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C8B29E" w14:textId="0B1A4CCE" w:rsidR="008453E7" w:rsidRDefault="002D249A" w:rsidP="00181C8F">
      <w:pPr>
        <w:spacing w:after="0" w:line="240" w:lineRule="auto"/>
        <w:jc w:val="center"/>
        <w:rPr>
          <w:rFonts w:ascii="Times New Roman" w:eastAsia="Calibri" w:hAnsi="Times New Roman" w:cs="Times New Roman"/>
          <w:b/>
          <w:bCs/>
          <w:sz w:val="28"/>
          <w:szCs w:val="28"/>
        </w:rPr>
      </w:pPr>
      <w:r w:rsidRPr="002D249A">
        <w:rPr>
          <w:rFonts w:ascii="Times New Roman" w:eastAsia="Calibri" w:hAnsi="Times New Roman" w:cs="Times New Roman"/>
          <w:b/>
          <w:bCs/>
          <w:noProof/>
          <w:sz w:val="28"/>
          <w:szCs w:val="28"/>
          <w:lang w:eastAsia="ru-RU"/>
        </w:rPr>
        <w:drawing>
          <wp:inline distT="0" distB="0" distL="0" distR="0" wp14:anchorId="125164DD" wp14:editId="31B22CA7">
            <wp:extent cx="6200775" cy="8524875"/>
            <wp:effectExtent l="0" t="0" r="0" b="0"/>
            <wp:docPr id="33" name="Рисунок 33" descr="C:\Users\Пользователь\Desktop\кочина С.А\сканы\ФОС Физи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ользователь\Desktop\кочина С.А\сканы\ФОС Физика.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01177" cy="8525428"/>
                    </a:xfrm>
                    <a:prstGeom prst="rect">
                      <a:avLst/>
                    </a:prstGeom>
                    <a:noFill/>
                    <a:ln>
                      <a:noFill/>
                    </a:ln>
                  </pic:spPr>
                </pic:pic>
              </a:graphicData>
            </a:graphic>
          </wp:inline>
        </w:drawing>
      </w:r>
    </w:p>
    <w:p w14:paraId="34DD1F51" w14:textId="7EEAC670" w:rsidR="005A0189" w:rsidRPr="005A0189" w:rsidRDefault="005A0189" w:rsidP="005A0189">
      <w:pPr>
        <w:spacing w:after="0"/>
        <w:rPr>
          <w:rFonts w:ascii="OfficinaSansBookC" w:hAnsi="OfficinaSansBookC"/>
          <w:sz w:val="28"/>
          <w:szCs w:val="28"/>
        </w:rPr>
      </w:pPr>
    </w:p>
    <w:p w14:paraId="11C36955" w14:textId="5CCBDA45" w:rsidR="007001E4" w:rsidRDefault="007001E4" w:rsidP="008453E7">
      <w:pPr>
        <w:spacing w:after="0"/>
        <w:jc w:val="both"/>
        <w:rPr>
          <w:rFonts w:ascii="Times New Roman" w:eastAsia="Calibri" w:hAnsi="Times New Roman" w:cs="Times New Roman"/>
          <w:sz w:val="24"/>
          <w:szCs w:val="24"/>
        </w:rPr>
      </w:pPr>
    </w:p>
    <w:p w14:paraId="1381738B" w14:textId="6CD8A966" w:rsidR="002D249A" w:rsidRDefault="002D249A" w:rsidP="008453E7">
      <w:pPr>
        <w:spacing w:after="0"/>
        <w:jc w:val="both"/>
        <w:rPr>
          <w:rFonts w:ascii="Times New Roman" w:eastAsia="Calibri" w:hAnsi="Times New Roman" w:cs="Times New Roman"/>
          <w:sz w:val="24"/>
          <w:szCs w:val="24"/>
        </w:rPr>
      </w:pPr>
    </w:p>
    <w:p w14:paraId="4EE78E1D" w14:textId="23A959E5" w:rsidR="002D249A" w:rsidRDefault="002D249A" w:rsidP="008453E7">
      <w:pPr>
        <w:spacing w:after="0"/>
        <w:jc w:val="both"/>
        <w:rPr>
          <w:rFonts w:ascii="Times New Roman" w:eastAsia="Calibri" w:hAnsi="Times New Roman" w:cs="Times New Roman"/>
          <w:sz w:val="24"/>
          <w:szCs w:val="24"/>
        </w:rPr>
      </w:pPr>
    </w:p>
    <w:p w14:paraId="32EA7A1D" w14:textId="09F5CD2A" w:rsidR="002D249A" w:rsidRDefault="002D249A" w:rsidP="008453E7">
      <w:pPr>
        <w:spacing w:after="0"/>
        <w:jc w:val="both"/>
        <w:rPr>
          <w:rFonts w:ascii="Times New Roman" w:eastAsia="Calibri" w:hAnsi="Times New Roman" w:cs="Times New Roman"/>
          <w:sz w:val="24"/>
          <w:szCs w:val="24"/>
        </w:rPr>
      </w:pPr>
    </w:p>
    <w:p w14:paraId="35CC6EF8" w14:textId="77777777" w:rsidR="002D249A" w:rsidRDefault="002D249A" w:rsidP="008453E7">
      <w:pPr>
        <w:spacing w:after="0"/>
        <w:jc w:val="both"/>
        <w:rPr>
          <w:rFonts w:ascii="Times New Roman" w:eastAsia="Calibri" w:hAnsi="Times New Roman" w:cs="Times New Roman"/>
          <w:sz w:val="24"/>
          <w:szCs w:val="24"/>
        </w:rPr>
      </w:pPr>
    </w:p>
    <w:p w14:paraId="08A68153" w14:textId="77777777" w:rsidR="002D249A" w:rsidRPr="008453E7" w:rsidRDefault="002D249A" w:rsidP="008453E7">
      <w:pPr>
        <w:spacing w:after="0"/>
        <w:jc w:val="both"/>
        <w:rPr>
          <w:rFonts w:ascii="Times New Roman" w:eastAsia="Calibri" w:hAnsi="Times New Roman" w:cs="Times New Roman"/>
          <w:sz w:val="24"/>
          <w:szCs w:val="24"/>
        </w:rPr>
      </w:pPr>
    </w:p>
    <w:p w14:paraId="396F57B5" w14:textId="769EBFFF" w:rsidR="00B8698E" w:rsidRPr="008453E7" w:rsidRDefault="00DC7710" w:rsidP="008B7149">
      <w:pPr>
        <w:pStyle w:val="ac"/>
        <w:numPr>
          <w:ilvl w:val="0"/>
          <w:numId w:val="137"/>
        </w:numPr>
        <w:spacing w:after="0"/>
        <w:jc w:val="both"/>
        <w:rPr>
          <w:rFonts w:ascii="Times New Roman" w:eastAsia="Calibri" w:hAnsi="Times New Roman" w:cs="Times New Roman"/>
          <w:b/>
          <w:sz w:val="24"/>
          <w:szCs w:val="24"/>
        </w:rPr>
      </w:pPr>
      <w:r w:rsidRPr="008453E7">
        <w:rPr>
          <w:rFonts w:ascii="Times New Roman" w:eastAsia="Calibri" w:hAnsi="Times New Roman" w:cs="Times New Roman"/>
          <w:b/>
          <w:sz w:val="24"/>
          <w:szCs w:val="24"/>
        </w:rPr>
        <w:lastRenderedPageBreak/>
        <w:t>Оценочные материалы для входного контроля</w:t>
      </w:r>
    </w:p>
    <w:p w14:paraId="7F847A5D" w14:textId="77777777" w:rsidR="00D71914" w:rsidRPr="008453E7" w:rsidRDefault="00D71914" w:rsidP="00D71914">
      <w:pPr>
        <w:shd w:val="clear" w:color="auto" w:fill="FFFFFF"/>
        <w:spacing w:after="0" w:line="360" w:lineRule="auto"/>
        <w:ind w:firstLine="709"/>
        <w:jc w:val="center"/>
        <w:rPr>
          <w:rFonts w:ascii="Times New Roman" w:hAnsi="Times New Roman" w:cs="Times New Roman"/>
          <w:b/>
          <w:bCs/>
          <w:sz w:val="24"/>
          <w:szCs w:val="24"/>
        </w:rPr>
      </w:pPr>
    </w:p>
    <w:p w14:paraId="18574A28" w14:textId="77777777" w:rsidR="00D71914" w:rsidRPr="008453E7" w:rsidRDefault="00D71914" w:rsidP="00D71914">
      <w:pPr>
        <w:shd w:val="clear" w:color="auto" w:fill="FFFFFF"/>
        <w:spacing w:after="0" w:line="360" w:lineRule="auto"/>
        <w:ind w:firstLine="709"/>
        <w:jc w:val="center"/>
        <w:rPr>
          <w:rFonts w:ascii="Times New Roman" w:eastAsia="Times New Roman" w:hAnsi="Times New Roman" w:cs="Times New Roman"/>
          <w:sz w:val="24"/>
          <w:szCs w:val="24"/>
        </w:rPr>
      </w:pPr>
      <w:r w:rsidRPr="008453E7">
        <w:rPr>
          <w:rFonts w:ascii="Times New Roman" w:hAnsi="Times New Roman" w:cs="Times New Roman"/>
          <w:b/>
          <w:bCs/>
          <w:sz w:val="24"/>
          <w:szCs w:val="24"/>
        </w:rPr>
        <w:t>Рекомендации по переводу первичных баллов в отметки по пятибалльной шкале</w:t>
      </w:r>
    </w:p>
    <w:p w14:paraId="67C4AA7C" w14:textId="77777777" w:rsidR="00D71914" w:rsidRPr="008453E7" w:rsidRDefault="00D71914" w:rsidP="00DC7710">
      <w:pPr>
        <w:shd w:val="clear" w:color="auto" w:fill="FFFFFF"/>
        <w:spacing w:after="0"/>
        <w:ind w:firstLine="709"/>
        <w:jc w:val="both"/>
        <w:rPr>
          <w:rFonts w:ascii="Times New Roman" w:hAnsi="Times New Roman" w:cs="Times New Roman"/>
          <w:color w:val="4E4E3F"/>
          <w:sz w:val="24"/>
          <w:szCs w:val="24"/>
        </w:rPr>
      </w:pPr>
      <w:r w:rsidRPr="008453E7">
        <w:rPr>
          <w:rFonts w:ascii="Times New Roman" w:hAnsi="Times New Roman" w:cs="Times New Roman"/>
          <w:sz w:val="24"/>
          <w:szCs w:val="24"/>
        </w:rPr>
        <w:t xml:space="preserve">Максимальное число баллов, которое можно получить за правильное выполнение входной контрольной работы, составляет </w:t>
      </w:r>
      <w:r w:rsidRPr="008453E7">
        <w:rPr>
          <w:rFonts w:ascii="Times New Roman" w:hAnsi="Times New Roman" w:cs="Times New Roman"/>
          <w:b/>
          <w:sz w:val="24"/>
          <w:szCs w:val="24"/>
        </w:rPr>
        <w:t>10 баллов</w:t>
      </w:r>
      <w:r w:rsidRPr="008453E7">
        <w:rPr>
          <w:rFonts w:ascii="Times New Roman" w:hAnsi="Times New Roman" w:cs="Times New Roman"/>
          <w:sz w:val="24"/>
          <w:szCs w:val="24"/>
        </w:rPr>
        <w:t xml:space="preserve"> (1 балл за каждое правильно выполненное задание)</w:t>
      </w:r>
    </w:p>
    <w:tbl>
      <w:tblPr>
        <w:tblW w:w="4999" w:type="pct"/>
        <w:tblCellMar>
          <w:top w:w="15" w:type="dxa"/>
          <w:left w:w="15" w:type="dxa"/>
          <w:bottom w:w="15" w:type="dxa"/>
          <w:right w:w="15" w:type="dxa"/>
        </w:tblCellMar>
        <w:tblLook w:val="04A0" w:firstRow="1" w:lastRow="0" w:firstColumn="1" w:lastColumn="0" w:noHBand="0" w:noVBand="1"/>
      </w:tblPr>
      <w:tblGrid>
        <w:gridCol w:w="4881"/>
        <w:gridCol w:w="4501"/>
      </w:tblGrid>
      <w:tr w:rsidR="00D71914" w:rsidRPr="008453E7" w14:paraId="63B9AC8B" w14:textId="77777777" w:rsidTr="00D71914">
        <w:tc>
          <w:tcPr>
            <w:tcW w:w="2601" w:type="pct"/>
            <w:tcBorders>
              <w:top w:val="outset" w:sz="6" w:space="0" w:color="auto"/>
              <w:left w:val="outset" w:sz="6" w:space="0" w:color="auto"/>
              <w:bottom w:val="outset" w:sz="6" w:space="0" w:color="auto"/>
              <w:right w:val="outset" w:sz="6" w:space="0" w:color="auto"/>
            </w:tcBorders>
          </w:tcPr>
          <w:p w14:paraId="7ECD3B99" w14:textId="77777777" w:rsidR="00D71914" w:rsidRPr="008453E7" w:rsidRDefault="00D71914" w:rsidP="002D2D05">
            <w:pPr>
              <w:spacing w:after="0" w:line="360" w:lineRule="auto"/>
              <w:ind w:firstLine="709"/>
              <w:jc w:val="center"/>
              <w:rPr>
                <w:rFonts w:ascii="Times New Roman" w:hAnsi="Times New Roman" w:cs="Times New Roman"/>
                <w:b/>
                <w:sz w:val="24"/>
                <w:szCs w:val="24"/>
              </w:rPr>
            </w:pPr>
            <w:r w:rsidRPr="008453E7">
              <w:rPr>
                <w:rFonts w:ascii="Times New Roman" w:hAnsi="Times New Roman" w:cs="Times New Roman"/>
                <w:b/>
                <w:sz w:val="24"/>
                <w:szCs w:val="24"/>
              </w:rPr>
              <w:t>Отметка по пятибалльной шкале</w:t>
            </w:r>
          </w:p>
        </w:tc>
        <w:tc>
          <w:tcPr>
            <w:tcW w:w="2399" w:type="pct"/>
            <w:tcBorders>
              <w:top w:val="outset" w:sz="6" w:space="0" w:color="auto"/>
              <w:left w:val="nil"/>
              <w:bottom w:val="outset" w:sz="6" w:space="0" w:color="auto"/>
              <w:right w:val="outset" w:sz="6" w:space="0" w:color="auto"/>
            </w:tcBorders>
          </w:tcPr>
          <w:p w14:paraId="227453A5" w14:textId="77777777" w:rsidR="00D71914" w:rsidRPr="008453E7" w:rsidRDefault="00D71914" w:rsidP="002D2D05">
            <w:pPr>
              <w:spacing w:after="0" w:line="360" w:lineRule="auto"/>
              <w:ind w:firstLine="709"/>
              <w:jc w:val="center"/>
              <w:rPr>
                <w:rFonts w:ascii="Times New Roman" w:hAnsi="Times New Roman" w:cs="Times New Roman"/>
                <w:b/>
                <w:sz w:val="24"/>
                <w:szCs w:val="24"/>
              </w:rPr>
            </w:pPr>
            <w:r w:rsidRPr="008453E7">
              <w:rPr>
                <w:rFonts w:ascii="Times New Roman" w:hAnsi="Times New Roman" w:cs="Times New Roman"/>
                <w:b/>
                <w:sz w:val="24"/>
                <w:szCs w:val="24"/>
              </w:rPr>
              <w:t>Первичные баллы</w:t>
            </w:r>
          </w:p>
        </w:tc>
      </w:tr>
      <w:tr w:rsidR="00D71914" w:rsidRPr="008453E7" w14:paraId="42EE9AFB" w14:textId="77777777" w:rsidTr="00D71914">
        <w:tc>
          <w:tcPr>
            <w:tcW w:w="2601" w:type="pct"/>
            <w:tcBorders>
              <w:top w:val="nil"/>
              <w:left w:val="outset" w:sz="6" w:space="0" w:color="auto"/>
              <w:bottom w:val="outset" w:sz="6" w:space="0" w:color="auto"/>
              <w:right w:val="outset" w:sz="6" w:space="0" w:color="auto"/>
            </w:tcBorders>
          </w:tcPr>
          <w:p w14:paraId="651D34E6"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«2»</w:t>
            </w:r>
          </w:p>
        </w:tc>
        <w:tc>
          <w:tcPr>
            <w:tcW w:w="2399" w:type="pct"/>
            <w:tcBorders>
              <w:top w:val="nil"/>
              <w:left w:val="nil"/>
              <w:bottom w:val="outset" w:sz="6" w:space="0" w:color="auto"/>
              <w:right w:val="outset" w:sz="6" w:space="0" w:color="auto"/>
            </w:tcBorders>
          </w:tcPr>
          <w:p w14:paraId="2C8344AE"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 xml:space="preserve">0 – 4 </w:t>
            </w:r>
          </w:p>
        </w:tc>
      </w:tr>
      <w:tr w:rsidR="00D71914" w:rsidRPr="008453E7" w14:paraId="613A286E" w14:textId="77777777" w:rsidTr="00D71914">
        <w:tc>
          <w:tcPr>
            <w:tcW w:w="2601" w:type="pct"/>
            <w:tcBorders>
              <w:top w:val="nil"/>
              <w:left w:val="outset" w:sz="6" w:space="0" w:color="auto"/>
              <w:bottom w:val="outset" w:sz="6" w:space="0" w:color="auto"/>
              <w:right w:val="outset" w:sz="6" w:space="0" w:color="auto"/>
            </w:tcBorders>
          </w:tcPr>
          <w:p w14:paraId="56BC6BDE"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«3»</w:t>
            </w:r>
          </w:p>
        </w:tc>
        <w:tc>
          <w:tcPr>
            <w:tcW w:w="2399" w:type="pct"/>
            <w:tcBorders>
              <w:top w:val="nil"/>
              <w:left w:val="nil"/>
              <w:bottom w:val="outset" w:sz="6" w:space="0" w:color="auto"/>
              <w:right w:val="outset" w:sz="6" w:space="0" w:color="auto"/>
            </w:tcBorders>
          </w:tcPr>
          <w:p w14:paraId="158317F1"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 xml:space="preserve">5 – 7 </w:t>
            </w:r>
          </w:p>
        </w:tc>
      </w:tr>
      <w:tr w:rsidR="00D71914" w:rsidRPr="008453E7" w14:paraId="2E2B8601" w14:textId="77777777" w:rsidTr="00D71914">
        <w:tc>
          <w:tcPr>
            <w:tcW w:w="2601" w:type="pct"/>
            <w:tcBorders>
              <w:top w:val="nil"/>
              <w:left w:val="outset" w:sz="6" w:space="0" w:color="auto"/>
              <w:bottom w:val="outset" w:sz="6" w:space="0" w:color="auto"/>
              <w:right w:val="outset" w:sz="6" w:space="0" w:color="auto"/>
            </w:tcBorders>
          </w:tcPr>
          <w:p w14:paraId="0F2DE06D"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«4»</w:t>
            </w:r>
          </w:p>
        </w:tc>
        <w:tc>
          <w:tcPr>
            <w:tcW w:w="2399" w:type="pct"/>
            <w:tcBorders>
              <w:top w:val="nil"/>
              <w:left w:val="nil"/>
              <w:bottom w:val="outset" w:sz="6" w:space="0" w:color="auto"/>
              <w:right w:val="outset" w:sz="6" w:space="0" w:color="auto"/>
            </w:tcBorders>
          </w:tcPr>
          <w:p w14:paraId="6E076E9E"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 xml:space="preserve">8 – 9 </w:t>
            </w:r>
          </w:p>
        </w:tc>
      </w:tr>
      <w:tr w:rsidR="00D71914" w:rsidRPr="008453E7" w14:paraId="4E05FD84" w14:textId="77777777" w:rsidTr="00D71914">
        <w:tc>
          <w:tcPr>
            <w:tcW w:w="2601" w:type="pct"/>
            <w:tcBorders>
              <w:top w:val="nil"/>
              <w:left w:val="outset" w:sz="6" w:space="0" w:color="auto"/>
              <w:bottom w:val="outset" w:sz="6" w:space="0" w:color="auto"/>
              <w:right w:val="outset" w:sz="6" w:space="0" w:color="auto"/>
            </w:tcBorders>
          </w:tcPr>
          <w:p w14:paraId="56C0AFB3"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«5»</w:t>
            </w:r>
          </w:p>
        </w:tc>
        <w:tc>
          <w:tcPr>
            <w:tcW w:w="2399" w:type="pct"/>
            <w:tcBorders>
              <w:top w:val="nil"/>
              <w:left w:val="nil"/>
              <w:bottom w:val="outset" w:sz="6" w:space="0" w:color="auto"/>
              <w:right w:val="outset" w:sz="6" w:space="0" w:color="auto"/>
            </w:tcBorders>
          </w:tcPr>
          <w:p w14:paraId="39214FFA" w14:textId="77777777" w:rsidR="00D71914" w:rsidRPr="008453E7" w:rsidRDefault="00D71914" w:rsidP="002D2D05">
            <w:pPr>
              <w:spacing w:after="0" w:line="360" w:lineRule="auto"/>
              <w:ind w:firstLine="709"/>
              <w:jc w:val="center"/>
              <w:rPr>
                <w:rFonts w:ascii="Times New Roman" w:hAnsi="Times New Roman" w:cs="Times New Roman"/>
                <w:sz w:val="24"/>
                <w:szCs w:val="24"/>
              </w:rPr>
            </w:pPr>
            <w:r w:rsidRPr="008453E7">
              <w:rPr>
                <w:rFonts w:ascii="Times New Roman" w:hAnsi="Times New Roman" w:cs="Times New Roman"/>
                <w:sz w:val="24"/>
                <w:szCs w:val="24"/>
              </w:rPr>
              <w:t>10</w:t>
            </w:r>
          </w:p>
        </w:tc>
      </w:tr>
    </w:tbl>
    <w:p w14:paraId="56DB86AC" w14:textId="77777777" w:rsidR="00D71914" w:rsidRPr="008453E7" w:rsidRDefault="00D71914" w:rsidP="00DC7710">
      <w:pPr>
        <w:spacing w:after="0"/>
        <w:jc w:val="center"/>
        <w:rPr>
          <w:rFonts w:ascii="Times New Roman" w:eastAsia="Calibri" w:hAnsi="Times New Roman" w:cs="Times New Roman"/>
          <w:b/>
          <w:sz w:val="24"/>
          <w:szCs w:val="24"/>
        </w:rPr>
      </w:pPr>
    </w:p>
    <w:p w14:paraId="3ECA4688" w14:textId="77777777" w:rsidR="00D71914" w:rsidRPr="008453E7" w:rsidRDefault="00D71914"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Контрольная работа</w:t>
      </w:r>
    </w:p>
    <w:p w14:paraId="7100A545" w14:textId="77777777" w:rsidR="00D71914" w:rsidRPr="008453E7" w:rsidRDefault="00D71914" w:rsidP="00DC7710">
      <w:pPr>
        <w:spacing w:after="0"/>
        <w:jc w:val="center"/>
        <w:rPr>
          <w:rFonts w:ascii="Times New Roman" w:eastAsia="Calibri" w:hAnsi="Times New Roman" w:cs="Times New Roman"/>
          <w:b/>
          <w:sz w:val="24"/>
          <w:szCs w:val="24"/>
        </w:rPr>
      </w:pPr>
    </w:p>
    <w:p w14:paraId="40D14E6A"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 рисунке показана мензурка с жидкостью. Выберите правильное утверждение.</w:t>
      </w:r>
    </w:p>
    <w:tbl>
      <w:tblPr>
        <w:tblStyle w:val="ab"/>
        <w:tblW w:w="0" w:type="auto"/>
        <w:tblCellMar>
          <w:top w:w="15" w:type="dxa"/>
          <w:left w:w="15" w:type="dxa"/>
          <w:bottom w:w="15" w:type="dxa"/>
          <w:right w:w="15" w:type="dxa"/>
        </w:tblCellMar>
        <w:tblLook w:val="04A0" w:firstRow="1" w:lastRow="0" w:firstColumn="1" w:lastColumn="0" w:noHBand="0" w:noVBand="1"/>
      </w:tblPr>
      <w:tblGrid>
        <w:gridCol w:w="6924"/>
        <w:gridCol w:w="1692"/>
      </w:tblGrid>
      <w:tr w:rsidR="00AA5116" w:rsidRPr="008453E7" w14:paraId="760289E9" w14:textId="77777777">
        <w:tc>
          <w:tcPr>
            <w:tcW w:w="6924" w:type="dxa"/>
            <w:tcBorders>
              <w:top w:val="nil"/>
              <w:left w:val="nil"/>
              <w:bottom w:val="nil"/>
              <w:right w:val="nil"/>
            </w:tcBorders>
          </w:tcPr>
          <w:p w14:paraId="38BA0636" w14:textId="77777777" w:rsidR="00AA5116" w:rsidRPr="008453E7" w:rsidRDefault="00B8698E" w:rsidP="00DC7710">
            <w:pPr>
              <w:pStyle w:val="11"/>
              <w:spacing w:before="0" w:beforeAutospacing="0" w:after="0" w:afterAutospacing="0" w:line="276" w:lineRule="auto"/>
              <w:rPr>
                <w:rFonts w:ascii="Times New Roman" w:eastAsia="Calibri" w:hAnsi="Times New Roman"/>
              </w:rPr>
            </w:pPr>
            <w:r w:rsidRPr="008453E7">
              <w:rPr>
                <w:rFonts w:ascii="Times New Roman" w:eastAsia="Calibri" w:hAnsi="Times New Roman"/>
              </w:rPr>
              <w:t>1) Цена деления мензурки равна 2 мл.</w:t>
            </w:r>
          </w:p>
          <w:p w14:paraId="538D06F4" w14:textId="77777777" w:rsidR="00AA5116" w:rsidRPr="008453E7" w:rsidRDefault="00B8698E" w:rsidP="00DC7710">
            <w:pPr>
              <w:pStyle w:val="11"/>
              <w:spacing w:before="0" w:beforeAutospacing="0" w:after="0" w:afterAutospacing="0" w:line="276" w:lineRule="auto"/>
              <w:rPr>
                <w:rFonts w:ascii="Times New Roman" w:eastAsia="Calibri" w:hAnsi="Times New Roman"/>
              </w:rPr>
            </w:pPr>
            <w:r w:rsidRPr="008453E7">
              <w:rPr>
                <w:rFonts w:ascii="Times New Roman" w:eastAsia="Calibri" w:hAnsi="Times New Roman"/>
              </w:rPr>
              <w:t>2) Объем жидкости в мензурке больше 25 мл.</w:t>
            </w:r>
          </w:p>
          <w:p w14:paraId="6450A777" w14:textId="77777777" w:rsidR="00AA5116" w:rsidRPr="008453E7" w:rsidRDefault="00B8698E" w:rsidP="00DC7710">
            <w:pPr>
              <w:pStyle w:val="11"/>
              <w:spacing w:before="0" w:beforeAutospacing="0" w:after="0" w:afterAutospacing="0" w:line="276" w:lineRule="auto"/>
              <w:rPr>
                <w:rFonts w:ascii="Times New Roman" w:eastAsia="Calibri" w:hAnsi="Times New Roman"/>
              </w:rPr>
            </w:pPr>
            <w:r w:rsidRPr="008453E7">
              <w:rPr>
                <w:rFonts w:ascii="Times New Roman" w:eastAsia="Calibri" w:hAnsi="Times New Roman"/>
              </w:rPr>
              <w:t>3) Цена деления мензурки равна 0,5 мл.</w:t>
            </w:r>
          </w:p>
          <w:p w14:paraId="05355E7F" w14:textId="77777777" w:rsidR="00AA5116" w:rsidRPr="008453E7" w:rsidRDefault="00B8698E" w:rsidP="00DC7710">
            <w:pPr>
              <w:pStyle w:val="11"/>
              <w:spacing w:before="0" w:beforeAutospacing="0" w:after="0" w:afterAutospacing="0" w:line="276" w:lineRule="auto"/>
              <w:rPr>
                <w:rFonts w:ascii="Times New Roman" w:eastAsia="Calibri" w:hAnsi="Times New Roman"/>
              </w:rPr>
            </w:pPr>
            <w:r w:rsidRPr="008453E7">
              <w:rPr>
                <w:rFonts w:ascii="Times New Roman" w:eastAsia="Calibri" w:hAnsi="Times New Roman"/>
              </w:rPr>
              <w:t>4) Мензурка – прибор для измерения объема газообразных тел.</w:t>
            </w:r>
          </w:p>
          <w:p w14:paraId="6B76CE9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1692" w:type="dxa"/>
            <w:tcBorders>
              <w:top w:val="nil"/>
              <w:left w:val="nil"/>
              <w:bottom w:val="nil"/>
              <w:right w:val="nil"/>
            </w:tcBorders>
          </w:tcPr>
          <w:p w14:paraId="47DFF68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6C241674" wp14:editId="3F7E49F1">
                  <wp:extent cx="754380" cy="1493520"/>
                  <wp:effectExtent l="19050" t="0" r="7620" b="0"/>
                  <wp:docPr id="4" name="Рисунок 4" descr="C:\Users\W-book\AppData\Local\Temp\ksohtml12872\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W-book\AppData\Local\Temp\ksohtml12872\wps101.png"/>
                          <pic:cNvPicPr>
                            <a:picLocks noChangeAspect="1" noChangeArrowheads="1"/>
                          </pic:cNvPicPr>
                        </pic:nvPicPr>
                        <pic:blipFill>
                          <a:blip r:embed="rId9" cstate="print"/>
                          <a:srcRect/>
                          <a:stretch>
                            <a:fillRect/>
                          </a:stretch>
                        </pic:blipFill>
                        <pic:spPr>
                          <a:xfrm>
                            <a:off x="0" y="0"/>
                            <a:ext cx="754380" cy="1493520"/>
                          </a:xfrm>
                          <a:prstGeom prst="rect">
                            <a:avLst/>
                          </a:prstGeom>
                          <a:noFill/>
                          <a:ln w="9525">
                            <a:noFill/>
                            <a:miter lim="800000"/>
                            <a:headEnd/>
                            <a:tailEnd/>
                          </a:ln>
                        </pic:spPr>
                      </pic:pic>
                    </a:graphicData>
                  </a:graphic>
                </wp:inline>
              </w:drawing>
            </w:r>
          </w:p>
        </w:tc>
      </w:tr>
    </w:tbl>
    <w:p w14:paraId="5A71B82A"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 столе находятся три бруска одинаковых размеров и массы. Какой из них оказывает на стол меньшее давление?</w:t>
      </w:r>
    </w:p>
    <w:tbl>
      <w:tblPr>
        <w:tblStyle w:val="ab"/>
        <w:tblW w:w="0" w:type="auto"/>
        <w:tblCellMar>
          <w:top w:w="15" w:type="dxa"/>
          <w:left w:w="15" w:type="dxa"/>
          <w:bottom w:w="15" w:type="dxa"/>
          <w:right w:w="15" w:type="dxa"/>
        </w:tblCellMar>
        <w:tblLook w:val="04A0" w:firstRow="1" w:lastRow="0" w:firstColumn="1" w:lastColumn="0" w:noHBand="0" w:noVBand="1"/>
      </w:tblPr>
      <w:tblGrid>
        <w:gridCol w:w="4368"/>
        <w:gridCol w:w="4236"/>
      </w:tblGrid>
      <w:tr w:rsidR="00AA5116" w:rsidRPr="008453E7" w14:paraId="16565B66" w14:textId="77777777">
        <w:tc>
          <w:tcPr>
            <w:tcW w:w="4368" w:type="dxa"/>
            <w:tcBorders>
              <w:top w:val="nil"/>
              <w:left w:val="nil"/>
              <w:bottom w:val="nil"/>
              <w:right w:val="nil"/>
            </w:tcBorders>
          </w:tcPr>
          <w:p w14:paraId="57B2FB4C"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1) 1.</w:t>
            </w:r>
          </w:p>
          <w:p w14:paraId="085F7CDD"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2) 2.</w:t>
            </w:r>
          </w:p>
          <w:p w14:paraId="5245CD20"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3) 3.</w:t>
            </w:r>
          </w:p>
          <w:p w14:paraId="5ADB303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4) Бруски оказывают одинаковое давление.</w:t>
            </w:r>
          </w:p>
        </w:tc>
        <w:tc>
          <w:tcPr>
            <w:tcW w:w="4236" w:type="dxa"/>
            <w:tcBorders>
              <w:top w:val="nil"/>
              <w:left w:val="nil"/>
              <w:bottom w:val="nil"/>
              <w:right w:val="nil"/>
            </w:tcBorders>
          </w:tcPr>
          <w:p w14:paraId="25D5CE4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6AE7684F" wp14:editId="4A997CA9">
                  <wp:extent cx="2506980" cy="906780"/>
                  <wp:effectExtent l="19050" t="0" r="7620" b="0"/>
                  <wp:docPr id="5" name="Рисунок 5" descr="C:\Users\W-book\AppData\Local\Temp\ksohtml12872\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C:\Users\W-book\AppData\Local\Temp\ksohtml12872\wps102.png"/>
                          <pic:cNvPicPr>
                            <a:picLocks noChangeAspect="1" noChangeArrowheads="1"/>
                          </pic:cNvPicPr>
                        </pic:nvPicPr>
                        <pic:blipFill>
                          <a:blip r:embed="rId10" cstate="print"/>
                          <a:srcRect/>
                          <a:stretch>
                            <a:fillRect/>
                          </a:stretch>
                        </pic:blipFill>
                        <pic:spPr>
                          <a:xfrm>
                            <a:off x="0" y="0"/>
                            <a:ext cx="2506980" cy="906780"/>
                          </a:xfrm>
                          <a:prstGeom prst="rect">
                            <a:avLst/>
                          </a:prstGeom>
                          <a:noFill/>
                          <a:ln w="9525">
                            <a:noFill/>
                            <a:miter lim="800000"/>
                            <a:headEnd/>
                            <a:tailEnd/>
                          </a:ln>
                        </pic:spPr>
                      </pic:pic>
                    </a:graphicData>
                  </a:graphic>
                </wp:inline>
              </w:drawing>
            </w:r>
          </w:p>
        </w:tc>
      </w:tr>
    </w:tbl>
    <w:p w14:paraId="09FD0BFC"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Установите соответствие между физическими понятиями и примерами.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w:t>
      </w:r>
    </w:p>
    <w:p w14:paraId="4BC1714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AA5116" w:rsidRPr="008453E7" w14:paraId="49FB4EE1" w14:textId="77777777">
        <w:tc>
          <w:tcPr>
            <w:tcW w:w="5796" w:type="dxa"/>
            <w:tcBorders>
              <w:top w:val="nil"/>
              <w:left w:val="nil"/>
              <w:bottom w:val="nil"/>
              <w:right w:val="nil"/>
            </w:tcBorders>
          </w:tcPr>
          <w:p w14:paraId="57247DFF" w14:textId="77777777" w:rsidR="00AA5116" w:rsidRPr="008453E7" w:rsidRDefault="00B8698E" w:rsidP="00DC7710">
            <w:pPr>
              <w:pStyle w:val="11"/>
              <w:shd w:val="clear" w:color="auto" w:fill="FFFFFF"/>
              <w:spacing w:before="0" w:beforeAutospacing="0" w:after="0" w:afterAutospacing="0" w:line="276" w:lineRule="auto"/>
              <w:rPr>
                <w:rFonts w:ascii="Times New Roman" w:hAnsi="Times New Roman"/>
                <w:color w:val="000000"/>
              </w:rPr>
            </w:pPr>
            <w:r w:rsidRPr="008453E7">
              <w:rPr>
                <w:rFonts w:ascii="Times New Roman" w:hAnsi="Times New Roman"/>
                <w:color w:val="000000"/>
              </w:rPr>
              <w:t>ФИЗИЧЕСКИЕ ПОНЯТИЯ</w:t>
            </w:r>
          </w:p>
          <w:p w14:paraId="2E029679" w14:textId="77777777" w:rsidR="00AA5116" w:rsidRPr="008453E7" w:rsidRDefault="00B8698E" w:rsidP="00DC7710">
            <w:pPr>
              <w:pStyle w:val="11"/>
              <w:shd w:val="clear" w:color="auto" w:fill="FFFFFF"/>
              <w:spacing w:before="0" w:beforeAutospacing="0" w:after="0" w:afterAutospacing="0" w:line="276" w:lineRule="auto"/>
              <w:jc w:val="both"/>
              <w:rPr>
                <w:rFonts w:ascii="Times New Roman" w:hAnsi="Times New Roman"/>
                <w:color w:val="000000"/>
              </w:rPr>
            </w:pPr>
            <w:r w:rsidRPr="008453E7">
              <w:rPr>
                <w:rFonts w:ascii="Times New Roman" w:hAnsi="Times New Roman"/>
                <w:color w:val="000000"/>
              </w:rPr>
              <w:t>А) физическаявеличина</w:t>
            </w:r>
          </w:p>
          <w:p w14:paraId="34537CF2" w14:textId="77777777" w:rsidR="00AA5116" w:rsidRPr="008453E7" w:rsidRDefault="00B8698E" w:rsidP="00DC7710">
            <w:pPr>
              <w:pStyle w:val="11"/>
              <w:shd w:val="clear" w:color="auto" w:fill="FFFFFF"/>
              <w:spacing w:before="0" w:beforeAutospacing="0" w:after="0" w:afterAutospacing="0" w:line="276" w:lineRule="auto"/>
              <w:jc w:val="both"/>
              <w:rPr>
                <w:rFonts w:ascii="Times New Roman" w:hAnsi="Times New Roman"/>
                <w:color w:val="000000"/>
              </w:rPr>
            </w:pPr>
            <w:r w:rsidRPr="008453E7">
              <w:rPr>
                <w:rFonts w:ascii="Times New Roman" w:hAnsi="Times New Roman"/>
                <w:color w:val="000000"/>
              </w:rPr>
              <w:t>Б) единица физической величины</w:t>
            </w:r>
          </w:p>
          <w:p w14:paraId="01ED135B" w14:textId="77777777" w:rsidR="00AA5116" w:rsidRPr="008453E7" w:rsidRDefault="00B8698E" w:rsidP="00DC7710">
            <w:pPr>
              <w:pStyle w:val="11"/>
              <w:shd w:val="clear" w:color="auto" w:fill="FFFFFF"/>
              <w:spacing w:before="0" w:beforeAutospacing="0" w:after="0" w:afterAutospacing="0" w:line="276" w:lineRule="auto"/>
              <w:rPr>
                <w:rFonts w:ascii="Times New Roman" w:hAnsi="Times New Roman"/>
                <w:color w:val="000000"/>
              </w:rPr>
            </w:pPr>
            <w:r w:rsidRPr="008453E7">
              <w:rPr>
                <w:rFonts w:ascii="Times New Roman" w:hAnsi="Times New Roman"/>
                <w:color w:val="000000"/>
              </w:rPr>
              <w:t>В) прибордляизмеренияфизическойвеличины</w:t>
            </w:r>
          </w:p>
        </w:tc>
        <w:tc>
          <w:tcPr>
            <w:tcW w:w="2820" w:type="dxa"/>
            <w:tcBorders>
              <w:top w:val="nil"/>
              <w:left w:val="nil"/>
              <w:bottom w:val="nil"/>
              <w:right w:val="nil"/>
            </w:tcBorders>
          </w:tcPr>
          <w:p w14:paraId="7F0C2973" w14:textId="77777777" w:rsidR="00AA5116" w:rsidRPr="008453E7" w:rsidRDefault="00B8698E" w:rsidP="00DC7710">
            <w:pPr>
              <w:shd w:val="clear" w:color="auto" w:fill="FFFFFF"/>
              <w:spacing w:after="0"/>
              <w:rPr>
                <w:color w:val="000000"/>
                <w:sz w:val="24"/>
                <w:szCs w:val="24"/>
              </w:rPr>
            </w:pPr>
            <w:r w:rsidRPr="008453E7">
              <w:rPr>
                <w:color w:val="000000"/>
                <w:sz w:val="24"/>
                <w:szCs w:val="24"/>
              </w:rPr>
              <w:t>ПРИМЕРЫ</w:t>
            </w:r>
          </w:p>
          <w:p w14:paraId="109F251B"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1) теплопередача</w:t>
            </w:r>
          </w:p>
          <w:p w14:paraId="445F3ED2"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2) работасилы</w:t>
            </w:r>
          </w:p>
          <w:p w14:paraId="14F9D91B"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3) конвекция</w:t>
            </w:r>
          </w:p>
          <w:p w14:paraId="500A99FA"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4) манометр</w:t>
            </w:r>
          </w:p>
          <w:p w14:paraId="41C1FC5D"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5) миллиметр</w:t>
            </w:r>
          </w:p>
        </w:tc>
      </w:tr>
    </w:tbl>
    <w:p w14:paraId="490DF870" w14:textId="77777777" w:rsidR="00AA5116" w:rsidRPr="008453E7" w:rsidRDefault="00B8698E" w:rsidP="00DC7710">
      <w:pPr>
        <w:pStyle w:val="11"/>
        <w:spacing w:before="0" w:beforeAutospacing="0" w:after="0" w:afterAutospacing="0" w:line="276" w:lineRule="auto"/>
        <w:jc w:val="both"/>
        <w:rPr>
          <w:rFonts w:ascii="Times New Roman" w:hAnsi="Times New Roman"/>
        </w:rPr>
      </w:pPr>
      <w:r w:rsidRPr="008453E7">
        <w:rPr>
          <w:rFonts w:ascii="Times New Roman" w:eastAsia="Calibri" w:hAnsi="Times New Roman"/>
          <w:color w:val="000000"/>
          <w:shd w:val="clear" w:color="auto" w:fill="FFFFFF"/>
        </w:rPr>
        <w:t>Запишите в ответ цифры, расположив их в порядке, соответствующем буквам</w:t>
      </w:r>
    </w:p>
    <w:tbl>
      <w:tblPr>
        <w:tblStyle w:val="ab"/>
        <w:tblW w:w="0" w:type="auto"/>
        <w:tblCellMar>
          <w:top w:w="15" w:type="dxa"/>
          <w:left w:w="15" w:type="dxa"/>
          <w:bottom w:w="15" w:type="dxa"/>
          <w:right w:w="15" w:type="dxa"/>
        </w:tblCellMar>
        <w:tblLook w:val="04A0" w:firstRow="1" w:lastRow="0" w:firstColumn="1" w:lastColumn="0" w:noHBand="0" w:noVBand="1"/>
      </w:tblPr>
      <w:tblGrid>
        <w:gridCol w:w="1044"/>
        <w:gridCol w:w="1356"/>
        <w:gridCol w:w="1128"/>
      </w:tblGrid>
      <w:tr w:rsidR="00AA5116" w:rsidRPr="008453E7" w14:paraId="4CB8348D" w14:textId="77777777">
        <w:tc>
          <w:tcPr>
            <w:tcW w:w="1044" w:type="dxa"/>
            <w:tcBorders>
              <w:top w:val="outset" w:sz="6" w:space="0" w:color="auto"/>
              <w:left w:val="outset" w:sz="6" w:space="0" w:color="auto"/>
              <w:bottom w:val="outset" w:sz="6" w:space="0" w:color="auto"/>
              <w:right w:val="outset" w:sz="6" w:space="0" w:color="auto"/>
            </w:tcBorders>
          </w:tcPr>
          <w:p w14:paraId="3800AD5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А</w:t>
            </w:r>
          </w:p>
        </w:tc>
        <w:tc>
          <w:tcPr>
            <w:tcW w:w="1356" w:type="dxa"/>
            <w:tcBorders>
              <w:top w:val="outset" w:sz="6" w:space="0" w:color="auto"/>
              <w:left w:val="nil"/>
              <w:bottom w:val="outset" w:sz="6" w:space="0" w:color="auto"/>
              <w:right w:val="outset" w:sz="6" w:space="0" w:color="auto"/>
            </w:tcBorders>
          </w:tcPr>
          <w:p w14:paraId="0D06B57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Б</w:t>
            </w:r>
          </w:p>
        </w:tc>
        <w:tc>
          <w:tcPr>
            <w:tcW w:w="1128" w:type="dxa"/>
            <w:tcBorders>
              <w:top w:val="outset" w:sz="6" w:space="0" w:color="auto"/>
              <w:left w:val="nil"/>
              <w:bottom w:val="outset" w:sz="6" w:space="0" w:color="auto"/>
              <w:right w:val="outset" w:sz="6" w:space="0" w:color="auto"/>
            </w:tcBorders>
          </w:tcPr>
          <w:p w14:paraId="556CDF1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В</w:t>
            </w:r>
          </w:p>
        </w:tc>
      </w:tr>
      <w:tr w:rsidR="00AA5116" w:rsidRPr="008453E7" w14:paraId="73484103" w14:textId="77777777">
        <w:tc>
          <w:tcPr>
            <w:tcW w:w="1044" w:type="dxa"/>
            <w:tcBorders>
              <w:top w:val="nil"/>
              <w:left w:val="outset" w:sz="6" w:space="0" w:color="auto"/>
              <w:bottom w:val="outset" w:sz="6" w:space="0" w:color="auto"/>
              <w:right w:val="outset" w:sz="6" w:space="0" w:color="auto"/>
            </w:tcBorders>
          </w:tcPr>
          <w:p w14:paraId="51C4D6F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color w:val="000000"/>
                <w:shd w:val="clear" w:color="auto" w:fill="FFFFFF"/>
              </w:rPr>
            </w:pPr>
          </w:p>
        </w:tc>
        <w:tc>
          <w:tcPr>
            <w:tcW w:w="1356" w:type="dxa"/>
            <w:tcBorders>
              <w:top w:val="nil"/>
              <w:left w:val="nil"/>
              <w:bottom w:val="outset" w:sz="6" w:space="0" w:color="auto"/>
              <w:right w:val="outset" w:sz="6" w:space="0" w:color="auto"/>
            </w:tcBorders>
          </w:tcPr>
          <w:p w14:paraId="0777C875"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color w:val="000000"/>
                <w:shd w:val="clear" w:color="auto" w:fill="FFFFFF"/>
              </w:rPr>
            </w:pPr>
          </w:p>
        </w:tc>
        <w:tc>
          <w:tcPr>
            <w:tcW w:w="1128" w:type="dxa"/>
            <w:tcBorders>
              <w:top w:val="nil"/>
              <w:left w:val="nil"/>
              <w:bottom w:val="outset" w:sz="6" w:space="0" w:color="auto"/>
              <w:right w:val="outset" w:sz="6" w:space="0" w:color="auto"/>
            </w:tcBorders>
          </w:tcPr>
          <w:p w14:paraId="1951D43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color w:val="000000"/>
                <w:shd w:val="clear" w:color="auto" w:fill="FFFFFF"/>
              </w:rPr>
            </w:pPr>
          </w:p>
        </w:tc>
      </w:tr>
    </w:tbl>
    <w:p w14:paraId="35F2FEE9" w14:textId="77777777" w:rsidR="00AA5116" w:rsidRPr="008453E7" w:rsidRDefault="00AA5116" w:rsidP="00DC7710">
      <w:pPr>
        <w:pStyle w:val="leftmargin"/>
        <w:shd w:val="clear" w:color="auto" w:fill="FFFFFF"/>
        <w:spacing w:before="0" w:beforeAutospacing="0" w:after="0" w:afterAutospacing="0" w:line="276" w:lineRule="auto"/>
        <w:jc w:val="both"/>
        <w:rPr>
          <w:color w:val="000000"/>
        </w:rPr>
      </w:pPr>
    </w:p>
    <w:p w14:paraId="4629FCFF" w14:textId="77777777" w:rsidR="00AA5116" w:rsidRPr="008453E7" w:rsidRDefault="00B8698E" w:rsidP="00DC7710">
      <w:pPr>
        <w:pStyle w:val="leftmargin"/>
        <w:numPr>
          <w:ilvl w:val="0"/>
          <w:numId w:val="1"/>
        </w:numPr>
        <w:shd w:val="clear" w:color="auto" w:fill="FFFFFF"/>
        <w:spacing w:before="0" w:beforeAutospacing="0" w:after="0" w:afterAutospacing="0" w:line="276" w:lineRule="auto"/>
        <w:ind w:left="0" w:firstLine="0"/>
        <w:jc w:val="both"/>
        <w:rPr>
          <w:color w:val="000000"/>
        </w:rPr>
      </w:pPr>
      <w:r w:rsidRPr="008453E7">
        <w:rPr>
          <w:color w:val="000000"/>
          <w:shd w:val="clear" w:color="auto" w:fill="FFFFFF"/>
        </w:rPr>
        <w:t xml:space="preserve">На рисунке представлены графики зависимости координаты </w:t>
      </w:r>
      <w:r w:rsidRPr="008453E7">
        <w:rPr>
          <w:i/>
          <w:iCs/>
          <w:color w:val="000000"/>
          <w:shd w:val="clear" w:color="auto" w:fill="FFFFFF"/>
        </w:rPr>
        <w:t>х</w:t>
      </w:r>
      <w:r w:rsidRPr="008453E7">
        <w:rPr>
          <w:color w:val="000000"/>
          <w:shd w:val="clear" w:color="auto" w:fill="FFFFFF"/>
        </w:rPr>
        <w:t xml:space="preserve"> от времени </w:t>
      </w:r>
      <w:r w:rsidRPr="008453E7">
        <w:rPr>
          <w:i/>
          <w:iCs/>
          <w:color w:val="000000"/>
          <w:shd w:val="clear" w:color="auto" w:fill="FFFFFF"/>
        </w:rPr>
        <w:t>t</w:t>
      </w:r>
      <w:r w:rsidRPr="008453E7">
        <w:rPr>
          <w:color w:val="000000"/>
          <w:shd w:val="clear" w:color="auto" w:fill="FFFFFF"/>
        </w:rPr>
        <w:t xml:space="preserve"> для четырёх тел, движущихся вдоль оси </w:t>
      </w:r>
      <w:r w:rsidRPr="008453E7">
        <w:rPr>
          <w:i/>
          <w:iCs/>
          <w:color w:val="000000"/>
          <w:shd w:val="clear" w:color="auto" w:fill="FFFFFF"/>
        </w:rPr>
        <w:t>Ох</w:t>
      </w:r>
      <w:r w:rsidRPr="008453E7">
        <w:rPr>
          <w:color w:val="000000"/>
          <w:shd w:val="clear" w:color="auto" w:fill="FFFFFF"/>
        </w:rPr>
        <w:t>.</w:t>
      </w:r>
    </w:p>
    <w:p w14:paraId="53DB9FFF"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Используя рисунок, выберите из предложенного перечня два верных утверждения. Укажите их номера.</w:t>
      </w:r>
    </w:p>
    <w:p w14:paraId="2B95DFEA" w14:textId="77777777" w:rsidR="00AA5116" w:rsidRPr="008453E7" w:rsidRDefault="00AA5116" w:rsidP="00DC7710">
      <w:pPr>
        <w:pStyle w:val="leftmargin"/>
        <w:shd w:val="clear" w:color="auto" w:fill="FFFFFF"/>
        <w:spacing w:before="0" w:beforeAutospacing="0" w:after="0" w:afterAutospacing="0" w:line="276" w:lineRule="auto"/>
        <w:jc w:val="both"/>
        <w:rPr>
          <w:color w:val="000000"/>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AA5116" w:rsidRPr="008453E7" w14:paraId="595AB697" w14:textId="77777777">
        <w:tc>
          <w:tcPr>
            <w:tcW w:w="5796" w:type="dxa"/>
            <w:tcBorders>
              <w:top w:val="nil"/>
              <w:left w:val="nil"/>
              <w:bottom w:val="nil"/>
              <w:right w:val="nil"/>
            </w:tcBorders>
          </w:tcPr>
          <w:p w14:paraId="2FBBEB86" w14:textId="707E0B3B"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1) Точка</w:t>
            </w:r>
            <w:r w:rsidR="00F50A5E" w:rsidRPr="008453E7">
              <w:rPr>
                <w:color w:val="000000"/>
              </w:rPr>
              <w:t xml:space="preserve"> </w:t>
            </w:r>
            <w:r w:rsidRPr="008453E7">
              <w:rPr>
                <w:color w:val="000000"/>
              </w:rPr>
              <w:t>В</w:t>
            </w:r>
            <w:r w:rsidR="00F50A5E" w:rsidRPr="008453E7">
              <w:rPr>
                <w:color w:val="000000"/>
              </w:rPr>
              <w:t xml:space="preserve"> </w:t>
            </w:r>
            <w:r w:rsidRPr="008453E7">
              <w:rPr>
                <w:color w:val="000000"/>
              </w:rPr>
              <w:t>соответствует</w:t>
            </w:r>
            <w:r w:rsidR="00F50A5E" w:rsidRPr="008453E7">
              <w:rPr>
                <w:color w:val="000000"/>
              </w:rPr>
              <w:t xml:space="preserve"> </w:t>
            </w:r>
            <w:r w:rsidRPr="008453E7">
              <w:rPr>
                <w:color w:val="000000"/>
              </w:rPr>
              <w:t>встрече</w:t>
            </w:r>
            <w:r w:rsidR="00F50A5E" w:rsidRPr="008453E7">
              <w:rPr>
                <w:color w:val="000000"/>
              </w:rPr>
              <w:t xml:space="preserve"> </w:t>
            </w:r>
            <w:r w:rsidRPr="008453E7">
              <w:rPr>
                <w:color w:val="000000"/>
              </w:rPr>
              <w:t>тел 2 и 3.</w:t>
            </w:r>
          </w:p>
          <w:p w14:paraId="57475383" w14:textId="33350940"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2) В</w:t>
            </w:r>
            <w:r w:rsidR="00F50A5E" w:rsidRPr="008453E7">
              <w:rPr>
                <w:color w:val="000000"/>
              </w:rPr>
              <w:t xml:space="preserve"> </w:t>
            </w:r>
            <w:r w:rsidRPr="008453E7">
              <w:rPr>
                <w:color w:val="000000"/>
              </w:rPr>
              <w:t>точке</w:t>
            </w:r>
            <w:r w:rsidR="00F50A5E" w:rsidRPr="008453E7">
              <w:rPr>
                <w:color w:val="000000"/>
              </w:rPr>
              <w:t xml:space="preserve"> </w:t>
            </w:r>
            <w:r w:rsidRPr="008453E7">
              <w:rPr>
                <w:color w:val="000000"/>
              </w:rPr>
              <w:t>Б</w:t>
            </w:r>
            <w:r w:rsidR="00F50A5E" w:rsidRPr="008453E7">
              <w:rPr>
                <w:color w:val="000000"/>
              </w:rPr>
              <w:t xml:space="preserve"> </w:t>
            </w:r>
            <w:r w:rsidRPr="008453E7">
              <w:rPr>
                <w:color w:val="000000"/>
              </w:rPr>
              <w:t>направление</w:t>
            </w:r>
            <w:r w:rsidR="00F50A5E" w:rsidRPr="008453E7">
              <w:rPr>
                <w:color w:val="000000"/>
              </w:rPr>
              <w:t xml:space="preserve"> </w:t>
            </w:r>
            <w:r w:rsidRPr="008453E7">
              <w:rPr>
                <w:color w:val="000000"/>
              </w:rPr>
              <w:t>скорости</w:t>
            </w:r>
            <w:r w:rsidR="00F50A5E" w:rsidRPr="008453E7">
              <w:rPr>
                <w:color w:val="000000"/>
              </w:rPr>
              <w:t xml:space="preserve"> </w:t>
            </w:r>
            <w:r w:rsidRPr="008453E7">
              <w:rPr>
                <w:color w:val="000000"/>
              </w:rPr>
              <w:t>тела 2 изменилось</w:t>
            </w:r>
            <w:r w:rsidR="00F50A5E" w:rsidRPr="008453E7">
              <w:rPr>
                <w:color w:val="000000"/>
              </w:rPr>
              <w:t xml:space="preserve"> </w:t>
            </w:r>
            <w:r w:rsidRPr="008453E7">
              <w:rPr>
                <w:color w:val="000000"/>
              </w:rPr>
              <w:t>на</w:t>
            </w:r>
            <w:r w:rsidR="00F50A5E" w:rsidRPr="008453E7">
              <w:rPr>
                <w:color w:val="000000"/>
              </w:rPr>
              <w:t xml:space="preserve"> </w:t>
            </w:r>
            <w:r w:rsidRPr="008453E7">
              <w:rPr>
                <w:color w:val="000000"/>
              </w:rPr>
              <w:t>противоположное.</w:t>
            </w:r>
          </w:p>
          <w:p w14:paraId="665BAEA4" w14:textId="14B0A54F"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3) Тело 2 движется</w:t>
            </w:r>
            <w:r w:rsidR="00F50A5E" w:rsidRPr="008453E7">
              <w:rPr>
                <w:color w:val="000000"/>
              </w:rPr>
              <w:t xml:space="preserve"> </w:t>
            </w:r>
            <w:r w:rsidRPr="008453E7">
              <w:rPr>
                <w:color w:val="000000"/>
              </w:rPr>
              <w:t>равноускоренно.</w:t>
            </w:r>
          </w:p>
          <w:p w14:paraId="6647B28D" w14:textId="5B8ED86C"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4) Тело 3 движется</w:t>
            </w:r>
            <w:r w:rsidR="00F50A5E" w:rsidRPr="008453E7">
              <w:rPr>
                <w:color w:val="000000"/>
              </w:rPr>
              <w:t xml:space="preserve"> </w:t>
            </w:r>
            <w:r w:rsidRPr="008453E7">
              <w:rPr>
                <w:color w:val="000000"/>
              </w:rPr>
              <w:t>равномерно</w:t>
            </w:r>
            <w:r w:rsidR="00F50A5E" w:rsidRPr="008453E7">
              <w:rPr>
                <w:color w:val="000000"/>
              </w:rPr>
              <w:t xml:space="preserve"> </w:t>
            </w:r>
            <w:r w:rsidRPr="008453E7">
              <w:rPr>
                <w:color w:val="000000"/>
              </w:rPr>
              <w:t>прямолинейно.</w:t>
            </w:r>
          </w:p>
          <w:p w14:paraId="6799B76B" w14:textId="50869E2D"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5) В</w:t>
            </w:r>
            <w:r w:rsidR="00F50A5E" w:rsidRPr="008453E7">
              <w:rPr>
                <w:color w:val="000000"/>
              </w:rPr>
              <w:t xml:space="preserve"> </w:t>
            </w:r>
            <w:r w:rsidRPr="008453E7">
              <w:rPr>
                <w:color w:val="000000"/>
              </w:rPr>
              <w:t>начальный</w:t>
            </w:r>
            <w:r w:rsidR="00F50A5E" w:rsidRPr="008453E7">
              <w:rPr>
                <w:color w:val="000000"/>
              </w:rPr>
              <w:t xml:space="preserve"> </w:t>
            </w:r>
            <w:r w:rsidRPr="008453E7">
              <w:rPr>
                <w:color w:val="000000"/>
              </w:rPr>
              <w:t>момент</w:t>
            </w:r>
            <w:r w:rsidR="00F50A5E" w:rsidRPr="008453E7">
              <w:rPr>
                <w:color w:val="000000"/>
              </w:rPr>
              <w:t xml:space="preserve"> </w:t>
            </w:r>
            <w:r w:rsidRPr="008453E7">
              <w:rPr>
                <w:color w:val="000000"/>
              </w:rPr>
              <w:t>времени</w:t>
            </w:r>
            <w:r w:rsidR="00F50A5E" w:rsidRPr="008453E7">
              <w:rPr>
                <w:color w:val="000000"/>
              </w:rPr>
              <w:t xml:space="preserve"> </w:t>
            </w:r>
            <w:r w:rsidRPr="008453E7">
              <w:rPr>
                <w:color w:val="000000"/>
              </w:rPr>
              <w:t>тела 2 и 4 имели</w:t>
            </w:r>
            <w:r w:rsidR="00F50A5E" w:rsidRPr="008453E7">
              <w:rPr>
                <w:color w:val="000000"/>
              </w:rPr>
              <w:t xml:space="preserve"> </w:t>
            </w:r>
            <w:r w:rsidRPr="008453E7">
              <w:rPr>
                <w:color w:val="000000"/>
              </w:rPr>
              <w:t>одинаковые</w:t>
            </w:r>
            <w:r w:rsidR="00F50A5E" w:rsidRPr="008453E7">
              <w:rPr>
                <w:color w:val="000000"/>
              </w:rPr>
              <w:t xml:space="preserve"> </w:t>
            </w:r>
            <w:r w:rsidRPr="008453E7">
              <w:rPr>
                <w:color w:val="000000"/>
              </w:rPr>
              <w:t>координаты.</w:t>
            </w:r>
          </w:p>
          <w:p w14:paraId="0F1E68CE" w14:textId="77777777" w:rsidR="00AA5116" w:rsidRPr="008453E7" w:rsidRDefault="00AA5116" w:rsidP="00DC7710">
            <w:pPr>
              <w:pStyle w:val="leftmargin"/>
              <w:spacing w:before="0" w:beforeAutospacing="0" w:after="0" w:afterAutospacing="0" w:line="276" w:lineRule="auto"/>
              <w:jc w:val="both"/>
              <w:rPr>
                <w:color w:val="000000"/>
              </w:rPr>
            </w:pPr>
          </w:p>
        </w:tc>
        <w:tc>
          <w:tcPr>
            <w:tcW w:w="2820" w:type="dxa"/>
            <w:tcBorders>
              <w:top w:val="nil"/>
              <w:left w:val="nil"/>
              <w:bottom w:val="nil"/>
              <w:right w:val="nil"/>
            </w:tcBorders>
          </w:tcPr>
          <w:p w14:paraId="1CA74DA7"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7D5030D7" wp14:editId="086E92F5">
                  <wp:extent cx="1432560" cy="1524000"/>
                  <wp:effectExtent l="19050" t="0" r="0" b="0"/>
                  <wp:docPr id="6" name="Рисунок 6" descr="C:\Users\W-book\AppData\Local\Temp\ksohtml12872\wps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C:\Users\W-book\AppData\Local\Temp\ksohtml12872\wps103.jpg"/>
                          <pic:cNvPicPr>
                            <a:picLocks noChangeAspect="1" noChangeArrowheads="1"/>
                          </pic:cNvPicPr>
                        </pic:nvPicPr>
                        <pic:blipFill>
                          <a:blip r:embed="rId11" cstate="print"/>
                          <a:srcRect/>
                          <a:stretch>
                            <a:fillRect/>
                          </a:stretch>
                        </pic:blipFill>
                        <pic:spPr>
                          <a:xfrm>
                            <a:off x="0" y="0"/>
                            <a:ext cx="1432560" cy="1524000"/>
                          </a:xfrm>
                          <a:prstGeom prst="rect">
                            <a:avLst/>
                          </a:prstGeom>
                          <a:noFill/>
                          <a:ln w="9525">
                            <a:noFill/>
                            <a:miter lim="800000"/>
                            <a:headEnd/>
                            <a:tailEnd/>
                          </a:ln>
                        </pic:spPr>
                      </pic:pic>
                    </a:graphicData>
                  </a:graphic>
                </wp:inline>
              </w:drawing>
            </w:r>
          </w:p>
        </w:tc>
      </w:tr>
    </w:tbl>
    <w:p w14:paraId="081B9E2B" w14:textId="77777777" w:rsidR="00AA5116" w:rsidRPr="008453E7" w:rsidRDefault="00B8698E" w:rsidP="00DC7710">
      <w:pPr>
        <w:pStyle w:val="leftmargin"/>
        <w:numPr>
          <w:ilvl w:val="0"/>
          <w:numId w:val="1"/>
        </w:numPr>
        <w:shd w:val="clear" w:color="auto" w:fill="FFFFFF"/>
        <w:spacing w:before="0" w:beforeAutospacing="0" w:after="0" w:afterAutospacing="0" w:line="276" w:lineRule="auto"/>
        <w:ind w:left="0" w:firstLine="0"/>
        <w:jc w:val="both"/>
        <w:rPr>
          <w:color w:val="000000"/>
        </w:rPr>
      </w:pPr>
      <w:r w:rsidRPr="008453E7">
        <w:rPr>
          <w:color w:val="000000"/>
        </w:rPr>
        <w:t xml:space="preserve">На покоящееся тело, находящееся на гладкой горизонтальной плоскости, в момент времени </w:t>
      </w:r>
      <w:r w:rsidRPr="008453E7">
        <w:rPr>
          <w:i/>
          <w:iCs/>
          <w:color w:val="000000"/>
        </w:rPr>
        <w:t>t</w:t>
      </w:r>
      <w:r w:rsidRPr="008453E7">
        <w:rPr>
          <w:color w:val="000000"/>
        </w:rPr>
        <w:t xml:space="preserve"> =0 начинают действовать две горизонтальные силы (см. рис.). Определите, как после этого изменяются со временем модуль скорости тела и модуль ускорения тела.</w:t>
      </w:r>
    </w:p>
    <w:p w14:paraId="268F8CE6" w14:textId="77777777" w:rsidR="00AA5116" w:rsidRPr="008453E7" w:rsidRDefault="00B8698E" w:rsidP="00DC7710">
      <w:pPr>
        <w:pStyle w:val="aa"/>
        <w:shd w:val="clear" w:color="auto" w:fill="FFFFFF"/>
        <w:spacing w:before="0" w:beforeAutospacing="0" w:after="0" w:afterAutospacing="0" w:line="276" w:lineRule="auto"/>
        <w:jc w:val="both"/>
        <w:rPr>
          <w:color w:val="000000"/>
        </w:rPr>
      </w:pPr>
      <w:r w:rsidRPr="008453E7">
        <w:rPr>
          <w:noProof/>
          <w:lang w:eastAsia="ru-RU"/>
        </w:rPr>
        <w:drawing>
          <wp:inline distT="0" distB="0" distL="0" distR="0" wp14:anchorId="15087562" wp14:editId="008BE2CF">
            <wp:extent cx="1684020" cy="563880"/>
            <wp:effectExtent l="19050" t="0" r="0" b="0"/>
            <wp:docPr id="7" name="Рисунок 7" descr="C:\Users\W-book\AppData\Local\Temp\ksohtml12872\wps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C:\Users\W-book\AppData\Local\Temp\ksohtml12872\wps104.jpg"/>
                    <pic:cNvPicPr>
                      <a:picLocks noChangeAspect="1" noChangeArrowheads="1"/>
                    </pic:cNvPicPr>
                  </pic:nvPicPr>
                  <pic:blipFill>
                    <a:blip r:embed="rId12" cstate="print"/>
                    <a:srcRect/>
                    <a:stretch>
                      <a:fillRect/>
                    </a:stretch>
                  </pic:blipFill>
                  <pic:spPr>
                    <a:xfrm>
                      <a:off x="0" y="0"/>
                      <a:ext cx="1684020" cy="563880"/>
                    </a:xfrm>
                    <a:prstGeom prst="rect">
                      <a:avLst/>
                    </a:prstGeom>
                    <a:noFill/>
                    <a:ln w="9525">
                      <a:noFill/>
                      <a:miter lim="800000"/>
                      <a:headEnd/>
                      <a:tailEnd/>
                    </a:ln>
                  </pic:spPr>
                </pic:pic>
              </a:graphicData>
            </a:graphic>
          </wp:inline>
        </w:drawing>
      </w:r>
    </w:p>
    <w:p w14:paraId="6C1D0CA6"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Для каждой величины определите соответствующий характер изменения:</w:t>
      </w:r>
    </w:p>
    <w:p w14:paraId="317B25E1"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1) увеличивается</w:t>
      </w:r>
    </w:p>
    <w:p w14:paraId="5C690007"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2) уменьшается</w:t>
      </w:r>
    </w:p>
    <w:p w14:paraId="4332FDD6" w14:textId="682415A8"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3) не</w:t>
      </w:r>
      <w:r w:rsidR="00F50A5E" w:rsidRPr="008453E7">
        <w:rPr>
          <w:color w:val="000000"/>
        </w:rPr>
        <w:t xml:space="preserve"> </w:t>
      </w:r>
      <w:r w:rsidRPr="008453E7">
        <w:rPr>
          <w:color w:val="000000"/>
        </w:rPr>
        <w:t>изменяется</w:t>
      </w:r>
    </w:p>
    <w:p w14:paraId="1640C6CC"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Запишите в таблицу выбранные цифры для каждой физической величины. Цифры в ответе могут повторяться.</w:t>
      </w:r>
    </w:p>
    <w:p w14:paraId="4E174199" w14:textId="77777777" w:rsidR="00AA5116" w:rsidRPr="008453E7" w:rsidRDefault="00AA5116" w:rsidP="00DC7710">
      <w:pPr>
        <w:pStyle w:val="leftmargin"/>
        <w:shd w:val="clear" w:color="auto" w:fill="FFFFFF"/>
        <w:spacing w:before="0" w:beforeAutospacing="0" w:after="0" w:afterAutospacing="0" w:line="276" w:lineRule="auto"/>
        <w:jc w:val="both"/>
        <w:rPr>
          <w:color w:val="000000"/>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3756"/>
        <w:gridCol w:w="3600"/>
      </w:tblGrid>
      <w:tr w:rsidR="00AA5116" w:rsidRPr="008453E7" w14:paraId="724F0372" w14:textId="77777777">
        <w:tc>
          <w:tcPr>
            <w:tcW w:w="3756" w:type="dxa"/>
            <w:tcBorders>
              <w:top w:val="outset" w:sz="6" w:space="0" w:color="auto"/>
              <w:left w:val="outset" w:sz="6" w:space="0" w:color="auto"/>
              <w:bottom w:val="outset" w:sz="6" w:space="0" w:color="auto"/>
              <w:right w:val="outset" w:sz="6" w:space="0" w:color="auto"/>
            </w:tcBorders>
          </w:tcPr>
          <w:p w14:paraId="6D3C5AFA" w14:textId="77777777" w:rsidR="00AA5116" w:rsidRPr="008453E7" w:rsidRDefault="00B8698E" w:rsidP="00DC7710">
            <w:pPr>
              <w:pStyle w:val="leftmargin"/>
              <w:spacing w:before="0" w:beforeAutospacing="0" w:after="0" w:afterAutospacing="0" w:line="276" w:lineRule="auto"/>
              <w:jc w:val="center"/>
              <w:rPr>
                <w:color w:val="000000"/>
              </w:rPr>
            </w:pPr>
            <w:r w:rsidRPr="008453E7">
              <w:rPr>
                <w:color w:val="000000"/>
              </w:rPr>
              <w:t>Модуль скорости</w:t>
            </w:r>
          </w:p>
        </w:tc>
        <w:tc>
          <w:tcPr>
            <w:tcW w:w="3600" w:type="dxa"/>
            <w:tcBorders>
              <w:top w:val="outset" w:sz="6" w:space="0" w:color="auto"/>
              <w:left w:val="outset" w:sz="6" w:space="0" w:color="auto"/>
              <w:bottom w:val="outset" w:sz="6" w:space="0" w:color="auto"/>
              <w:right w:val="outset" w:sz="6" w:space="0" w:color="auto"/>
            </w:tcBorders>
          </w:tcPr>
          <w:p w14:paraId="3F7B2534" w14:textId="77777777" w:rsidR="00AA5116" w:rsidRPr="008453E7" w:rsidRDefault="00B8698E" w:rsidP="00DC7710">
            <w:pPr>
              <w:pStyle w:val="leftmargin"/>
              <w:spacing w:before="0" w:beforeAutospacing="0" w:after="0" w:afterAutospacing="0" w:line="276" w:lineRule="auto"/>
              <w:jc w:val="center"/>
              <w:rPr>
                <w:color w:val="000000"/>
              </w:rPr>
            </w:pPr>
            <w:r w:rsidRPr="008453E7">
              <w:rPr>
                <w:color w:val="000000"/>
              </w:rPr>
              <w:t>Модуль ускорения</w:t>
            </w:r>
          </w:p>
        </w:tc>
      </w:tr>
      <w:tr w:rsidR="00AA5116" w:rsidRPr="008453E7" w14:paraId="631D0E84" w14:textId="77777777">
        <w:tc>
          <w:tcPr>
            <w:tcW w:w="3756" w:type="dxa"/>
            <w:tcBorders>
              <w:top w:val="nil"/>
              <w:left w:val="outset" w:sz="6" w:space="0" w:color="auto"/>
              <w:bottom w:val="outset" w:sz="6" w:space="0" w:color="auto"/>
              <w:right w:val="outset" w:sz="6" w:space="0" w:color="auto"/>
            </w:tcBorders>
          </w:tcPr>
          <w:p w14:paraId="5C441829" w14:textId="77777777" w:rsidR="00AA5116" w:rsidRPr="008453E7" w:rsidRDefault="00AA5116" w:rsidP="00DC7710">
            <w:pPr>
              <w:pStyle w:val="leftmargin"/>
              <w:spacing w:before="0" w:beforeAutospacing="0" w:after="0" w:afterAutospacing="0" w:line="276" w:lineRule="auto"/>
              <w:jc w:val="both"/>
              <w:rPr>
                <w:color w:val="000000"/>
              </w:rPr>
            </w:pPr>
          </w:p>
        </w:tc>
        <w:tc>
          <w:tcPr>
            <w:tcW w:w="3600" w:type="dxa"/>
            <w:tcBorders>
              <w:top w:val="nil"/>
              <w:left w:val="outset" w:sz="6" w:space="0" w:color="auto"/>
              <w:bottom w:val="outset" w:sz="6" w:space="0" w:color="auto"/>
              <w:right w:val="outset" w:sz="6" w:space="0" w:color="auto"/>
            </w:tcBorders>
          </w:tcPr>
          <w:p w14:paraId="3B5FBE87" w14:textId="77777777" w:rsidR="00AA5116" w:rsidRPr="008453E7" w:rsidRDefault="00AA5116" w:rsidP="00DC7710">
            <w:pPr>
              <w:pStyle w:val="leftmargin"/>
              <w:spacing w:before="0" w:beforeAutospacing="0" w:after="0" w:afterAutospacing="0" w:line="276" w:lineRule="auto"/>
              <w:jc w:val="both"/>
              <w:rPr>
                <w:color w:val="000000"/>
              </w:rPr>
            </w:pPr>
          </w:p>
        </w:tc>
      </w:tr>
    </w:tbl>
    <w:p w14:paraId="6CC2D71C" w14:textId="77777777" w:rsidR="00AA5116" w:rsidRPr="008453E7" w:rsidRDefault="00AA5116" w:rsidP="00DC7710">
      <w:pPr>
        <w:spacing w:after="0"/>
        <w:jc w:val="both"/>
        <w:rPr>
          <w:rFonts w:ascii="Times New Roman" w:eastAsia="Calibri" w:hAnsi="Times New Roman" w:cs="Times New Roman"/>
          <w:sz w:val="24"/>
          <w:szCs w:val="24"/>
        </w:rPr>
      </w:pPr>
    </w:p>
    <w:p w14:paraId="09C3425D"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Дан график зависимости проекции скорости тела от времени. Какой участок графика соответствует равномерному движению тела?</w:t>
      </w:r>
    </w:p>
    <w:p w14:paraId="22D5A08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8453E7" w14:paraId="536894AD" w14:textId="77777777">
        <w:tc>
          <w:tcPr>
            <w:tcW w:w="4668" w:type="dxa"/>
            <w:tcBorders>
              <w:top w:val="nil"/>
              <w:left w:val="nil"/>
              <w:bottom w:val="nil"/>
              <w:right w:val="nil"/>
            </w:tcBorders>
          </w:tcPr>
          <w:p w14:paraId="787D5F5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1188C724" wp14:editId="474C5C70">
                  <wp:extent cx="1935480" cy="1333500"/>
                  <wp:effectExtent l="19050" t="0" r="7620" b="0"/>
                  <wp:docPr id="8" name="Рисунок 8" descr="C:\Users\W-book\AppData\Local\Temp\ksohtml12872\wps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C:\Users\W-book\AppData\Local\Temp\ksohtml12872\wps105.jpg"/>
                          <pic:cNvPicPr>
                            <a:picLocks noChangeAspect="1" noChangeArrowheads="1"/>
                          </pic:cNvPicPr>
                        </pic:nvPicPr>
                        <pic:blipFill>
                          <a:blip r:embed="rId13" cstate="print"/>
                          <a:srcRect/>
                          <a:stretch>
                            <a:fillRect/>
                          </a:stretch>
                        </pic:blipFill>
                        <pic:spPr>
                          <a:xfrm>
                            <a:off x="0" y="0"/>
                            <a:ext cx="1935480" cy="1333500"/>
                          </a:xfrm>
                          <a:prstGeom prst="rect">
                            <a:avLst/>
                          </a:prstGeom>
                          <a:noFill/>
                          <a:ln w="9525">
                            <a:noFill/>
                            <a:miter lim="800000"/>
                            <a:headEnd/>
                            <a:tailEnd/>
                          </a:ln>
                        </pic:spPr>
                      </pic:pic>
                    </a:graphicData>
                  </a:graphic>
                </wp:inline>
              </w:drawing>
            </w:r>
          </w:p>
        </w:tc>
        <w:tc>
          <w:tcPr>
            <w:tcW w:w="4668" w:type="dxa"/>
            <w:tcBorders>
              <w:top w:val="nil"/>
              <w:left w:val="nil"/>
              <w:bottom w:val="nil"/>
              <w:right w:val="nil"/>
            </w:tcBorders>
          </w:tcPr>
          <w:p w14:paraId="7CBEB0AA" w14:textId="77777777" w:rsidR="00AA5116" w:rsidRPr="008453E7" w:rsidRDefault="00B8698E" w:rsidP="00DC7710">
            <w:pPr>
              <w:pStyle w:val="11"/>
              <w:numPr>
                <w:ilvl w:val="0"/>
                <w:numId w:val="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ОА</w:t>
            </w:r>
          </w:p>
          <w:p w14:paraId="3A8C6EE8" w14:textId="77777777" w:rsidR="00AA5116" w:rsidRPr="008453E7" w:rsidRDefault="00B8698E" w:rsidP="00DC7710">
            <w:pPr>
              <w:pStyle w:val="11"/>
              <w:numPr>
                <w:ilvl w:val="0"/>
                <w:numId w:val="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АБ</w:t>
            </w:r>
          </w:p>
          <w:p w14:paraId="38878B94" w14:textId="77777777" w:rsidR="00AA5116" w:rsidRPr="008453E7" w:rsidRDefault="00B8698E" w:rsidP="00DC7710">
            <w:pPr>
              <w:pStyle w:val="11"/>
              <w:numPr>
                <w:ilvl w:val="0"/>
                <w:numId w:val="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БВ</w:t>
            </w:r>
          </w:p>
          <w:p w14:paraId="430289AD" w14:textId="77777777" w:rsidR="00AA5116" w:rsidRPr="008453E7" w:rsidRDefault="00B8698E" w:rsidP="00DC7710">
            <w:pPr>
              <w:pStyle w:val="11"/>
              <w:numPr>
                <w:ilvl w:val="0"/>
                <w:numId w:val="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ВГ</w:t>
            </w:r>
          </w:p>
        </w:tc>
      </w:tr>
    </w:tbl>
    <w:p w14:paraId="6E1CA116" w14:textId="512549F7" w:rsidR="00AA5116" w:rsidRDefault="00AA5116" w:rsidP="00DC7710">
      <w:pPr>
        <w:pStyle w:val="11"/>
        <w:spacing w:before="0" w:beforeAutospacing="0" w:after="0" w:afterAutospacing="0" w:line="276" w:lineRule="auto"/>
        <w:jc w:val="both"/>
        <w:rPr>
          <w:rFonts w:ascii="Times New Roman" w:eastAsia="Calibri" w:hAnsi="Times New Roman"/>
        </w:rPr>
      </w:pPr>
    </w:p>
    <w:p w14:paraId="1E935B14" w14:textId="4BEE2638" w:rsidR="002D249A" w:rsidRDefault="002D249A" w:rsidP="00DC7710">
      <w:pPr>
        <w:pStyle w:val="11"/>
        <w:spacing w:before="0" w:beforeAutospacing="0" w:after="0" w:afterAutospacing="0" w:line="276" w:lineRule="auto"/>
        <w:jc w:val="both"/>
        <w:rPr>
          <w:rFonts w:ascii="Times New Roman" w:eastAsia="Calibri" w:hAnsi="Times New Roman"/>
        </w:rPr>
      </w:pPr>
    </w:p>
    <w:p w14:paraId="0A3D1FF8" w14:textId="440B489F" w:rsidR="002D249A" w:rsidRDefault="002D249A" w:rsidP="00DC7710">
      <w:pPr>
        <w:pStyle w:val="11"/>
        <w:spacing w:before="0" w:beforeAutospacing="0" w:after="0" w:afterAutospacing="0" w:line="276" w:lineRule="auto"/>
        <w:jc w:val="both"/>
        <w:rPr>
          <w:rFonts w:ascii="Times New Roman" w:eastAsia="Calibri" w:hAnsi="Times New Roman"/>
        </w:rPr>
      </w:pPr>
    </w:p>
    <w:p w14:paraId="7FEDCB42" w14:textId="5B4E4B5C" w:rsidR="002D249A" w:rsidRDefault="002D249A" w:rsidP="00DC7710">
      <w:pPr>
        <w:pStyle w:val="11"/>
        <w:spacing w:before="0" w:beforeAutospacing="0" w:after="0" w:afterAutospacing="0" w:line="276" w:lineRule="auto"/>
        <w:jc w:val="both"/>
        <w:rPr>
          <w:rFonts w:ascii="Times New Roman" w:eastAsia="Calibri" w:hAnsi="Times New Roman"/>
        </w:rPr>
      </w:pPr>
    </w:p>
    <w:p w14:paraId="65ADF032" w14:textId="250326CD" w:rsidR="002D249A" w:rsidRDefault="002D249A" w:rsidP="00DC7710">
      <w:pPr>
        <w:pStyle w:val="11"/>
        <w:spacing w:before="0" w:beforeAutospacing="0" w:after="0" w:afterAutospacing="0" w:line="276" w:lineRule="auto"/>
        <w:jc w:val="both"/>
        <w:rPr>
          <w:rFonts w:ascii="Times New Roman" w:eastAsia="Calibri" w:hAnsi="Times New Roman"/>
        </w:rPr>
      </w:pPr>
    </w:p>
    <w:p w14:paraId="04F43E86" w14:textId="77777777" w:rsidR="002D249A" w:rsidRPr="008453E7" w:rsidRDefault="002D249A" w:rsidP="00DC7710">
      <w:pPr>
        <w:pStyle w:val="11"/>
        <w:spacing w:before="0" w:beforeAutospacing="0" w:after="0" w:afterAutospacing="0" w:line="276" w:lineRule="auto"/>
        <w:jc w:val="both"/>
        <w:rPr>
          <w:rFonts w:ascii="Times New Roman" w:eastAsia="Calibri" w:hAnsi="Times New Roman"/>
        </w:rPr>
      </w:pPr>
    </w:p>
    <w:p w14:paraId="5B5CCCF1"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lastRenderedPageBreak/>
        <w:t xml:space="preserve">Установите соответствие между формулами для расчёта физических величин и названиями этих величин. В формулах использованы обозначения: </w:t>
      </w:r>
      <w:r w:rsidRPr="008453E7">
        <w:rPr>
          <w:rFonts w:ascii="Times New Roman" w:eastAsia="Calibri" w:hAnsi="Times New Roman"/>
          <w:i/>
          <w:iCs/>
          <w:color w:val="000000"/>
          <w:shd w:val="clear" w:color="auto" w:fill="FFFFFF"/>
        </w:rPr>
        <w:t>m</w:t>
      </w:r>
      <w:r w:rsidRPr="008453E7">
        <w:rPr>
          <w:rFonts w:ascii="Times New Roman" w:eastAsia="Calibri" w:hAnsi="Times New Roman"/>
          <w:color w:val="000000"/>
          <w:shd w:val="clear" w:color="auto" w:fill="FFFFFF"/>
        </w:rPr>
        <w:t xml:space="preserve"> — масса тела; υ —скоростьтела; </w:t>
      </w:r>
      <w:r w:rsidRPr="008453E7">
        <w:rPr>
          <w:rFonts w:ascii="Times New Roman" w:eastAsia="Calibri" w:hAnsi="Times New Roman"/>
          <w:i/>
          <w:iCs/>
          <w:color w:val="000000"/>
          <w:shd w:val="clear" w:color="auto" w:fill="FFFFFF"/>
        </w:rPr>
        <w:t>a</w:t>
      </w:r>
      <w:r w:rsidRPr="008453E7">
        <w:rPr>
          <w:rFonts w:ascii="Times New Roman" w:eastAsia="Calibri" w:hAnsi="Times New Roman"/>
          <w:color w:val="000000"/>
          <w:shd w:val="clear" w:color="auto" w:fill="FFFFFF"/>
        </w:rPr>
        <w:t> — ускорение тела. К каждой позиции первого столбца подберите соответствующую позицию второго столбца и запишите в таблицу выбранные цифры под соответствующими буквами.</w:t>
      </w:r>
    </w:p>
    <w:tbl>
      <w:tblPr>
        <w:tblStyle w:val="ab"/>
        <w:tblW w:w="0" w:type="auto"/>
        <w:tblCellMar>
          <w:top w:w="15" w:type="dxa"/>
          <w:left w:w="15" w:type="dxa"/>
          <w:bottom w:w="15" w:type="dxa"/>
          <w:right w:w="15" w:type="dxa"/>
        </w:tblCellMar>
        <w:tblLook w:val="04A0" w:firstRow="1" w:lastRow="0" w:firstColumn="1" w:lastColumn="0" w:noHBand="0" w:noVBand="1"/>
      </w:tblPr>
      <w:tblGrid>
        <w:gridCol w:w="3684"/>
        <w:gridCol w:w="4944"/>
      </w:tblGrid>
      <w:tr w:rsidR="00AA5116" w:rsidRPr="008453E7" w14:paraId="27D317A9" w14:textId="77777777">
        <w:tc>
          <w:tcPr>
            <w:tcW w:w="3684" w:type="dxa"/>
          </w:tcPr>
          <w:p w14:paraId="122F0E73" w14:textId="77777777" w:rsidR="00AA5116" w:rsidRPr="008453E7" w:rsidRDefault="00B8698E" w:rsidP="00DC7710">
            <w:pPr>
              <w:spacing w:after="0"/>
              <w:rPr>
                <w:rFonts w:eastAsia="Calibri"/>
                <w:sz w:val="24"/>
                <w:szCs w:val="24"/>
              </w:rPr>
            </w:pPr>
            <w:r w:rsidRPr="008453E7">
              <w:rPr>
                <w:rFonts w:eastAsia="Calibri"/>
                <w:sz w:val="24"/>
                <w:szCs w:val="24"/>
              </w:rPr>
              <w:t xml:space="preserve">          ФОРМУЛА              </w:t>
            </w:r>
          </w:p>
          <w:p w14:paraId="3249FD89" w14:textId="77777777" w:rsidR="00AA5116" w:rsidRPr="008453E7" w:rsidRDefault="00B8698E" w:rsidP="00DC7710">
            <w:pPr>
              <w:pStyle w:val="11"/>
              <w:spacing w:before="0" w:beforeAutospacing="0" w:after="0" w:afterAutospacing="0" w:line="276" w:lineRule="auto"/>
              <w:rPr>
                <w:rFonts w:ascii="Times New Roman" w:eastAsia="Calibri" w:hAnsi="Times New Roman"/>
                <w:i/>
              </w:rPr>
            </w:pPr>
            <w:r w:rsidRPr="008453E7">
              <w:rPr>
                <w:rFonts w:ascii="Times New Roman" w:eastAsia="Calibri" w:hAnsi="Times New Roman"/>
              </w:rPr>
              <w:t xml:space="preserve"> А) </w:t>
            </w:r>
            <w:r w:rsidRPr="008453E7">
              <w:rPr>
                <w:rFonts w:ascii="Times New Roman" w:eastAsia="Calibri" w:hAnsi="Times New Roman"/>
                <w:i/>
              </w:rPr>
              <w:t>mυ</w:t>
            </w:r>
          </w:p>
          <w:p w14:paraId="5B904D9B" w14:textId="77777777" w:rsidR="00AA5116" w:rsidRPr="008453E7" w:rsidRDefault="00B8698E" w:rsidP="00DC7710">
            <w:pPr>
              <w:spacing w:after="0"/>
              <w:rPr>
                <w:rFonts w:eastAsia="Calibri"/>
                <w:sz w:val="24"/>
                <w:szCs w:val="24"/>
              </w:rPr>
            </w:pPr>
            <w:r w:rsidRPr="008453E7">
              <w:rPr>
                <w:rFonts w:eastAsia="Calibri"/>
                <w:sz w:val="24"/>
                <w:szCs w:val="24"/>
              </w:rPr>
              <w:t xml:space="preserve"> Б) </w:t>
            </w:r>
            <w:r w:rsidRPr="008453E7">
              <w:rPr>
                <w:rFonts w:eastAsia="Calibri"/>
                <w:i/>
                <w:sz w:val="24"/>
                <w:szCs w:val="24"/>
              </w:rPr>
              <w:t>mɑ</w:t>
            </w:r>
          </w:p>
        </w:tc>
        <w:tc>
          <w:tcPr>
            <w:tcW w:w="4944" w:type="dxa"/>
          </w:tcPr>
          <w:p w14:paraId="49FE0F2C" w14:textId="77777777" w:rsidR="00AA5116" w:rsidRPr="008453E7" w:rsidRDefault="00B8698E" w:rsidP="00DC7710">
            <w:pPr>
              <w:shd w:val="clear" w:color="auto" w:fill="FFFFFF"/>
              <w:spacing w:after="0"/>
              <w:rPr>
                <w:color w:val="000000"/>
                <w:sz w:val="24"/>
                <w:szCs w:val="24"/>
              </w:rPr>
            </w:pPr>
            <w:r w:rsidRPr="008453E7">
              <w:rPr>
                <w:color w:val="000000"/>
                <w:sz w:val="24"/>
                <w:szCs w:val="24"/>
              </w:rPr>
              <w:t>ФИЗИЧЕСКАЯ ВЕЛИЧИНА</w:t>
            </w:r>
          </w:p>
          <w:p w14:paraId="3298D8FC"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1) работасилы</w:t>
            </w:r>
          </w:p>
          <w:p w14:paraId="2CC918C2"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2) модульимпульсатела</w:t>
            </w:r>
          </w:p>
          <w:p w14:paraId="39C7A2D1"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3) модульравнодействующейсилы</w:t>
            </w:r>
          </w:p>
          <w:p w14:paraId="3ABE0BAF" w14:textId="77777777" w:rsidR="00AA5116" w:rsidRPr="008453E7" w:rsidRDefault="00B8698E" w:rsidP="00DC7710">
            <w:pPr>
              <w:shd w:val="clear" w:color="auto" w:fill="FFFFFF"/>
              <w:spacing w:after="0"/>
              <w:jc w:val="both"/>
              <w:rPr>
                <w:color w:val="000000"/>
                <w:sz w:val="24"/>
                <w:szCs w:val="24"/>
              </w:rPr>
            </w:pPr>
            <w:r w:rsidRPr="008453E7">
              <w:rPr>
                <w:color w:val="000000"/>
                <w:sz w:val="24"/>
                <w:szCs w:val="24"/>
              </w:rPr>
              <w:t>4) давление</w:t>
            </w:r>
          </w:p>
        </w:tc>
      </w:tr>
    </w:tbl>
    <w:p w14:paraId="683F7520" w14:textId="77777777" w:rsidR="00AA5116" w:rsidRPr="008453E7" w:rsidRDefault="00AA5116" w:rsidP="00DC7710">
      <w:pPr>
        <w:spacing w:after="0"/>
        <w:jc w:val="both"/>
        <w:rPr>
          <w:rFonts w:ascii="Times New Roman" w:eastAsia="Calibri" w:hAnsi="Times New Roman" w:cs="Times New Roman"/>
          <w:sz w:val="24"/>
          <w:szCs w:val="24"/>
        </w:rPr>
      </w:pPr>
    </w:p>
    <w:p w14:paraId="657D3872" w14:textId="77777777" w:rsidR="00AA5116" w:rsidRPr="008453E7" w:rsidRDefault="00B8698E" w:rsidP="00DC7710">
      <w:pPr>
        <w:pStyle w:val="leftmargin"/>
        <w:numPr>
          <w:ilvl w:val="0"/>
          <w:numId w:val="1"/>
        </w:numPr>
        <w:shd w:val="clear" w:color="auto" w:fill="FFFFFF"/>
        <w:spacing w:before="0" w:beforeAutospacing="0" w:after="0" w:afterAutospacing="0" w:line="276" w:lineRule="auto"/>
        <w:ind w:left="0" w:firstLine="0"/>
        <w:jc w:val="both"/>
        <w:rPr>
          <w:color w:val="000000"/>
        </w:rPr>
      </w:pPr>
      <w:r w:rsidRPr="008453E7">
        <w:rPr>
          <w:color w:val="000000"/>
        </w:rPr>
        <w:t>На рисунке представлен график зависимости координаты тела от времени.</w:t>
      </w:r>
    </w:p>
    <w:p w14:paraId="0FEB55D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5783080B" wp14:editId="58D87DF0">
            <wp:extent cx="2179320" cy="1341120"/>
            <wp:effectExtent l="19050" t="0" r="0" b="0"/>
            <wp:docPr id="9" name="Рисунок 9" descr="C:\Users\W-book\AppData\Local\Temp\ksohtml12872\wps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C:\Users\W-book\AppData\Local\Temp\ksohtml12872\wps106.jpg"/>
                    <pic:cNvPicPr>
                      <a:picLocks noChangeAspect="1" noChangeArrowheads="1"/>
                    </pic:cNvPicPr>
                  </pic:nvPicPr>
                  <pic:blipFill>
                    <a:blip r:embed="rId14" cstate="print"/>
                    <a:srcRect/>
                    <a:stretch>
                      <a:fillRect/>
                    </a:stretch>
                  </pic:blipFill>
                  <pic:spPr>
                    <a:xfrm>
                      <a:off x="0" y="0"/>
                      <a:ext cx="2179320" cy="1341120"/>
                    </a:xfrm>
                    <a:prstGeom prst="rect">
                      <a:avLst/>
                    </a:prstGeom>
                    <a:noFill/>
                    <a:ln w="9525">
                      <a:noFill/>
                      <a:miter lim="800000"/>
                      <a:headEnd/>
                      <a:tailEnd/>
                    </a:ln>
                  </pic:spPr>
                </pic:pic>
              </a:graphicData>
            </a:graphic>
          </wp:inline>
        </w:drawing>
      </w:r>
    </w:p>
    <w:p w14:paraId="5249E11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Амплитуда и период колебаний равны:</w:t>
      </w:r>
    </w:p>
    <w:p w14:paraId="774C249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1) 20 см; 4 с         2) 0,2 м; 6 с           3) 0,2 м; 8 с          4) 20 см; 12 с.</w:t>
      </w:r>
    </w:p>
    <w:p w14:paraId="3F247F6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638AECA"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Установите соответствие (логическую пару). К каждой строке, отмеченной буквой, подберите формулу, обозначенную цифрой. Запишите в </w:t>
      </w:r>
      <w:r w:rsidRPr="008453E7">
        <w:rPr>
          <w:rFonts w:ascii="Times New Roman" w:eastAsia="Calibri" w:hAnsi="Times New Roman"/>
          <w:u w:val="single"/>
        </w:rPr>
        <w:t>таблицу</w:t>
      </w:r>
      <w:r w:rsidRPr="008453E7">
        <w:rPr>
          <w:rFonts w:ascii="Times New Roman" w:eastAsia="Calibri" w:hAnsi="Times New Roman"/>
        </w:rPr>
        <w:t xml:space="preserve"> выбранные цифры под соответствующими буквами.</w:t>
      </w:r>
    </w:p>
    <w:p w14:paraId="77967ECE"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6072"/>
        <w:gridCol w:w="2544"/>
      </w:tblGrid>
      <w:tr w:rsidR="00AA5116" w:rsidRPr="008453E7" w14:paraId="47994FD5" w14:textId="77777777">
        <w:tc>
          <w:tcPr>
            <w:tcW w:w="6072" w:type="dxa"/>
          </w:tcPr>
          <w:p w14:paraId="638B95C0"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А) Закон Гука</w:t>
            </w:r>
          </w:p>
          <w:p w14:paraId="7CFCDCC2"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Б) Закон всемирного тяготения</w:t>
            </w:r>
          </w:p>
          <w:p w14:paraId="0BAE01E8"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В) Второй закон Ньютона</w:t>
            </w:r>
          </w:p>
          <w:p w14:paraId="2D8BC57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Г) Сила Ампера</w:t>
            </w:r>
          </w:p>
        </w:tc>
        <w:tc>
          <w:tcPr>
            <w:tcW w:w="2544" w:type="dxa"/>
          </w:tcPr>
          <w:p w14:paraId="66238287"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i/>
                <w:lang w:val="pt-BR"/>
              </w:rPr>
            </w:pPr>
            <w:r w:rsidRPr="008453E7">
              <w:rPr>
                <w:rFonts w:ascii="Times New Roman" w:eastAsia="Calibri" w:hAnsi="Times New Roman"/>
                <w:lang w:val="pt-BR"/>
              </w:rPr>
              <w:t xml:space="preserve">1. </w:t>
            </w:r>
            <w:r w:rsidRPr="008453E7">
              <w:rPr>
                <w:rFonts w:ascii="Times New Roman" w:eastAsia="Calibri" w:hAnsi="Times New Roman"/>
                <w:i/>
                <w:lang w:val="pt-BR"/>
              </w:rPr>
              <w:t>G mM / r</w:t>
            </w:r>
            <w:r w:rsidRPr="008453E7">
              <w:rPr>
                <w:rFonts w:ascii="Times New Roman" w:eastAsia="Calibri" w:hAnsi="Times New Roman"/>
                <w:i/>
                <w:vertAlign w:val="superscript"/>
                <w:lang w:val="pt-BR"/>
              </w:rPr>
              <w:t>2</w:t>
            </w:r>
          </w:p>
          <w:p w14:paraId="7B53717F"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i/>
                <w:lang w:val="pt-BR"/>
              </w:rPr>
            </w:pPr>
            <w:r w:rsidRPr="008453E7">
              <w:rPr>
                <w:rFonts w:ascii="Times New Roman" w:eastAsia="Calibri" w:hAnsi="Times New Roman"/>
                <w:lang w:val="pt-BR"/>
              </w:rPr>
              <w:t xml:space="preserve">2. </w:t>
            </w:r>
            <w:r w:rsidRPr="008453E7">
              <w:rPr>
                <w:rFonts w:ascii="Times New Roman" w:eastAsia="Calibri" w:hAnsi="Times New Roman"/>
                <w:i/>
                <w:lang w:val="pt-BR"/>
              </w:rPr>
              <w:t>BIlsin</w:t>
            </w:r>
            <w:r w:rsidRPr="008453E7">
              <w:rPr>
                <w:rFonts w:ascii="Times New Roman" w:eastAsia="Calibri" w:hAnsi="Times New Roman"/>
                <w:i/>
              </w:rPr>
              <w:t>α</w:t>
            </w:r>
          </w:p>
          <w:p w14:paraId="4B360A0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i/>
                <w:lang w:val="pt-BR"/>
              </w:rPr>
            </w:pPr>
            <w:r w:rsidRPr="008453E7">
              <w:rPr>
                <w:rFonts w:ascii="Times New Roman" w:eastAsia="Calibri" w:hAnsi="Times New Roman"/>
                <w:lang w:val="pt-BR"/>
              </w:rPr>
              <w:t xml:space="preserve">3. </w:t>
            </w:r>
            <w:r w:rsidRPr="008453E7">
              <w:rPr>
                <w:rFonts w:ascii="Times New Roman" w:eastAsia="Calibri" w:hAnsi="Times New Roman"/>
                <w:i/>
                <w:lang w:val="pt-BR"/>
              </w:rPr>
              <w:t xml:space="preserve">k </w:t>
            </w:r>
            <w:r w:rsidRPr="008453E7">
              <w:rPr>
                <w:rFonts w:ascii="Times New Roman" w:eastAsia="Calibri" w:hAnsi="Times New Roman"/>
                <w:i/>
              </w:rPr>
              <w:t>Δ</w:t>
            </w:r>
            <w:r w:rsidRPr="008453E7">
              <w:rPr>
                <w:rFonts w:ascii="Times New Roman" w:eastAsia="Calibri" w:hAnsi="Times New Roman"/>
                <w:i/>
                <w:lang w:val="pt-BR"/>
              </w:rPr>
              <w:t>l</w:t>
            </w:r>
          </w:p>
          <w:p w14:paraId="732B6FCD"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i/>
                <w:lang w:val="pt-BR"/>
              </w:rPr>
            </w:pPr>
            <w:r w:rsidRPr="008453E7">
              <w:rPr>
                <w:rFonts w:ascii="Times New Roman" w:eastAsia="Calibri" w:hAnsi="Times New Roman"/>
                <w:lang w:val="pt-BR"/>
              </w:rPr>
              <w:t xml:space="preserve">4. </w:t>
            </w:r>
            <w:r w:rsidRPr="008453E7">
              <w:rPr>
                <w:rFonts w:ascii="Times New Roman" w:eastAsia="Calibri" w:hAnsi="Times New Roman"/>
                <w:i/>
                <w:lang w:val="pt-BR"/>
              </w:rPr>
              <w:t>U / R</w:t>
            </w:r>
          </w:p>
          <w:p w14:paraId="646D13B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i/>
              </w:rPr>
            </w:pPr>
            <w:r w:rsidRPr="008453E7">
              <w:rPr>
                <w:rFonts w:ascii="Times New Roman" w:eastAsia="Calibri" w:hAnsi="Times New Roman"/>
              </w:rPr>
              <w:t xml:space="preserve">5. </w:t>
            </w:r>
            <w:r w:rsidRPr="008453E7">
              <w:rPr>
                <w:rFonts w:ascii="Times New Roman" w:eastAsia="Calibri" w:hAnsi="Times New Roman"/>
                <w:i/>
              </w:rPr>
              <w:t>mɑ</w:t>
            </w:r>
          </w:p>
        </w:tc>
      </w:tr>
    </w:tbl>
    <w:p w14:paraId="5F9872B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1032"/>
        <w:gridCol w:w="1080"/>
        <w:gridCol w:w="1128"/>
        <w:gridCol w:w="984"/>
      </w:tblGrid>
      <w:tr w:rsidR="00AA5116" w:rsidRPr="008453E7" w14:paraId="1EB34CAE" w14:textId="77777777">
        <w:tc>
          <w:tcPr>
            <w:tcW w:w="1032" w:type="dxa"/>
            <w:tcBorders>
              <w:top w:val="outset" w:sz="6" w:space="0" w:color="auto"/>
              <w:left w:val="outset" w:sz="6" w:space="0" w:color="auto"/>
              <w:bottom w:val="outset" w:sz="6" w:space="0" w:color="auto"/>
              <w:right w:val="outset" w:sz="6" w:space="0" w:color="auto"/>
            </w:tcBorders>
          </w:tcPr>
          <w:p w14:paraId="7676F77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А</w:t>
            </w:r>
          </w:p>
        </w:tc>
        <w:tc>
          <w:tcPr>
            <w:tcW w:w="1080" w:type="dxa"/>
            <w:tcBorders>
              <w:top w:val="outset" w:sz="6" w:space="0" w:color="auto"/>
              <w:left w:val="outset" w:sz="6" w:space="0" w:color="auto"/>
              <w:bottom w:val="outset" w:sz="6" w:space="0" w:color="auto"/>
              <w:right w:val="outset" w:sz="6" w:space="0" w:color="auto"/>
            </w:tcBorders>
          </w:tcPr>
          <w:p w14:paraId="4D0016D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Б</w:t>
            </w:r>
          </w:p>
        </w:tc>
        <w:tc>
          <w:tcPr>
            <w:tcW w:w="1128" w:type="dxa"/>
            <w:tcBorders>
              <w:top w:val="outset" w:sz="6" w:space="0" w:color="auto"/>
              <w:left w:val="outset" w:sz="6" w:space="0" w:color="auto"/>
              <w:bottom w:val="outset" w:sz="6" w:space="0" w:color="auto"/>
              <w:right w:val="outset" w:sz="6" w:space="0" w:color="auto"/>
            </w:tcBorders>
          </w:tcPr>
          <w:p w14:paraId="177875E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В</w:t>
            </w:r>
          </w:p>
        </w:tc>
        <w:tc>
          <w:tcPr>
            <w:tcW w:w="984" w:type="dxa"/>
            <w:tcBorders>
              <w:top w:val="outset" w:sz="6" w:space="0" w:color="auto"/>
              <w:left w:val="outset" w:sz="6" w:space="0" w:color="auto"/>
              <w:bottom w:val="outset" w:sz="6" w:space="0" w:color="auto"/>
              <w:right w:val="outset" w:sz="6" w:space="0" w:color="auto"/>
            </w:tcBorders>
          </w:tcPr>
          <w:p w14:paraId="034F927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Г</w:t>
            </w:r>
          </w:p>
        </w:tc>
      </w:tr>
      <w:tr w:rsidR="00AA5116" w:rsidRPr="008453E7" w14:paraId="7C6C6E79" w14:textId="77777777">
        <w:tc>
          <w:tcPr>
            <w:tcW w:w="1032" w:type="dxa"/>
            <w:tcBorders>
              <w:top w:val="nil"/>
              <w:left w:val="outset" w:sz="6" w:space="0" w:color="auto"/>
              <w:bottom w:val="outset" w:sz="6" w:space="0" w:color="auto"/>
              <w:right w:val="outset" w:sz="6" w:space="0" w:color="auto"/>
            </w:tcBorders>
          </w:tcPr>
          <w:p w14:paraId="5F917A7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1080" w:type="dxa"/>
            <w:tcBorders>
              <w:top w:val="nil"/>
              <w:left w:val="outset" w:sz="6" w:space="0" w:color="auto"/>
              <w:bottom w:val="outset" w:sz="6" w:space="0" w:color="auto"/>
              <w:right w:val="outset" w:sz="6" w:space="0" w:color="auto"/>
            </w:tcBorders>
          </w:tcPr>
          <w:p w14:paraId="6B13199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1128" w:type="dxa"/>
            <w:tcBorders>
              <w:top w:val="nil"/>
              <w:left w:val="outset" w:sz="6" w:space="0" w:color="auto"/>
              <w:bottom w:val="outset" w:sz="6" w:space="0" w:color="auto"/>
              <w:right w:val="outset" w:sz="6" w:space="0" w:color="auto"/>
            </w:tcBorders>
          </w:tcPr>
          <w:p w14:paraId="56CA90B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984" w:type="dxa"/>
            <w:tcBorders>
              <w:top w:val="nil"/>
              <w:left w:val="outset" w:sz="6" w:space="0" w:color="auto"/>
              <w:bottom w:val="outset" w:sz="6" w:space="0" w:color="auto"/>
              <w:right w:val="outset" w:sz="6" w:space="0" w:color="auto"/>
            </w:tcBorders>
          </w:tcPr>
          <w:p w14:paraId="341DF5D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66D71B7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54528F3" w14:textId="77777777" w:rsidR="00AA5116" w:rsidRPr="008453E7" w:rsidRDefault="00B8698E" w:rsidP="00DC7710">
      <w:pPr>
        <w:pStyle w:val="11"/>
        <w:numPr>
          <w:ilvl w:val="0"/>
          <w:numId w:val="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Сколько нейтронов содержит ядро изотопа магния </w:t>
      </w:r>
      <w:r w:rsidRPr="008453E7">
        <w:rPr>
          <w:rFonts w:ascii="Times New Roman" w:hAnsi="Times New Roman"/>
          <w:noProof/>
          <w:lang w:eastAsia="ru-RU"/>
        </w:rPr>
        <w:drawing>
          <wp:inline distT="0" distB="0" distL="0" distR="0" wp14:anchorId="04644844" wp14:editId="163517A5">
            <wp:extent cx="474980" cy="227965"/>
            <wp:effectExtent l="0" t="0" r="12700" b="635"/>
            <wp:docPr id="10" name="Рисунок 10" descr="C:\Users\W-book\AppData\Local\Temp\ksohtml12872\wps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C:\Users\W-book\AppData\Local\Temp\ksohtml12872\wps107.jpg"/>
                    <pic:cNvPicPr>
                      <a:picLocks noChangeAspect="1" noChangeArrowheads="1"/>
                    </pic:cNvPicPr>
                  </pic:nvPicPr>
                  <pic:blipFill>
                    <a:blip r:embed="rId15" cstate="print"/>
                    <a:srcRect/>
                    <a:stretch>
                      <a:fillRect/>
                    </a:stretch>
                  </pic:blipFill>
                  <pic:spPr>
                    <a:xfrm>
                      <a:off x="0" y="0"/>
                      <a:ext cx="474980" cy="227965"/>
                    </a:xfrm>
                    <a:prstGeom prst="rect">
                      <a:avLst/>
                    </a:prstGeom>
                    <a:noFill/>
                    <a:ln w="9525">
                      <a:noFill/>
                      <a:miter lim="800000"/>
                      <a:headEnd/>
                      <a:tailEnd/>
                    </a:ln>
                  </pic:spPr>
                </pic:pic>
              </a:graphicData>
            </a:graphic>
          </wp:inline>
        </w:drawing>
      </w:r>
    </w:p>
    <w:p w14:paraId="2940DD20"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1) 25           2) 12             3) 37             4) 13.</w:t>
      </w:r>
    </w:p>
    <w:p w14:paraId="386FEF37" w14:textId="77777777" w:rsidR="00DC7710" w:rsidRPr="008453E7" w:rsidRDefault="00DC7710" w:rsidP="00DC7710">
      <w:pPr>
        <w:spacing w:after="0"/>
        <w:jc w:val="center"/>
        <w:rPr>
          <w:rFonts w:ascii="Times New Roman" w:eastAsia="Calibri" w:hAnsi="Times New Roman" w:cs="Times New Roman"/>
          <w:b/>
          <w:sz w:val="24"/>
          <w:szCs w:val="24"/>
        </w:rPr>
      </w:pPr>
    </w:p>
    <w:p w14:paraId="3938DB9C"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062D4148" w14:textId="77777777">
        <w:tc>
          <w:tcPr>
            <w:tcW w:w="924" w:type="dxa"/>
            <w:tcBorders>
              <w:top w:val="outset" w:sz="6" w:space="0" w:color="auto"/>
              <w:left w:val="outset" w:sz="6" w:space="0" w:color="auto"/>
              <w:bottom w:val="outset" w:sz="6" w:space="0" w:color="auto"/>
              <w:right w:val="outset" w:sz="6" w:space="0" w:color="auto"/>
            </w:tcBorders>
          </w:tcPr>
          <w:p w14:paraId="554DC637" w14:textId="77777777" w:rsidR="00AA5116" w:rsidRPr="008453E7" w:rsidRDefault="00B8698E" w:rsidP="00DC7710">
            <w:pPr>
              <w:spacing w:after="0"/>
              <w:jc w:val="center"/>
              <w:rPr>
                <w:rFonts w:eastAsia="Calibri"/>
                <w:b/>
                <w:sz w:val="24"/>
                <w:szCs w:val="24"/>
              </w:rPr>
            </w:pPr>
            <w:r w:rsidRPr="008453E7">
              <w:rPr>
                <w:rFonts w:eastAsia="Calibri"/>
                <w:b/>
                <w:sz w:val="24"/>
                <w:szCs w:val="24"/>
              </w:rPr>
              <w:t>1</w:t>
            </w:r>
          </w:p>
        </w:tc>
        <w:tc>
          <w:tcPr>
            <w:tcW w:w="924" w:type="dxa"/>
            <w:tcBorders>
              <w:top w:val="outset" w:sz="6" w:space="0" w:color="auto"/>
              <w:left w:val="outset" w:sz="6" w:space="0" w:color="auto"/>
              <w:bottom w:val="outset" w:sz="6" w:space="0" w:color="auto"/>
              <w:right w:val="outset" w:sz="6" w:space="0" w:color="auto"/>
            </w:tcBorders>
          </w:tcPr>
          <w:p w14:paraId="23B9FDF4" w14:textId="77777777" w:rsidR="00AA5116" w:rsidRPr="008453E7" w:rsidRDefault="00B8698E" w:rsidP="00DC7710">
            <w:pPr>
              <w:spacing w:after="0"/>
              <w:jc w:val="center"/>
              <w:rPr>
                <w:rFonts w:eastAsia="Calibri"/>
                <w:b/>
                <w:sz w:val="24"/>
                <w:szCs w:val="24"/>
              </w:rPr>
            </w:pPr>
            <w:r w:rsidRPr="008453E7">
              <w:rPr>
                <w:rFonts w:eastAsia="Calibri"/>
                <w:b/>
                <w:sz w:val="24"/>
                <w:szCs w:val="24"/>
              </w:rPr>
              <w:t>2</w:t>
            </w:r>
          </w:p>
        </w:tc>
        <w:tc>
          <w:tcPr>
            <w:tcW w:w="924" w:type="dxa"/>
            <w:tcBorders>
              <w:top w:val="outset" w:sz="6" w:space="0" w:color="auto"/>
              <w:left w:val="outset" w:sz="6" w:space="0" w:color="auto"/>
              <w:bottom w:val="outset" w:sz="6" w:space="0" w:color="auto"/>
              <w:right w:val="outset" w:sz="6" w:space="0" w:color="auto"/>
            </w:tcBorders>
          </w:tcPr>
          <w:p w14:paraId="3150488B" w14:textId="77777777" w:rsidR="00AA5116" w:rsidRPr="008453E7" w:rsidRDefault="00B8698E" w:rsidP="00DC7710">
            <w:pPr>
              <w:spacing w:after="0"/>
              <w:jc w:val="center"/>
              <w:rPr>
                <w:rFonts w:eastAsia="Calibri"/>
                <w:b/>
                <w:sz w:val="24"/>
                <w:szCs w:val="24"/>
              </w:rPr>
            </w:pPr>
            <w:r w:rsidRPr="008453E7">
              <w:rPr>
                <w:rFonts w:eastAsia="Calibri"/>
                <w:b/>
                <w:sz w:val="24"/>
                <w:szCs w:val="24"/>
              </w:rPr>
              <w:t>3</w:t>
            </w:r>
          </w:p>
        </w:tc>
        <w:tc>
          <w:tcPr>
            <w:tcW w:w="924" w:type="dxa"/>
            <w:tcBorders>
              <w:top w:val="outset" w:sz="6" w:space="0" w:color="auto"/>
              <w:left w:val="outset" w:sz="6" w:space="0" w:color="auto"/>
              <w:bottom w:val="outset" w:sz="6" w:space="0" w:color="auto"/>
              <w:right w:val="outset" w:sz="6" w:space="0" w:color="auto"/>
            </w:tcBorders>
          </w:tcPr>
          <w:p w14:paraId="6FFBBA3C" w14:textId="77777777" w:rsidR="00AA5116" w:rsidRPr="008453E7" w:rsidRDefault="00B8698E" w:rsidP="00DC7710">
            <w:pPr>
              <w:spacing w:after="0"/>
              <w:jc w:val="center"/>
              <w:rPr>
                <w:rFonts w:eastAsia="Calibri"/>
                <w:b/>
                <w:sz w:val="24"/>
                <w:szCs w:val="24"/>
              </w:rPr>
            </w:pPr>
            <w:r w:rsidRPr="008453E7">
              <w:rPr>
                <w:rFonts w:eastAsia="Calibri"/>
                <w:b/>
                <w:sz w:val="24"/>
                <w:szCs w:val="24"/>
              </w:rPr>
              <w:t>4</w:t>
            </w:r>
          </w:p>
        </w:tc>
        <w:tc>
          <w:tcPr>
            <w:tcW w:w="924" w:type="dxa"/>
            <w:tcBorders>
              <w:top w:val="outset" w:sz="6" w:space="0" w:color="auto"/>
              <w:left w:val="outset" w:sz="6" w:space="0" w:color="auto"/>
              <w:bottom w:val="outset" w:sz="6" w:space="0" w:color="auto"/>
              <w:right w:val="outset" w:sz="6" w:space="0" w:color="auto"/>
            </w:tcBorders>
          </w:tcPr>
          <w:p w14:paraId="2724836A" w14:textId="77777777" w:rsidR="00AA5116" w:rsidRPr="008453E7" w:rsidRDefault="00B8698E" w:rsidP="00DC7710">
            <w:pPr>
              <w:spacing w:after="0"/>
              <w:jc w:val="center"/>
              <w:rPr>
                <w:rFonts w:eastAsia="Calibri"/>
                <w:b/>
                <w:sz w:val="24"/>
                <w:szCs w:val="24"/>
              </w:rPr>
            </w:pPr>
            <w:r w:rsidRPr="008453E7">
              <w:rPr>
                <w:rFonts w:eastAsia="Calibri"/>
                <w:b/>
                <w:sz w:val="24"/>
                <w:szCs w:val="24"/>
              </w:rPr>
              <w:t>5</w:t>
            </w:r>
          </w:p>
        </w:tc>
        <w:tc>
          <w:tcPr>
            <w:tcW w:w="924" w:type="dxa"/>
            <w:tcBorders>
              <w:top w:val="outset" w:sz="6" w:space="0" w:color="auto"/>
              <w:left w:val="outset" w:sz="6" w:space="0" w:color="auto"/>
              <w:bottom w:val="outset" w:sz="6" w:space="0" w:color="auto"/>
              <w:right w:val="outset" w:sz="6" w:space="0" w:color="auto"/>
            </w:tcBorders>
          </w:tcPr>
          <w:p w14:paraId="3ED23779" w14:textId="77777777" w:rsidR="00AA5116" w:rsidRPr="008453E7" w:rsidRDefault="00B8698E" w:rsidP="00DC7710">
            <w:pPr>
              <w:spacing w:after="0"/>
              <w:jc w:val="center"/>
              <w:rPr>
                <w:rFonts w:eastAsia="Calibri"/>
                <w:b/>
                <w:sz w:val="24"/>
                <w:szCs w:val="24"/>
              </w:rPr>
            </w:pPr>
            <w:r w:rsidRPr="008453E7">
              <w:rPr>
                <w:rFonts w:eastAsia="Calibri"/>
                <w:b/>
                <w:sz w:val="24"/>
                <w:szCs w:val="24"/>
              </w:rPr>
              <w:t>6</w:t>
            </w:r>
          </w:p>
        </w:tc>
        <w:tc>
          <w:tcPr>
            <w:tcW w:w="924" w:type="dxa"/>
            <w:tcBorders>
              <w:top w:val="outset" w:sz="6" w:space="0" w:color="auto"/>
              <w:left w:val="outset" w:sz="6" w:space="0" w:color="auto"/>
              <w:bottom w:val="outset" w:sz="6" w:space="0" w:color="auto"/>
              <w:right w:val="outset" w:sz="6" w:space="0" w:color="auto"/>
            </w:tcBorders>
          </w:tcPr>
          <w:p w14:paraId="21A6FF1E" w14:textId="77777777" w:rsidR="00AA5116" w:rsidRPr="008453E7" w:rsidRDefault="00B8698E" w:rsidP="00DC7710">
            <w:pPr>
              <w:spacing w:after="0"/>
              <w:jc w:val="center"/>
              <w:rPr>
                <w:rFonts w:eastAsia="Calibri"/>
                <w:b/>
                <w:sz w:val="24"/>
                <w:szCs w:val="24"/>
              </w:rPr>
            </w:pPr>
            <w:r w:rsidRPr="008453E7">
              <w:rPr>
                <w:rFonts w:eastAsia="Calibri"/>
                <w:b/>
                <w:sz w:val="24"/>
                <w:szCs w:val="24"/>
              </w:rPr>
              <w:t>7</w:t>
            </w:r>
          </w:p>
        </w:tc>
        <w:tc>
          <w:tcPr>
            <w:tcW w:w="924" w:type="dxa"/>
            <w:tcBorders>
              <w:top w:val="outset" w:sz="6" w:space="0" w:color="auto"/>
              <w:left w:val="outset" w:sz="6" w:space="0" w:color="auto"/>
              <w:bottom w:val="outset" w:sz="6" w:space="0" w:color="auto"/>
              <w:right w:val="outset" w:sz="6" w:space="0" w:color="auto"/>
            </w:tcBorders>
          </w:tcPr>
          <w:p w14:paraId="1E95D36E" w14:textId="77777777" w:rsidR="00AA5116" w:rsidRPr="008453E7" w:rsidRDefault="00B8698E" w:rsidP="00DC7710">
            <w:pPr>
              <w:spacing w:after="0"/>
              <w:jc w:val="center"/>
              <w:rPr>
                <w:rFonts w:eastAsia="Calibri"/>
                <w:b/>
                <w:sz w:val="24"/>
                <w:szCs w:val="24"/>
              </w:rPr>
            </w:pPr>
            <w:r w:rsidRPr="008453E7">
              <w:rPr>
                <w:rFonts w:eastAsia="Calibri"/>
                <w:b/>
                <w:sz w:val="24"/>
                <w:szCs w:val="24"/>
              </w:rPr>
              <w:t>8</w:t>
            </w:r>
          </w:p>
        </w:tc>
        <w:tc>
          <w:tcPr>
            <w:tcW w:w="924" w:type="dxa"/>
            <w:tcBorders>
              <w:top w:val="outset" w:sz="6" w:space="0" w:color="auto"/>
              <w:left w:val="outset" w:sz="6" w:space="0" w:color="auto"/>
              <w:bottom w:val="outset" w:sz="6" w:space="0" w:color="auto"/>
              <w:right w:val="outset" w:sz="6" w:space="0" w:color="auto"/>
            </w:tcBorders>
          </w:tcPr>
          <w:p w14:paraId="74DCD8E8" w14:textId="77777777" w:rsidR="00AA5116" w:rsidRPr="008453E7" w:rsidRDefault="00B8698E" w:rsidP="00DC7710">
            <w:pPr>
              <w:spacing w:after="0"/>
              <w:jc w:val="center"/>
              <w:rPr>
                <w:rFonts w:eastAsia="Calibri"/>
                <w:b/>
                <w:sz w:val="24"/>
                <w:szCs w:val="24"/>
              </w:rPr>
            </w:pPr>
            <w:r w:rsidRPr="008453E7">
              <w:rPr>
                <w:rFonts w:eastAsia="Calibri"/>
                <w:b/>
                <w:sz w:val="24"/>
                <w:szCs w:val="24"/>
              </w:rPr>
              <w:t>9</w:t>
            </w:r>
          </w:p>
        </w:tc>
        <w:tc>
          <w:tcPr>
            <w:tcW w:w="924" w:type="dxa"/>
            <w:tcBorders>
              <w:top w:val="outset" w:sz="6" w:space="0" w:color="auto"/>
              <w:left w:val="outset" w:sz="6" w:space="0" w:color="auto"/>
              <w:bottom w:val="outset" w:sz="6" w:space="0" w:color="auto"/>
              <w:right w:val="outset" w:sz="6" w:space="0" w:color="auto"/>
            </w:tcBorders>
          </w:tcPr>
          <w:p w14:paraId="577A3417" w14:textId="77777777" w:rsidR="00AA5116" w:rsidRPr="008453E7" w:rsidRDefault="00B8698E" w:rsidP="00DC7710">
            <w:pPr>
              <w:spacing w:after="0"/>
              <w:jc w:val="center"/>
              <w:rPr>
                <w:rFonts w:eastAsia="Calibri"/>
                <w:b/>
                <w:sz w:val="24"/>
                <w:szCs w:val="24"/>
              </w:rPr>
            </w:pPr>
            <w:r w:rsidRPr="008453E7">
              <w:rPr>
                <w:rFonts w:eastAsia="Calibri"/>
                <w:b/>
                <w:sz w:val="24"/>
                <w:szCs w:val="24"/>
              </w:rPr>
              <w:t>10</w:t>
            </w:r>
          </w:p>
        </w:tc>
      </w:tr>
      <w:tr w:rsidR="00AA5116" w:rsidRPr="008453E7" w14:paraId="04998D42" w14:textId="77777777">
        <w:tc>
          <w:tcPr>
            <w:tcW w:w="924" w:type="dxa"/>
            <w:tcBorders>
              <w:top w:val="nil"/>
              <w:left w:val="outset" w:sz="6" w:space="0" w:color="auto"/>
              <w:bottom w:val="outset" w:sz="6" w:space="0" w:color="auto"/>
              <w:right w:val="outset" w:sz="6" w:space="0" w:color="auto"/>
            </w:tcBorders>
          </w:tcPr>
          <w:p w14:paraId="112E225A" w14:textId="77777777" w:rsidR="00AA5116" w:rsidRPr="008453E7" w:rsidRDefault="00B8698E" w:rsidP="00DC7710">
            <w:pPr>
              <w:spacing w:after="0"/>
              <w:jc w:val="center"/>
              <w:rPr>
                <w:rFonts w:eastAsia="Calibri"/>
                <w:sz w:val="24"/>
                <w:szCs w:val="24"/>
              </w:rPr>
            </w:pPr>
            <w:r w:rsidRPr="008453E7">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31E89D34" w14:textId="77777777" w:rsidR="00AA5116" w:rsidRPr="008453E7" w:rsidRDefault="00B8698E" w:rsidP="00DC7710">
            <w:pPr>
              <w:spacing w:after="0"/>
              <w:jc w:val="center"/>
              <w:rPr>
                <w:rFonts w:eastAsia="Calibri"/>
                <w:sz w:val="24"/>
                <w:szCs w:val="24"/>
              </w:rPr>
            </w:pPr>
            <w:r w:rsidRPr="008453E7">
              <w:rPr>
                <w:rFonts w:eastAsia="Calibri"/>
                <w:sz w:val="24"/>
                <w:szCs w:val="24"/>
              </w:rPr>
              <w:t>1</w:t>
            </w:r>
          </w:p>
        </w:tc>
        <w:tc>
          <w:tcPr>
            <w:tcW w:w="924" w:type="dxa"/>
            <w:tcBorders>
              <w:top w:val="nil"/>
              <w:left w:val="outset" w:sz="6" w:space="0" w:color="auto"/>
              <w:bottom w:val="outset" w:sz="6" w:space="0" w:color="auto"/>
              <w:right w:val="outset" w:sz="6" w:space="0" w:color="auto"/>
            </w:tcBorders>
          </w:tcPr>
          <w:p w14:paraId="43E3AACF" w14:textId="77777777" w:rsidR="00AA5116" w:rsidRPr="008453E7" w:rsidRDefault="00B8698E" w:rsidP="00DC7710">
            <w:pPr>
              <w:spacing w:after="0"/>
              <w:jc w:val="center"/>
              <w:rPr>
                <w:rFonts w:eastAsia="Calibri"/>
                <w:sz w:val="24"/>
                <w:szCs w:val="24"/>
              </w:rPr>
            </w:pPr>
            <w:r w:rsidRPr="008453E7">
              <w:rPr>
                <w:rFonts w:eastAsia="Calibri"/>
                <w:sz w:val="24"/>
                <w:szCs w:val="24"/>
              </w:rPr>
              <w:t>А – 2</w:t>
            </w:r>
          </w:p>
          <w:p w14:paraId="101C95A7" w14:textId="77777777" w:rsidR="00AA5116" w:rsidRPr="008453E7" w:rsidRDefault="00B8698E" w:rsidP="00DC7710">
            <w:pPr>
              <w:spacing w:after="0"/>
              <w:jc w:val="center"/>
              <w:rPr>
                <w:rFonts w:eastAsia="Calibri"/>
                <w:sz w:val="24"/>
                <w:szCs w:val="24"/>
              </w:rPr>
            </w:pPr>
            <w:r w:rsidRPr="008453E7">
              <w:rPr>
                <w:rFonts w:eastAsia="Calibri"/>
                <w:sz w:val="24"/>
                <w:szCs w:val="24"/>
              </w:rPr>
              <w:t>Б – 5</w:t>
            </w:r>
          </w:p>
          <w:p w14:paraId="33A5E1F7" w14:textId="77777777" w:rsidR="00AA5116" w:rsidRPr="008453E7" w:rsidRDefault="00B8698E" w:rsidP="00DC7710">
            <w:pPr>
              <w:spacing w:after="0"/>
              <w:jc w:val="center"/>
              <w:rPr>
                <w:rFonts w:eastAsia="Calibri"/>
                <w:sz w:val="24"/>
                <w:szCs w:val="24"/>
              </w:rPr>
            </w:pPr>
            <w:r w:rsidRPr="008453E7">
              <w:rPr>
                <w:rFonts w:eastAsia="Calibri"/>
                <w:sz w:val="24"/>
                <w:szCs w:val="24"/>
              </w:rPr>
              <w:t xml:space="preserve">В – 4 </w:t>
            </w:r>
          </w:p>
        </w:tc>
        <w:tc>
          <w:tcPr>
            <w:tcW w:w="924" w:type="dxa"/>
            <w:tcBorders>
              <w:top w:val="nil"/>
              <w:left w:val="outset" w:sz="6" w:space="0" w:color="auto"/>
              <w:bottom w:val="outset" w:sz="6" w:space="0" w:color="auto"/>
              <w:right w:val="outset" w:sz="6" w:space="0" w:color="auto"/>
            </w:tcBorders>
          </w:tcPr>
          <w:p w14:paraId="7DDA8057" w14:textId="77777777" w:rsidR="00AA5116" w:rsidRPr="008453E7" w:rsidRDefault="00B8698E" w:rsidP="00DC7710">
            <w:pPr>
              <w:spacing w:after="0"/>
              <w:jc w:val="center"/>
              <w:rPr>
                <w:rFonts w:eastAsia="Calibri"/>
                <w:sz w:val="24"/>
                <w:szCs w:val="24"/>
              </w:rPr>
            </w:pPr>
            <w:r w:rsidRPr="008453E7">
              <w:rPr>
                <w:rFonts w:eastAsia="Calibri"/>
                <w:sz w:val="24"/>
                <w:szCs w:val="24"/>
              </w:rPr>
              <w:t>15</w:t>
            </w:r>
          </w:p>
        </w:tc>
        <w:tc>
          <w:tcPr>
            <w:tcW w:w="924" w:type="dxa"/>
            <w:tcBorders>
              <w:top w:val="nil"/>
              <w:left w:val="outset" w:sz="6" w:space="0" w:color="auto"/>
              <w:bottom w:val="outset" w:sz="6" w:space="0" w:color="auto"/>
              <w:right w:val="outset" w:sz="6" w:space="0" w:color="auto"/>
            </w:tcBorders>
          </w:tcPr>
          <w:p w14:paraId="427A91FA" w14:textId="77777777" w:rsidR="00AA5116" w:rsidRPr="008453E7" w:rsidRDefault="00B8698E" w:rsidP="00DC7710">
            <w:pPr>
              <w:spacing w:after="0"/>
              <w:jc w:val="center"/>
              <w:rPr>
                <w:rFonts w:eastAsia="Calibri"/>
                <w:sz w:val="24"/>
                <w:szCs w:val="24"/>
              </w:rPr>
            </w:pPr>
            <w:r w:rsidRPr="008453E7">
              <w:rPr>
                <w:rFonts w:eastAsia="Calibri"/>
                <w:sz w:val="24"/>
                <w:szCs w:val="24"/>
              </w:rPr>
              <w:t>13</w:t>
            </w:r>
          </w:p>
        </w:tc>
        <w:tc>
          <w:tcPr>
            <w:tcW w:w="924" w:type="dxa"/>
            <w:tcBorders>
              <w:top w:val="nil"/>
              <w:left w:val="outset" w:sz="6" w:space="0" w:color="auto"/>
              <w:bottom w:val="outset" w:sz="6" w:space="0" w:color="auto"/>
              <w:right w:val="outset" w:sz="6" w:space="0" w:color="auto"/>
            </w:tcBorders>
          </w:tcPr>
          <w:p w14:paraId="733EEDC6" w14:textId="77777777" w:rsidR="00AA5116" w:rsidRPr="008453E7" w:rsidRDefault="00B8698E" w:rsidP="00DC7710">
            <w:pPr>
              <w:spacing w:after="0"/>
              <w:jc w:val="center"/>
              <w:rPr>
                <w:rFonts w:eastAsia="Calibri"/>
                <w:sz w:val="24"/>
                <w:szCs w:val="24"/>
              </w:rPr>
            </w:pPr>
            <w:r w:rsidRPr="008453E7">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5034A97C" w14:textId="77777777" w:rsidR="00AA5116" w:rsidRPr="008453E7" w:rsidRDefault="00B8698E" w:rsidP="00DC7710">
            <w:pPr>
              <w:spacing w:after="0"/>
              <w:jc w:val="center"/>
              <w:rPr>
                <w:rFonts w:eastAsia="Calibri"/>
                <w:sz w:val="24"/>
                <w:szCs w:val="24"/>
              </w:rPr>
            </w:pPr>
            <w:r w:rsidRPr="008453E7">
              <w:rPr>
                <w:rFonts w:eastAsia="Calibri"/>
                <w:sz w:val="24"/>
                <w:szCs w:val="24"/>
              </w:rPr>
              <w:t>А –2</w:t>
            </w:r>
          </w:p>
          <w:p w14:paraId="0F56CAE6" w14:textId="77777777" w:rsidR="00AA5116" w:rsidRPr="008453E7" w:rsidRDefault="00B8698E" w:rsidP="00DC7710">
            <w:pPr>
              <w:spacing w:after="0"/>
              <w:jc w:val="center"/>
              <w:rPr>
                <w:rFonts w:eastAsia="Calibri"/>
                <w:sz w:val="24"/>
                <w:szCs w:val="24"/>
              </w:rPr>
            </w:pPr>
            <w:r w:rsidRPr="008453E7">
              <w:rPr>
                <w:rFonts w:eastAsia="Calibri"/>
                <w:sz w:val="24"/>
                <w:szCs w:val="24"/>
              </w:rPr>
              <w:t xml:space="preserve">Б – 3 </w:t>
            </w:r>
          </w:p>
        </w:tc>
        <w:tc>
          <w:tcPr>
            <w:tcW w:w="924" w:type="dxa"/>
            <w:tcBorders>
              <w:top w:val="nil"/>
              <w:left w:val="outset" w:sz="6" w:space="0" w:color="auto"/>
              <w:bottom w:val="outset" w:sz="6" w:space="0" w:color="auto"/>
              <w:right w:val="outset" w:sz="6" w:space="0" w:color="auto"/>
            </w:tcBorders>
          </w:tcPr>
          <w:p w14:paraId="0FB28CA9" w14:textId="77777777" w:rsidR="00AA5116" w:rsidRPr="008453E7" w:rsidRDefault="00B8698E" w:rsidP="00DC7710">
            <w:pPr>
              <w:spacing w:after="0"/>
              <w:jc w:val="center"/>
              <w:rPr>
                <w:rFonts w:eastAsia="Calibri"/>
                <w:sz w:val="24"/>
                <w:szCs w:val="24"/>
              </w:rPr>
            </w:pPr>
            <w:r w:rsidRPr="008453E7">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4FCADE39" w14:textId="77777777" w:rsidR="00AA5116" w:rsidRPr="008453E7" w:rsidRDefault="00B8698E" w:rsidP="00DC7710">
            <w:pPr>
              <w:spacing w:after="0"/>
              <w:jc w:val="center"/>
              <w:rPr>
                <w:rFonts w:eastAsia="Calibri"/>
                <w:sz w:val="24"/>
                <w:szCs w:val="24"/>
              </w:rPr>
            </w:pPr>
            <w:r w:rsidRPr="008453E7">
              <w:rPr>
                <w:rFonts w:eastAsia="Calibri"/>
                <w:sz w:val="24"/>
                <w:szCs w:val="24"/>
              </w:rPr>
              <w:t>А – 3</w:t>
            </w:r>
          </w:p>
          <w:p w14:paraId="34BC1EB4" w14:textId="77777777" w:rsidR="00AA5116" w:rsidRPr="008453E7" w:rsidRDefault="00B8698E" w:rsidP="00DC7710">
            <w:pPr>
              <w:spacing w:after="0"/>
              <w:jc w:val="center"/>
              <w:rPr>
                <w:rFonts w:eastAsia="Calibri"/>
                <w:sz w:val="24"/>
                <w:szCs w:val="24"/>
              </w:rPr>
            </w:pPr>
            <w:r w:rsidRPr="008453E7">
              <w:rPr>
                <w:rFonts w:eastAsia="Calibri"/>
                <w:sz w:val="24"/>
                <w:szCs w:val="24"/>
              </w:rPr>
              <w:t>Б – 1</w:t>
            </w:r>
          </w:p>
          <w:p w14:paraId="2FF2ABBE" w14:textId="77777777" w:rsidR="00AA5116" w:rsidRPr="008453E7" w:rsidRDefault="00B8698E" w:rsidP="00DC7710">
            <w:pPr>
              <w:spacing w:after="0"/>
              <w:jc w:val="center"/>
              <w:rPr>
                <w:rFonts w:eastAsia="Calibri"/>
                <w:sz w:val="24"/>
                <w:szCs w:val="24"/>
              </w:rPr>
            </w:pPr>
            <w:r w:rsidRPr="008453E7">
              <w:rPr>
                <w:rFonts w:eastAsia="Calibri"/>
                <w:sz w:val="24"/>
                <w:szCs w:val="24"/>
              </w:rPr>
              <w:t>В – 5</w:t>
            </w:r>
          </w:p>
          <w:p w14:paraId="0BB37563" w14:textId="77777777" w:rsidR="00AA5116" w:rsidRPr="008453E7" w:rsidRDefault="00B8698E" w:rsidP="00DC7710">
            <w:pPr>
              <w:spacing w:after="0"/>
              <w:jc w:val="center"/>
              <w:rPr>
                <w:rFonts w:eastAsia="Calibri"/>
                <w:sz w:val="24"/>
                <w:szCs w:val="24"/>
              </w:rPr>
            </w:pPr>
            <w:r w:rsidRPr="008453E7">
              <w:rPr>
                <w:rFonts w:eastAsia="Calibri"/>
                <w:sz w:val="24"/>
                <w:szCs w:val="24"/>
              </w:rPr>
              <w:t xml:space="preserve">Г – 2 </w:t>
            </w:r>
          </w:p>
        </w:tc>
        <w:tc>
          <w:tcPr>
            <w:tcW w:w="924" w:type="dxa"/>
            <w:tcBorders>
              <w:top w:val="nil"/>
              <w:left w:val="outset" w:sz="6" w:space="0" w:color="auto"/>
              <w:bottom w:val="outset" w:sz="6" w:space="0" w:color="auto"/>
              <w:right w:val="outset" w:sz="6" w:space="0" w:color="auto"/>
            </w:tcBorders>
          </w:tcPr>
          <w:p w14:paraId="7EAB16E0" w14:textId="77777777" w:rsidR="00AA5116" w:rsidRPr="008453E7" w:rsidRDefault="00B8698E" w:rsidP="00DC7710">
            <w:pPr>
              <w:spacing w:after="0"/>
              <w:jc w:val="center"/>
              <w:rPr>
                <w:rFonts w:eastAsia="Calibri"/>
                <w:sz w:val="24"/>
                <w:szCs w:val="24"/>
              </w:rPr>
            </w:pPr>
            <w:r w:rsidRPr="008453E7">
              <w:rPr>
                <w:rFonts w:eastAsia="Calibri"/>
                <w:sz w:val="24"/>
                <w:szCs w:val="24"/>
              </w:rPr>
              <w:t>4</w:t>
            </w:r>
          </w:p>
        </w:tc>
      </w:tr>
    </w:tbl>
    <w:p w14:paraId="11CCD673" w14:textId="55DAA291" w:rsidR="00AA5116" w:rsidRDefault="00AA5116" w:rsidP="00DC7710">
      <w:pPr>
        <w:spacing w:after="0"/>
        <w:rPr>
          <w:rFonts w:ascii="Times New Roman" w:eastAsia="Calibri" w:hAnsi="Times New Roman" w:cs="Times New Roman"/>
          <w:sz w:val="24"/>
          <w:szCs w:val="24"/>
        </w:rPr>
      </w:pPr>
    </w:p>
    <w:p w14:paraId="3F9B78B5" w14:textId="77777777" w:rsidR="002D249A" w:rsidRPr="008453E7" w:rsidRDefault="002D249A" w:rsidP="00DC7710">
      <w:pPr>
        <w:spacing w:after="0"/>
        <w:rPr>
          <w:rFonts w:ascii="Times New Roman" w:eastAsia="Calibri" w:hAnsi="Times New Roman" w:cs="Times New Roman"/>
          <w:sz w:val="24"/>
          <w:szCs w:val="24"/>
        </w:rPr>
      </w:pPr>
    </w:p>
    <w:p w14:paraId="797CFE29" w14:textId="69DE5D7D" w:rsidR="00AA5116" w:rsidRPr="008453E7" w:rsidRDefault="005A0189" w:rsidP="008453E7">
      <w:pPr>
        <w:spacing w:after="0"/>
        <w:rPr>
          <w:rFonts w:ascii="Times New Roman" w:eastAsia="Calibri" w:hAnsi="Times New Roman" w:cs="Times New Roman"/>
          <w:b/>
          <w:bCs/>
          <w:sz w:val="24"/>
          <w:szCs w:val="24"/>
        </w:rPr>
      </w:pPr>
      <w:bookmarkStart w:id="0" w:name="_Toc125460272"/>
      <w:r w:rsidRPr="008453E7">
        <w:rPr>
          <w:rFonts w:ascii="Times New Roman" w:eastAsia="Calibri" w:hAnsi="Times New Roman" w:cs="Times New Roman"/>
          <w:b/>
          <w:bCs/>
          <w:sz w:val="24"/>
          <w:szCs w:val="24"/>
        </w:rPr>
        <w:lastRenderedPageBreak/>
        <w:t>1</w:t>
      </w:r>
      <w:r w:rsidR="00DC7710" w:rsidRPr="008453E7">
        <w:rPr>
          <w:rFonts w:ascii="Times New Roman" w:eastAsia="Calibri" w:hAnsi="Times New Roman" w:cs="Times New Roman"/>
          <w:b/>
          <w:bCs/>
          <w:sz w:val="24"/>
          <w:szCs w:val="24"/>
        </w:rPr>
        <w:t>. Оценочные материала для текущего контроля</w:t>
      </w:r>
      <w:bookmarkEnd w:id="0"/>
    </w:p>
    <w:p w14:paraId="4B2F56CA" w14:textId="77777777" w:rsidR="00AA5116" w:rsidRPr="008453E7" w:rsidRDefault="00AA5116" w:rsidP="00DC7710">
      <w:pPr>
        <w:shd w:val="clear" w:color="auto" w:fill="FFFFFF"/>
        <w:spacing w:after="0"/>
        <w:jc w:val="center"/>
        <w:rPr>
          <w:rFonts w:ascii="Times New Roman" w:hAnsi="Times New Roman" w:cs="Times New Roman"/>
          <w:b/>
          <w:bCs/>
          <w:sz w:val="24"/>
          <w:szCs w:val="24"/>
        </w:rPr>
      </w:pPr>
    </w:p>
    <w:p w14:paraId="722172CC" w14:textId="77777777" w:rsidR="00AA5116" w:rsidRPr="008453E7" w:rsidRDefault="00B8698E" w:rsidP="00DC7710">
      <w:pPr>
        <w:shd w:val="clear" w:color="auto" w:fill="FFFFFF"/>
        <w:spacing w:after="0"/>
        <w:jc w:val="center"/>
        <w:rPr>
          <w:rFonts w:ascii="Times New Roman" w:hAnsi="Times New Roman" w:cs="Times New Roman"/>
          <w:sz w:val="24"/>
          <w:szCs w:val="24"/>
        </w:rPr>
      </w:pPr>
      <w:r w:rsidRPr="008453E7">
        <w:rPr>
          <w:rFonts w:ascii="Times New Roman" w:hAnsi="Times New Roman" w:cs="Times New Roman"/>
          <w:b/>
          <w:bCs/>
          <w:sz w:val="24"/>
          <w:szCs w:val="24"/>
        </w:rPr>
        <w:t>Рекомендации по переводу процентов выполнения задания в отметки по пятибалльной шкале</w:t>
      </w:r>
    </w:p>
    <w:p w14:paraId="083E0023" w14:textId="77777777" w:rsidR="00AA5116" w:rsidRPr="008453E7" w:rsidRDefault="00B8698E" w:rsidP="00DC7710">
      <w:pPr>
        <w:shd w:val="clear" w:color="auto" w:fill="FFFFFF"/>
        <w:spacing w:after="0"/>
        <w:jc w:val="both"/>
        <w:rPr>
          <w:rFonts w:ascii="Times New Roman" w:hAnsi="Times New Roman" w:cs="Times New Roman"/>
          <w:sz w:val="24"/>
          <w:szCs w:val="24"/>
        </w:rPr>
      </w:pPr>
      <w:r w:rsidRPr="008453E7">
        <w:rPr>
          <w:rFonts w:ascii="Times New Roman" w:hAnsi="Times New Roman" w:cs="Times New Roman"/>
          <w:sz w:val="24"/>
          <w:szCs w:val="24"/>
        </w:rPr>
        <w:t xml:space="preserve">Максимальное число баллов, которое можно получить за правильное выполнение всей тестовой работы, составляет </w:t>
      </w:r>
      <w:r w:rsidRPr="008453E7">
        <w:rPr>
          <w:rFonts w:ascii="Times New Roman" w:hAnsi="Times New Roman" w:cs="Times New Roman"/>
          <w:b/>
          <w:sz w:val="24"/>
          <w:szCs w:val="24"/>
        </w:rPr>
        <w:t>12 баллов</w:t>
      </w:r>
      <w:r w:rsidRPr="008453E7">
        <w:rPr>
          <w:rFonts w:ascii="Times New Roman" w:hAnsi="Times New Roman" w:cs="Times New Roman"/>
          <w:sz w:val="24"/>
          <w:szCs w:val="24"/>
        </w:rPr>
        <w:t xml:space="preserve"> (по теме «Волновые свойства света» – </w:t>
      </w:r>
      <w:r w:rsidRPr="008453E7">
        <w:rPr>
          <w:rFonts w:ascii="Times New Roman" w:hAnsi="Times New Roman" w:cs="Times New Roman"/>
          <w:b/>
          <w:sz w:val="24"/>
          <w:szCs w:val="24"/>
        </w:rPr>
        <w:t>13 баллов</w:t>
      </w:r>
      <w:r w:rsidRPr="008453E7">
        <w:rPr>
          <w:rFonts w:ascii="Times New Roman" w:hAnsi="Times New Roman" w:cs="Times New Roman"/>
          <w:sz w:val="24"/>
          <w:szCs w:val="24"/>
        </w:rPr>
        <w:t xml:space="preserve">). Тестовое задание оценивается </w:t>
      </w:r>
      <w:r w:rsidRPr="008453E7">
        <w:rPr>
          <w:rFonts w:ascii="Times New Roman" w:hAnsi="Times New Roman" w:cs="Times New Roman"/>
          <w:b/>
          <w:sz w:val="24"/>
          <w:szCs w:val="24"/>
        </w:rPr>
        <w:t>1 баллом</w:t>
      </w:r>
      <w:r w:rsidRPr="008453E7">
        <w:rPr>
          <w:rFonts w:ascii="Times New Roman" w:hAnsi="Times New Roman" w:cs="Times New Roman"/>
          <w:sz w:val="24"/>
          <w:szCs w:val="24"/>
        </w:rPr>
        <w:t xml:space="preserve">, задание с профессиональной направленностью – </w:t>
      </w:r>
      <w:r w:rsidRPr="008453E7">
        <w:rPr>
          <w:rFonts w:ascii="Times New Roman" w:hAnsi="Times New Roman" w:cs="Times New Roman"/>
          <w:b/>
          <w:sz w:val="24"/>
          <w:szCs w:val="24"/>
        </w:rPr>
        <w:t>2 баллами</w:t>
      </w:r>
      <w:r w:rsidRPr="008453E7">
        <w:rPr>
          <w:rFonts w:ascii="Times New Roman" w:hAnsi="Times New Roman" w:cs="Times New Roman"/>
          <w:sz w:val="24"/>
          <w:szCs w:val="24"/>
        </w:rPr>
        <w:t xml:space="preserve">. </w:t>
      </w:r>
    </w:p>
    <w:p w14:paraId="4D97F44A" w14:textId="77777777" w:rsidR="00AA5116" w:rsidRPr="008453E7" w:rsidRDefault="00AA5116" w:rsidP="00DC7710">
      <w:pPr>
        <w:shd w:val="clear" w:color="auto" w:fill="FFFFFF"/>
        <w:spacing w:after="0"/>
        <w:rPr>
          <w:rFonts w:ascii="Times New Roman" w:hAnsi="Times New Roman" w:cs="Times New Roman"/>
          <w:color w:val="4E4E3F"/>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3083"/>
        <w:gridCol w:w="2842"/>
        <w:gridCol w:w="1790"/>
        <w:gridCol w:w="1669"/>
      </w:tblGrid>
      <w:tr w:rsidR="00AA5116" w:rsidRPr="008453E7" w14:paraId="4C0A4E08" w14:textId="77777777">
        <w:tc>
          <w:tcPr>
            <w:tcW w:w="3096" w:type="dxa"/>
            <w:tcBorders>
              <w:top w:val="outset" w:sz="6" w:space="0" w:color="auto"/>
              <w:left w:val="outset" w:sz="6" w:space="0" w:color="auto"/>
              <w:bottom w:val="outset" w:sz="6" w:space="0" w:color="auto"/>
              <w:right w:val="outset" w:sz="6" w:space="0" w:color="auto"/>
            </w:tcBorders>
          </w:tcPr>
          <w:p w14:paraId="59838FDA"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Отметка  по пятибалльной шкале</w:t>
            </w:r>
          </w:p>
        </w:tc>
        <w:tc>
          <w:tcPr>
            <w:tcW w:w="2856" w:type="dxa"/>
            <w:tcBorders>
              <w:top w:val="outset" w:sz="6" w:space="0" w:color="auto"/>
              <w:left w:val="nil"/>
              <w:bottom w:val="outset" w:sz="6" w:space="0" w:color="auto"/>
              <w:right w:val="outset" w:sz="6" w:space="0" w:color="auto"/>
            </w:tcBorders>
          </w:tcPr>
          <w:p w14:paraId="27327749"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выполнения задания</w:t>
            </w:r>
          </w:p>
        </w:tc>
        <w:tc>
          <w:tcPr>
            <w:tcW w:w="3480" w:type="dxa"/>
            <w:gridSpan w:val="2"/>
            <w:tcBorders>
              <w:top w:val="outset" w:sz="6" w:space="0" w:color="auto"/>
              <w:left w:val="nil"/>
              <w:bottom w:val="outset" w:sz="6" w:space="0" w:color="auto"/>
              <w:right w:val="outset" w:sz="6" w:space="0" w:color="auto"/>
            </w:tcBorders>
          </w:tcPr>
          <w:p w14:paraId="5617043C"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Первичные баллы</w:t>
            </w:r>
          </w:p>
        </w:tc>
      </w:tr>
      <w:tr w:rsidR="00AA5116" w:rsidRPr="008453E7" w14:paraId="2B020BEA" w14:textId="77777777">
        <w:trPr>
          <w:trHeight w:val="821"/>
        </w:trPr>
        <w:tc>
          <w:tcPr>
            <w:tcW w:w="3096" w:type="dxa"/>
            <w:tcBorders>
              <w:top w:val="nil"/>
              <w:left w:val="outset" w:sz="6" w:space="0" w:color="auto"/>
              <w:bottom w:val="outset" w:sz="6" w:space="0" w:color="auto"/>
              <w:right w:val="outset" w:sz="6" w:space="0" w:color="auto"/>
            </w:tcBorders>
          </w:tcPr>
          <w:p w14:paraId="426079C0"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«2»</w:t>
            </w:r>
          </w:p>
        </w:tc>
        <w:tc>
          <w:tcPr>
            <w:tcW w:w="2856" w:type="dxa"/>
            <w:tcBorders>
              <w:top w:val="nil"/>
              <w:left w:val="nil"/>
              <w:bottom w:val="outset" w:sz="6" w:space="0" w:color="auto"/>
              <w:right w:val="outset" w:sz="6" w:space="0" w:color="auto"/>
            </w:tcBorders>
          </w:tcPr>
          <w:p w14:paraId="0A2B835C"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меньше 50%</w:t>
            </w:r>
          </w:p>
        </w:tc>
        <w:tc>
          <w:tcPr>
            <w:tcW w:w="1800" w:type="dxa"/>
            <w:tcBorders>
              <w:top w:val="nil"/>
              <w:left w:val="nil"/>
              <w:bottom w:val="outset" w:sz="6" w:space="0" w:color="auto"/>
              <w:right w:val="outset" w:sz="6" w:space="0" w:color="auto"/>
            </w:tcBorders>
          </w:tcPr>
          <w:p w14:paraId="425B1446"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0 – 5</w:t>
            </w:r>
          </w:p>
        </w:tc>
        <w:tc>
          <w:tcPr>
            <w:tcW w:w="1668" w:type="dxa"/>
            <w:tcBorders>
              <w:top w:val="nil"/>
              <w:left w:val="nil"/>
              <w:bottom w:val="outset" w:sz="6" w:space="0" w:color="auto"/>
              <w:right w:val="outset" w:sz="6" w:space="0" w:color="auto"/>
            </w:tcBorders>
          </w:tcPr>
          <w:p w14:paraId="3B258F95"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0 – 6 </w:t>
            </w:r>
          </w:p>
        </w:tc>
      </w:tr>
      <w:tr w:rsidR="00AA5116" w:rsidRPr="008453E7" w14:paraId="26DB29E4" w14:textId="77777777">
        <w:tc>
          <w:tcPr>
            <w:tcW w:w="3096" w:type="dxa"/>
            <w:tcBorders>
              <w:top w:val="nil"/>
              <w:left w:val="outset" w:sz="6" w:space="0" w:color="auto"/>
              <w:bottom w:val="outset" w:sz="6" w:space="0" w:color="auto"/>
              <w:right w:val="outset" w:sz="6" w:space="0" w:color="auto"/>
            </w:tcBorders>
          </w:tcPr>
          <w:p w14:paraId="088FE01C"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«3»</w:t>
            </w:r>
          </w:p>
        </w:tc>
        <w:tc>
          <w:tcPr>
            <w:tcW w:w="2856" w:type="dxa"/>
            <w:tcBorders>
              <w:top w:val="nil"/>
              <w:left w:val="nil"/>
              <w:bottom w:val="outset" w:sz="6" w:space="0" w:color="auto"/>
              <w:right w:val="outset" w:sz="6" w:space="0" w:color="auto"/>
            </w:tcBorders>
          </w:tcPr>
          <w:p w14:paraId="12954C52"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50% - 70% </w:t>
            </w:r>
          </w:p>
        </w:tc>
        <w:tc>
          <w:tcPr>
            <w:tcW w:w="1800" w:type="dxa"/>
            <w:tcBorders>
              <w:top w:val="nil"/>
              <w:left w:val="nil"/>
              <w:bottom w:val="outset" w:sz="6" w:space="0" w:color="auto"/>
              <w:right w:val="outset" w:sz="6" w:space="0" w:color="auto"/>
            </w:tcBorders>
          </w:tcPr>
          <w:p w14:paraId="049D9778"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6 – 8</w:t>
            </w:r>
          </w:p>
        </w:tc>
        <w:tc>
          <w:tcPr>
            <w:tcW w:w="1668" w:type="dxa"/>
            <w:tcBorders>
              <w:top w:val="nil"/>
              <w:left w:val="nil"/>
              <w:bottom w:val="outset" w:sz="6" w:space="0" w:color="auto"/>
              <w:right w:val="outset" w:sz="6" w:space="0" w:color="auto"/>
            </w:tcBorders>
          </w:tcPr>
          <w:p w14:paraId="2CC89A7B"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7 – 9 </w:t>
            </w:r>
          </w:p>
        </w:tc>
      </w:tr>
      <w:tr w:rsidR="00AA5116" w:rsidRPr="008453E7" w14:paraId="59B185D4" w14:textId="77777777">
        <w:tc>
          <w:tcPr>
            <w:tcW w:w="3096" w:type="dxa"/>
            <w:tcBorders>
              <w:top w:val="nil"/>
              <w:left w:val="outset" w:sz="6" w:space="0" w:color="auto"/>
              <w:bottom w:val="outset" w:sz="6" w:space="0" w:color="auto"/>
              <w:right w:val="outset" w:sz="6" w:space="0" w:color="auto"/>
            </w:tcBorders>
          </w:tcPr>
          <w:p w14:paraId="40E2D510"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«4»</w:t>
            </w:r>
          </w:p>
        </w:tc>
        <w:tc>
          <w:tcPr>
            <w:tcW w:w="2856" w:type="dxa"/>
            <w:tcBorders>
              <w:top w:val="nil"/>
              <w:left w:val="nil"/>
              <w:bottom w:val="outset" w:sz="6" w:space="0" w:color="auto"/>
              <w:right w:val="outset" w:sz="6" w:space="0" w:color="auto"/>
            </w:tcBorders>
          </w:tcPr>
          <w:p w14:paraId="59149A5B"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71% - 90% </w:t>
            </w:r>
          </w:p>
        </w:tc>
        <w:tc>
          <w:tcPr>
            <w:tcW w:w="1800" w:type="dxa"/>
            <w:tcBorders>
              <w:top w:val="nil"/>
              <w:left w:val="nil"/>
              <w:bottom w:val="outset" w:sz="6" w:space="0" w:color="auto"/>
              <w:right w:val="outset" w:sz="6" w:space="0" w:color="auto"/>
            </w:tcBorders>
          </w:tcPr>
          <w:p w14:paraId="06728335"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9 – 10</w:t>
            </w:r>
          </w:p>
        </w:tc>
        <w:tc>
          <w:tcPr>
            <w:tcW w:w="1668" w:type="dxa"/>
            <w:tcBorders>
              <w:top w:val="nil"/>
              <w:left w:val="nil"/>
              <w:bottom w:val="outset" w:sz="6" w:space="0" w:color="auto"/>
              <w:right w:val="outset" w:sz="6" w:space="0" w:color="auto"/>
            </w:tcBorders>
          </w:tcPr>
          <w:p w14:paraId="72203C2D"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10 – 11 </w:t>
            </w:r>
          </w:p>
        </w:tc>
      </w:tr>
      <w:tr w:rsidR="00AA5116" w:rsidRPr="008453E7" w14:paraId="70244E6E" w14:textId="77777777">
        <w:tc>
          <w:tcPr>
            <w:tcW w:w="3096" w:type="dxa"/>
            <w:tcBorders>
              <w:top w:val="nil"/>
              <w:left w:val="outset" w:sz="6" w:space="0" w:color="auto"/>
              <w:bottom w:val="outset" w:sz="6" w:space="0" w:color="auto"/>
              <w:right w:val="outset" w:sz="6" w:space="0" w:color="auto"/>
            </w:tcBorders>
          </w:tcPr>
          <w:p w14:paraId="0A67FD0C"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«5»</w:t>
            </w:r>
          </w:p>
        </w:tc>
        <w:tc>
          <w:tcPr>
            <w:tcW w:w="2856" w:type="dxa"/>
            <w:tcBorders>
              <w:top w:val="nil"/>
              <w:left w:val="nil"/>
              <w:bottom w:val="outset" w:sz="6" w:space="0" w:color="auto"/>
              <w:right w:val="outset" w:sz="6" w:space="0" w:color="auto"/>
            </w:tcBorders>
          </w:tcPr>
          <w:p w14:paraId="52635F78"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91% - 100% </w:t>
            </w:r>
          </w:p>
        </w:tc>
        <w:tc>
          <w:tcPr>
            <w:tcW w:w="1800" w:type="dxa"/>
            <w:tcBorders>
              <w:top w:val="nil"/>
              <w:left w:val="nil"/>
              <w:bottom w:val="outset" w:sz="6" w:space="0" w:color="auto"/>
              <w:right w:val="outset" w:sz="6" w:space="0" w:color="auto"/>
            </w:tcBorders>
          </w:tcPr>
          <w:p w14:paraId="49525B94"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11 – 12</w:t>
            </w:r>
          </w:p>
        </w:tc>
        <w:tc>
          <w:tcPr>
            <w:tcW w:w="1668" w:type="dxa"/>
            <w:tcBorders>
              <w:top w:val="nil"/>
              <w:left w:val="nil"/>
              <w:bottom w:val="outset" w:sz="6" w:space="0" w:color="auto"/>
              <w:right w:val="outset" w:sz="6" w:space="0" w:color="auto"/>
            </w:tcBorders>
          </w:tcPr>
          <w:p w14:paraId="77902690" w14:textId="77777777" w:rsidR="00AA5116" w:rsidRPr="008453E7" w:rsidRDefault="00B8698E" w:rsidP="00DC7710">
            <w:pPr>
              <w:spacing w:after="0"/>
              <w:jc w:val="center"/>
              <w:rPr>
                <w:rFonts w:ascii="Times New Roman" w:hAnsi="Times New Roman" w:cs="Times New Roman"/>
                <w:sz w:val="24"/>
                <w:szCs w:val="24"/>
              </w:rPr>
            </w:pPr>
            <w:r w:rsidRPr="008453E7">
              <w:rPr>
                <w:rFonts w:ascii="Times New Roman" w:hAnsi="Times New Roman" w:cs="Times New Roman"/>
                <w:sz w:val="24"/>
                <w:szCs w:val="24"/>
              </w:rPr>
              <w:t xml:space="preserve">12 – 13 </w:t>
            </w:r>
          </w:p>
        </w:tc>
      </w:tr>
    </w:tbl>
    <w:p w14:paraId="3BE1D65C" w14:textId="77777777" w:rsidR="00AA5116" w:rsidRPr="008453E7" w:rsidRDefault="00AA5116" w:rsidP="00DC7710">
      <w:pPr>
        <w:spacing w:after="0"/>
        <w:rPr>
          <w:rFonts w:ascii="Times New Roman" w:eastAsia="Calibri" w:hAnsi="Times New Roman" w:cs="Times New Roman"/>
          <w:sz w:val="24"/>
          <w:szCs w:val="24"/>
        </w:rPr>
      </w:pPr>
    </w:p>
    <w:p w14:paraId="61E95FC3"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«Агрегатные состояния вещества»</w:t>
      </w:r>
    </w:p>
    <w:p w14:paraId="510B9B99" w14:textId="77777777" w:rsidR="00B8698E" w:rsidRPr="008453E7" w:rsidRDefault="00B8698E" w:rsidP="00DC7710">
      <w:pPr>
        <w:spacing w:after="0"/>
        <w:jc w:val="center"/>
        <w:rPr>
          <w:rFonts w:ascii="Times New Roman" w:eastAsia="Calibri" w:hAnsi="Times New Roman" w:cs="Times New Roman"/>
          <w:b/>
          <w:sz w:val="24"/>
          <w:szCs w:val="24"/>
        </w:rPr>
      </w:pPr>
    </w:p>
    <w:p w14:paraId="455D1BAB"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увеличением относительной влажности разность показаний сухого и влажного термометров психрометра…</w:t>
      </w:r>
    </w:p>
    <w:p w14:paraId="1FFB35DB" w14:textId="77777777" w:rsidR="00AA5116" w:rsidRPr="008453E7" w:rsidRDefault="00B8698E" w:rsidP="00DC7710">
      <w:pPr>
        <w:pStyle w:val="11"/>
        <w:numPr>
          <w:ilvl w:val="0"/>
          <w:numId w:val="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w:t>
      </w:r>
    </w:p>
    <w:p w14:paraId="034DD805" w14:textId="77777777" w:rsidR="00AA5116" w:rsidRPr="008453E7" w:rsidRDefault="00B8698E" w:rsidP="00DC7710">
      <w:pPr>
        <w:pStyle w:val="11"/>
        <w:numPr>
          <w:ilvl w:val="0"/>
          <w:numId w:val="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w:t>
      </w:r>
    </w:p>
    <w:p w14:paraId="5C64F9E7" w14:textId="77777777" w:rsidR="00AA5116" w:rsidRPr="008453E7" w:rsidRDefault="00B8698E" w:rsidP="00DC7710">
      <w:pPr>
        <w:pStyle w:val="11"/>
        <w:numPr>
          <w:ilvl w:val="0"/>
          <w:numId w:val="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 изменится.</w:t>
      </w:r>
    </w:p>
    <w:p w14:paraId="28D3F4B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65F6971"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 xml:space="preserve">Один моль влажного воздуха находится в ненасыщенном состоянии при температуре </w:t>
      </w:r>
      <w:r w:rsidRPr="008453E7">
        <w:rPr>
          <w:rFonts w:ascii="Times New Roman" w:eastAsia="Calibri" w:hAnsi="Times New Roman"/>
          <w:i/>
          <w:color w:val="000000"/>
          <w:shd w:val="clear" w:color="auto" w:fill="FFFFFF"/>
        </w:rPr>
        <w:t>Т</w:t>
      </w:r>
      <w:r w:rsidRPr="008453E7">
        <w:rPr>
          <w:rFonts w:ascii="Times New Roman" w:eastAsia="Calibri" w:hAnsi="Times New Roman"/>
          <w:color w:val="000000"/>
          <w:shd w:val="clear" w:color="auto" w:fill="FFFFFF"/>
        </w:rPr>
        <w:t xml:space="preserve"> и давлении </w:t>
      </w:r>
      <w:r w:rsidRPr="008453E7">
        <w:rPr>
          <w:rFonts w:ascii="Times New Roman" w:eastAsia="Calibri" w:hAnsi="Times New Roman"/>
          <w:i/>
          <w:color w:val="000000"/>
          <w:shd w:val="clear" w:color="auto" w:fill="FFFFFF"/>
        </w:rPr>
        <w:t>р</w:t>
      </w:r>
      <w:r w:rsidRPr="008453E7">
        <w:rPr>
          <w:rFonts w:ascii="Times New Roman" w:eastAsia="Calibri" w:hAnsi="Times New Roman"/>
          <w:color w:val="000000"/>
          <w:shd w:val="clear" w:color="auto" w:fill="FFFFFF"/>
        </w:rPr>
        <w:t>. Температуру газа изобарно увеличили. Как изменились при этом относительная влажность воздуха и точка росы?</w:t>
      </w:r>
    </w:p>
    <w:p w14:paraId="755CFBE6"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 xml:space="preserve">      Для каждой величины определите соответствующий характер изменения: </w:t>
      </w:r>
    </w:p>
    <w:p w14:paraId="0B389D52"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1) увеличилась</w:t>
      </w:r>
    </w:p>
    <w:p w14:paraId="15F80285"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2) уменьшилась</w:t>
      </w:r>
    </w:p>
    <w:p w14:paraId="668576D7"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3) неизменилась</w:t>
      </w:r>
    </w:p>
    <w:p w14:paraId="292CFDBC"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 xml:space="preserve">      Запишите в таблицу выбранные цифры для каждой физической величины. Цифры в ответе могут повторяться.</w:t>
      </w:r>
    </w:p>
    <w:tbl>
      <w:tblPr>
        <w:tblW w:w="0" w:type="auto"/>
        <w:tblCellMar>
          <w:top w:w="15" w:type="dxa"/>
          <w:left w:w="15" w:type="dxa"/>
          <w:bottom w:w="15" w:type="dxa"/>
          <w:right w:w="15" w:type="dxa"/>
        </w:tblCellMar>
        <w:tblLook w:val="04A0" w:firstRow="1" w:lastRow="0" w:firstColumn="1" w:lastColumn="0" w:noHBand="0" w:noVBand="1"/>
      </w:tblPr>
      <w:tblGrid>
        <w:gridCol w:w="4044"/>
        <w:gridCol w:w="4032"/>
      </w:tblGrid>
      <w:tr w:rsidR="00AA5116" w:rsidRPr="008453E7" w14:paraId="3AD2A0A3" w14:textId="77777777">
        <w:tc>
          <w:tcPr>
            <w:tcW w:w="4044" w:type="dxa"/>
            <w:tcBorders>
              <w:top w:val="outset" w:sz="6" w:space="0" w:color="auto"/>
              <w:left w:val="outset" w:sz="6" w:space="0" w:color="auto"/>
              <w:bottom w:val="outset" w:sz="6" w:space="0" w:color="auto"/>
              <w:right w:val="outset" w:sz="6" w:space="0" w:color="auto"/>
            </w:tcBorders>
          </w:tcPr>
          <w:p w14:paraId="3E0ED0CA" w14:textId="77777777" w:rsidR="00AA5116" w:rsidRPr="008453E7" w:rsidRDefault="00B8698E" w:rsidP="00DC7710">
            <w:pPr>
              <w:pStyle w:val="leftmargin"/>
              <w:spacing w:before="0" w:beforeAutospacing="0" w:after="0" w:afterAutospacing="0" w:line="276" w:lineRule="auto"/>
              <w:jc w:val="center"/>
              <w:rPr>
                <w:color w:val="000000"/>
              </w:rPr>
            </w:pPr>
            <w:r w:rsidRPr="008453E7">
              <w:rPr>
                <w:color w:val="000000"/>
              </w:rPr>
              <w:t>Относительная влажность воздуха</w:t>
            </w:r>
          </w:p>
        </w:tc>
        <w:tc>
          <w:tcPr>
            <w:tcW w:w="4032" w:type="dxa"/>
            <w:tcBorders>
              <w:top w:val="outset" w:sz="6" w:space="0" w:color="auto"/>
              <w:left w:val="outset" w:sz="6" w:space="0" w:color="auto"/>
              <w:bottom w:val="outset" w:sz="6" w:space="0" w:color="auto"/>
              <w:right w:val="outset" w:sz="6" w:space="0" w:color="auto"/>
            </w:tcBorders>
          </w:tcPr>
          <w:p w14:paraId="596CB7C3" w14:textId="77777777" w:rsidR="00AA5116" w:rsidRPr="008453E7" w:rsidRDefault="00B8698E" w:rsidP="00DC7710">
            <w:pPr>
              <w:pStyle w:val="leftmargin"/>
              <w:spacing w:before="0" w:beforeAutospacing="0" w:after="0" w:afterAutospacing="0" w:line="276" w:lineRule="auto"/>
              <w:jc w:val="center"/>
              <w:rPr>
                <w:color w:val="000000"/>
              </w:rPr>
            </w:pPr>
            <w:r w:rsidRPr="008453E7">
              <w:rPr>
                <w:color w:val="000000"/>
              </w:rPr>
              <w:t>Точка росы</w:t>
            </w:r>
          </w:p>
        </w:tc>
      </w:tr>
      <w:tr w:rsidR="00AA5116" w:rsidRPr="008453E7" w14:paraId="2BCF334D" w14:textId="77777777">
        <w:tc>
          <w:tcPr>
            <w:tcW w:w="4044" w:type="dxa"/>
            <w:tcBorders>
              <w:top w:val="nil"/>
              <w:left w:val="outset" w:sz="6" w:space="0" w:color="auto"/>
              <w:bottom w:val="outset" w:sz="6" w:space="0" w:color="auto"/>
              <w:right w:val="outset" w:sz="6" w:space="0" w:color="auto"/>
            </w:tcBorders>
          </w:tcPr>
          <w:p w14:paraId="3D695D2A" w14:textId="77777777" w:rsidR="00AA5116" w:rsidRPr="008453E7" w:rsidRDefault="00AA5116" w:rsidP="00DC7710">
            <w:pPr>
              <w:pStyle w:val="leftmargin"/>
              <w:spacing w:before="0" w:beforeAutospacing="0" w:after="0" w:afterAutospacing="0" w:line="276" w:lineRule="auto"/>
              <w:jc w:val="both"/>
              <w:rPr>
                <w:color w:val="000000"/>
              </w:rPr>
            </w:pPr>
          </w:p>
        </w:tc>
        <w:tc>
          <w:tcPr>
            <w:tcW w:w="4032" w:type="dxa"/>
            <w:tcBorders>
              <w:top w:val="nil"/>
              <w:left w:val="outset" w:sz="6" w:space="0" w:color="auto"/>
              <w:bottom w:val="outset" w:sz="6" w:space="0" w:color="auto"/>
              <w:right w:val="outset" w:sz="6" w:space="0" w:color="auto"/>
            </w:tcBorders>
          </w:tcPr>
          <w:p w14:paraId="0E27E6D5" w14:textId="77777777" w:rsidR="00AA5116" w:rsidRPr="008453E7" w:rsidRDefault="00AA5116" w:rsidP="00DC7710">
            <w:pPr>
              <w:pStyle w:val="leftmargin"/>
              <w:spacing w:before="0" w:beforeAutospacing="0" w:after="0" w:afterAutospacing="0" w:line="276" w:lineRule="auto"/>
              <w:jc w:val="both"/>
              <w:rPr>
                <w:color w:val="000000"/>
              </w:rPr>
            </w:pPr>
          </w:p>
        </w:tc>
      </w:tr>
    </w:tbl>
    <w:p w14:paraId="46EFD41C" w14:textId="77777777" w:rsidR="00AA5116" w:rsidRPr="008453E7" w:rsidRDefault="00AA5116" w:rsidP="00DC7710">
      <w:pPr>
        <w:spacing w:after="0"/>
        <w:jc w:val="both"/>
        <w:rPr>
          <w:rFonts w:ascii="Times New Roman" w:eastAsia="Calibri" w:hAnsi="Times New Roman" w:cs="Times New Roman"/>
          <w:sz w:val="24"/>
          <w:szCs w:val="24"/>
        </w:rPr>
      </w:pPr>
    </w:p>
    <w:p w14:paraId="79A9066B" w14:textId="77777777" w:rsidR="00AA5116" w:rsidRPr="008453E7" w:rsidRDefault="00B8698E" w:rsidP="00DC7710">
      <w:pPr>
        <w:pStyle w:val="11"/>
        <w:numPr>
          <w:ilvl w:val="0"/>
          <w:numId w:val="3"/>
        </w:numPr>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С помощью какого прибора можно измерить относительную влажность воздуха.</w:t>
      </w:r>
    </w:p>
    <w:p w14:paraId="64682550"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0DD8DE99" wp14:editId="53E05C43">
            <wp:extent cx="1127760" cy="1165860"/>
            <wp:effectExtent l="19050" t="0" r="0" b="0"/>
            <wp:docPr id="18" name="Рисунок 18" descr="C:\Users\W-book\AppData\Local\Temp\ksohtml12872\wp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C:\Users\W-book\AppData\Local\Temp\ksohtml12872\wps108.jpg"/>
                    <pic:cNvPicPr>
                      <a:picLocks noChangeAspect="1" noChangeArrowheads="1"/>
                    </pic:cNvPicPr>
                  </pic:nvPicPr>
                  <pic:blipFill>
                    <a:blip r:embed="rId16" cstate="print"/>
                    <a:srcRect/>
                    <a:stretch>
                      <a:fillRect/>
                    </a:stretch>
                  </pic:blipFill>
                  <pic:spPr>
                    <a:xfrm>
                      <a:off x="0" y="0"/>
                      <a:ext cx="1127760" cy="116586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61405785" wp14:editId="7C6A79B5">
            <wp:extent cx="1127760" cy="1112520"/>
            <wp:effectExtent l="19050" t="0" r="0" b="0"/>
            <wp:docPr id="19" name="Рисунок 19" descr="C:\Users\W-book\AppData\Local\Temp\ksohtml12872\wp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C:\Users\W-book\AppData\Local\Temp\ksohtml12872\wps109.jpg"/>
                    <pic:cNvPicPr>
                      <a:picLocks noChangeAspect="1" noChangeArrowheads="1"/>
                    </pic:cNvPicPr>
                  </pic:nvPicPr>
                  <pic:blipFill>
                    <a:blip r:embed="rId17" cstate="print"/>
                    <a:srcRect/>
                    <a:stretch>
                      <a:fillRect/>
                    </a:stretch>
                  </pic:blipFill>
                  <pic:spPr>
                    <a:xfrm>
                      <a:off x="0" y="0"/>
                      <a:ext cx="1127760" cy="1112520"/>
                    </a:xfrm>
                    <a:prstGeom prst="rect">
                      <a:avLst/>
                    </a:prstGeom>
                    <a:noFill/>
                    <a:ln w="9525">
                      <a:noFill/>
                      <a:miter lim="800000"/>
                      <a:headEnd/>
                      <a:tailEnd/>
                    </a:ln>
                  </pic:spPr>
                </pic:pic>
              </a:graphicData>
            </a:graphic>
          </wp:inline>
        </w:drawing>
      </w:r>
    </w:p>
    <w:p w14:paraId="0A6C646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 xml:space="preserve">             1)                                                               2)</w:t>
      </w:r>
    </w:p>
    <w:p w14:paraId="7B53897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ECCBAB2"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lastRenderedPageBreak/>
        <w:drawing>
          <wp:inline distT="0" distB="0" distL="0" distR="0" wp14:anchorId="1BCC0047" wp14:editId="7C337071">
            <wp:extent cx="1516380" cy="1379220"/>
            <wp:effectExtent l="19050" t="0" r="7620" b="0"/>
            <wp:docPr id="20" name="Рисунок 20" descr="C:\Users\W-book\AppData\Local\Temp\ksohtml12872\wp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C:\Users\W-book\AppData\Local\Temp\ksohtml12872\wps110.jpg"/>
                    <pic:cNvPicPr>
                      <a:picLocks noChangeAspect="1" noChangeArrowheads="1"/>
                    </pic:cNvPicPr>
                  </pic:nvPicPr>
                  <pic:blipFill>
                    <a:blip r:embed="rId18" cstate="print"/>
                    <a:srcRect/>
                    <a:stretch>
                      <a:fillRect/>
                    </a:stretch>
                  </pic:blipFill>
                  <pic:spPr>
                    <a:xfrm>
                      <a:off x="0" y="0"/>
                      <a:ext cx="1516380" cy="137922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5C6D9849" wp14:editId="7377FE76">
            <wp:extent cx="1219200" cy="1828800"/>
            <wp:effectExtent l="19050" t="0" r="0" b="0"/>
            <wp:docPr id="21" name="Рисунок 21" descr="C:\Users\W-book\AppData\Local\Temp\ksohtml12872\wp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C:\Users\W-book\AppData\Local\Temp\ksohtml12872\wps111.jpg"/>
                    <pic:cNvPicPr>
                      <a:picLocks noChangeAspect="1" noChangeArrowheads="1"/>
                    </pic:cNvPicPr>
                  </pic:nvPicPr>
                  <pic:blipFill>
                    <a:blip r:embed="rId19" cstate="print"/>
                    <a:srcRect/>
                    <a:stretch>
                      <a:fillRect/>
                    </a:stretch>
                  </pic:blipFill>
                  <pic:spPr>
                    <a:xfrm>
                      <a:off x="0" y="0"/>
                      <a:ext cx="1219200" cy="1828800"/>
                    </a:xfrm>
                    <a:prstGeom prst="rect">
                      <a:avLst/>
                    </a:prstGeom>
                    <a:noFill/>
                    <a:ln w="9525">
                      <a:noFill/>
                      <a:miter lim="800000"/>
                      <a:headEnd/>
                      <a:tailEnd/>
                    </a:ln>
                  </pic:spPr>
                </pic:pic>
              </a:graphicData>
            </a:graphic>
          </wp:inline>
        </w:drawing>
      </w:r>
    </w:p>
    <w:p w14:paraId="1F23283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 xml:space="preserve">                             3)                                                            4)                                                </w:t>
      </w:r>
    </w:p>
    <w:p w14:paraId="22CB8361"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Стеклянную пластинку подвесили к динамометру. После этого ею прикоснулись к поверхности жидкости и оторвали от нее. Для какой жидкости – ртути, воды или керосина – динамометр покажет в момент отрыва силу больше?</w:t>
      </w:r>
    </w:p>
    <w:p w14:paraId="747BE432" w14:textId="77777777" w:rsidR="00AA5116" w:rsidRPr="008453E7" w:rsidRDefault="00B8698E" w:rsidP="00DC7710">
      <w:pPr>
        <w:pStyle w:val="11"/>
        <w:numPr>
          <w:ilvl w:val="0"/>
          <w:numId w:val="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Для воды.</w:t>
      </w:r>
    </w:p>
    <w:p w14:paraId="4FEE48B3" w14:textId="77777777" w:rsidR="00AA5116" w:rsidRPr="008453E7" w:rsidRDefault="00B8698E" w:rsidP="00DC7710">
      <w:pPr>
        <w:pStyle w:val="11"/>
        <w:numPr>
          <w:ilvl w:val="0"/>
          <w:numId w:val="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Для ртути.</w:t>
      </w:r>
    </w:p>
    <w:p w14:paraId="0367E2A8" w14:textId="77777777" w:rsidR="00AA5116" w:rsidRPr="008453E7" w:rsidRDefault="00B8698E" w:rsidP="00DC7710">
      <w:pPr>
        <w:pStyle w:val="11"/>
        <w:numPr>
          <w:ilvl w:val="0"/>
          <w:numId w:val="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Для керосина.</w:t>
      </w:r>
    </w:p>
    <w:p w14:paraId="436F0286" w14:textId="77777777" w:rsidR="00AA5116" w:rsidRPr="008453E7" w:rsidRDefault="00B8698E" w:rsidP="00DC7710">
      <w:pPr>
        <w:pStyle w:val="11"/>
        <w:numPr>
          <w:ilvl w:val="0"/>
          <w:numId w:val="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Показания будут одинаковые.</w:t>
      </w:r>
    </w:p>
    <w:p w14:paraId="14C0B11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F55793F"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двух капиллярных трубках одинакового радиуса находится вода и спирт (плотность спирта равна 800 кг/м</w:t>
      </w:r>
      <w:r w:rsidRPr="008453E7">
        <w:rPr>
          <w:rFonts w:ascii="Times New Roman" w:eastAsia="Calibri" w:hAnsi="Times New Roman"/>
          <w:vertAlign w:val="superscript"/>
        </w:rPr>
        <w:t>3</w:t>
      </w:r>
      <w:r w:rsidRPr="008453E7">
        <w:rPr>
          <w:rFonts w:ascii="Times New Roman" w:eastAsia="Calibri" w:hAnsi="Times New Roman"/>
        </w:rPr>
        <w:t>; плотность воды – 1000 кг/м</w:t>
      </w:r>
      <w:r w:rsidRPr="008453E7">
        <w:rPr>
          <w:rFonts w:ascii="Times New Roman" w:eastAsia="Calibri" w:hAnsi="Times New Roman"/>
          <w:vertAlign w:val="superscript"/>
        </w:rPr>
        <w:t>3</w:t>
      </w:r>
      <w:r w:rsidRPr="008453E7">
        <w:rPr>
          <w:rFonts w:ascii="Times New Roman" w:eastAsia="Calibri" w:hAnsi="Times New Roman"/>
        </w:rPr>
        <w:t>). Одна из этих жидкостей поднялась на 10 мм выше, чем другая. Выберите правильное утверждение.</w:t>
      </w:r>
    </w:p>
    <w:p w14:paraId="4D1935D6" w14:textId="77777777" w:rsidR="00AA5116" w:rsidRPr="008453E7" w:rsidRDefault="00B8698E" w:rsidP="00DC7710">
      <w:pPr>
        <w:pStyle w:val="11"/>
        <w:numPr>
          <w:ilvl w:val="0"/>
          <w:numId w:val="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Спирт поднялся выше, чем вода.</w:t>
      </w:r>
    </w:p>
    <w:p w14:paraId="5B332550" w14:textId="77777777" w:rsidR="00AA5116" w:rsidRPr="008453E7" w:rsidRDefault="00B8698E" w:rsidP="00DC7710">
      <w:pPr>
        <w:pStyle w:val="11"/>
        <w:numPr>
          <w:ilvl w:val="0"/>
          <w:numId w:val="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Вода поднялась выше, чем спирт.</w:t>
      </w:r>
    </w:p>
    <w:p w14:paraId="542B4E58" w14:textId="77777777" w:rsidR="00AA5116" w:rsidRPr="008453E7" w:rsidRDefault="00B8698E" w:rsidP="00DC7710">
      <w:pPr>
        <w:pStyle w:val="11"/>
        <w:numPr>
          <w:ilvl w:val="0"/>
          <w:numId w:val="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Если радиус уменьшить, разность уровней жидкости уменьшится.</w:t>
      </w:r>
    </w:p>
    <w:p w14:paraId="1C696F78" w14:textId="77777777" w:rsidR="00AA5116" w:rsidRPr="008453E7" w:rsidRDefault="00B8698E" w:rsidP="00DC7710">
      <w:pPr>
        <w:pStyle w:val="11"/>
        <w:numPr>
          <w:ilvl w:val="0"/>
          <w:numId w:val="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Среди утверждений нет правильного.</w:t>
      </w:r>
    </w:p>
    <w:p w14:paraId="13E61ED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E3A0C8C"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 стекле находятся капли воды и ртути. На каком рисунке ртуть?</w:t>
      </w:r>
    </w:p>
    <w:tbl>
      <w:tblPr>
        <w:tblW w:w="0" w:type="auto"/>
        <w:tblCellMar>
          <w:top w:w="15" w:type="dxa"/>
          <w:left w:w="15" w:type="dxa"/>
          <w:bottom w:w="15" w:type="dxa"/>
          <w:right w:w="15" w:type="dxa"/>
        </w:tblCellMar>
        <w:tblLook w:val="04A0" w:firstRow="1" w:lastRow="0" w:firstColumn="1" w:lastColumn="0" w:noHBand="0" w:noVBand="1"/>
      </w:tblPr>
      <w:tblGrid>
        <w:gridCol w:w="5113"/>
        <w:gridCol w:w="4271"/>
      </w:tblGrid>
      <w:tr w:rsidR="00AA5116" w:rsidRPr="008453E7" w14:paraId="3D723705" w14:textId="77777777">
        <w:tc>
          <w:tcPr>
            <w:tcW w:w="5124" w:type="dxa"/>
            <w:tcBorders>
              <w:top w:val="nil"/>
              <w:left w:val="nil"/>
              <w:bottom w:val="nil"/>
              <w:right w:val="nil"/>
            </w:tcBorders>
          </w:tcPr>
          <w:p w14:paraId="14004D06" w14:textId="77777777" w:rsidR="00AA5116" w:rsidRPr="008453E7" w:rsidRDefault="00B8698E" w:rsidP="00DC7710">
            <w:pPr>
              <w:pStyle w:val="11"/>
              <w:numPr>
                <w:ilvl w:val="0"/>
                <w:numId w:val="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А, т.к. ртуть смачивает стекло.</w:t>
            </w:r>
          </w:p>
          <w:p w14:paraId="6A97A3E3" w14:textId="77777777" w:rsidR="00AA5116" w:rsidRPr="008453E7" w:rsidRDefault="00B8698E" w:rsidP="00DC7710">
            <w:pPr>
              <w:pStyle w:val="11"/>
              <w:numPr>
                <w:ilvl w:val="0"/>
                <w:numId w:val="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А, т.к. ртуть не смачивает стекло.</w:t>
            </w:r>
          </w:p>
          <w:p w14:paraId="56772AF5" w14:textId="77777777" w:rsidR="00AA5116" w:rsidRPr="008453E7" w:rsidRDefault="00B8698E" w:rsidP="00DC7710">
            <w:pPr>
              <w:pStyle w:val="11"/>
              <w:numPr>
                <w:ilvl w:val="0"/>
                <w:numId w:val="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Б, т.к. ртуть смачивает стекло.</w:t>
            </w:r>
          </w:p>
          <w:p w14:paraId="34B7DDA2" w14:textId="77777777" w:rsidR="00AA5116" w:rsidRPr="008453E7" w:rsidRDefault="00B8698E" w:rsidP="00DC7710">
            <w:pPr>
              <w:pStyle w:val="11"/>
              <w:numPr>
                <w:ilvl w:val="0"/>
                <w:numId w:val="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Б, т.к. ртуть не смачивает стекло.</w:t>
            </w:r>
          </w:p>
          <w:p w14:paraId="0CBE6785" w14:textId="77777777" w:rsidR="00AA5116" w:rsidRPr="008453E7" w:rsidRDefault="00AA5116" w:rsidP="00DC7710">
            <w:pPr>
              <w:spacing w:after="0"/>
              <w:jc w:val="both"/>
              <w:rPr>
                <w:rFonts w:ascii="Times New Roman" w:eastAsia="Calibri" w:hAnsi="Times New Roman" w:cs="Times New Roman"/>
                <w:sz w:val="24"/>
                <w:szCs w:val="24"/>
              </w:rPr>
            </w:pPr>
          </w:p>
        </w:tc>
        <w:tc>
          <w:tcPr>
            <w:tcW w:w="4272" w:type="dxa"/>
            <w:tcBorders>
              <w:top w:val="nil"/>
              <w:left w:val="nil"/>
              <w:bottom w:val="nil"/>
              <w:right w:val="nil"/>
            </w:tcBorders>
          </w:tcPr>
          <w:p w14:paraId="7F9620B8"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5D69DBD1" wp14:editId="4122D0F2">
                  <wp:extent cx="2156460" cy="541020"/>
                  <wp:effectExtent l="19050" t="0" r="0" b="0"/>
                  <wp:docPr id="22" name="Рисунок 22" descr="C:\Users\W-book\AppData\Local\Temp\ksohtml12872\wps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C:\Users\W-book\AppData\Local\Temp\ksohtml12872\wps112.png"/>
                          <pic:cNvPicPr>
                            <a:picLocks noChangeAspect="1" noChangeArrowheads="1"/>
                          </pic:cNvPicPr>
                        </pic:nvPicPr>
                        <pic:blipFill>
                          <a:blip r:embed="rId20" cstate="print"/>
                          <a:srcRect/>
                          <a:stretch>
                            <a:fillRect/>
                          </a:stretch>
                        </pic:blipFill>
                        <pic:spPr>
                          <a:xfrm>
                            <a:off x="0" y="0"/>
                            <a:ext cx="2156460" cy="54102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6FB69C98" wp14:editId="4BA25466">
                  <wp:extent cx="2400300" cy="609600"/>
                  <wp:effectExtent l="19050" t="0" r="0" b="0"/>
                  <wp:docPr id="23" name="Рисунок 23" descr="C:\Users\W-book\AppData\Local\Temp\ksohtml12872\wps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descr="C:\Users\W-book\AppData\Local\Temp\ksohtml12872\wps113.png"/>
                          <pic:cNvPicPr>
                            <a:picLocks noChangeAspect="1" noChangeArrowheads="1"/>
                          </pic:cNvPicPr>
                        </pic:nvPicPr>
                        <pic:blipFill>
                          <a:blip r:embed="rId21"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2D8CBD86" wp14:editId="0B4F89CF">
                  <wp:extent cx="2400300" cy="609600"/>
                  <wp:effectExtent l="19050" t="0" r="0" b="0"/>
                  <wp:docPr id="24" name="Рисунок 24" descr="C:\Users\W-book\AppData\Local\Temp\ksohtml12872\wps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C:\Users\W-book\AppData\Local\Temp\ksohtml12872\wps114.png"/>
                          <pic:cNvPicPr>
                            <a:picLocks noChangeAspect="1" noChangeArrowheads="1"/>
                          </pic:cNvPicPr>
                        </pic:nvPicPr>
                        <pic:blipFill>
                          <a:blip r:embed="rId21"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056692A9" wp14:editId="4B15034F">
                  <wp:extent cx="2400300" cy="609600"/>
                  <wp:effectExtent l="19050" t="0" r="0" b="0"/>
                  <wp:docPr id="25" name="Рисунок 25" descr="C:\Users\W-book\AppData\Local\Temp\ksohtml12872\wps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C:\Users\W-book\AppData\Local\Temp\ksohtml12872\wps115.png"/>
                          <pic:cNvPicPr>
                            <a:picLocks noChangeAspect="1" noChangeArrowheads="1"/>
                          </pic:cNvPicPr>
                        </pic:nvPicPr>
                        <pic:blipFill>
                          <a:blip r:embed="rId21"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002CC419" wp14:editId="506B90C1">
                  <wp:extent cx="2400300" cy="609600"/>
                  <wp:effectExtent l="19050" t="0" r="0" b="0"/>
                  <wp:docPr id="26" name="Рисунок 26" descr="C:\Users\W-book\AppData\Local\Temp\ksohtml12872\wps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C:\Users\W-book\AppData\Local\Temp\ksohtml12872\wps116.png"/>
                          <pic:cNvPicPr>
                            <a:picLocks noChangeAspect="1" noChangeArrowheads="1"/>
                          </pic:cNvPicPr>
                        </pic:nvPicPr>
                        <pic:blipFill>
                          <a:blip r:embed="rId21" cstate="print"/>
                          <a:srcRect/>
                          <a:stretch>
                            <a:fillRect/>
                          </a:stretch>
                        </pic:blipFill>
                        <pic:spPr>
                          <a:xfrm>
                            <a:off x="0" y="0"/>
                            <a:ext cx="2400300" cy="609600"/>
                          </a:xfrm>
                          <a:prstGeom prst="rect">
                            <a:avLst/>
                          </a:prstGeom>
                          <a:noFill/>
                          <a:ln w="9525">
                            <a:noFill/>
                            <a:miter lim="800000"/>
                            <a:headEnd/>
                            <a:tailEnd/>
                          </a:ln>
                        </pic:spPr>
                      </pic:pic>
                    </a:graphicData>
                  </a:graphic>
                </wp:inline>
              </w:drawing>
            </w:r>
          </w:p>
        </w:tc>
      </w:tr>
    </w:tbl>
    <w:p w14:paraId="61B57E2D" w14:textId="77777777" w:rsidR="00AA5116" w:rsidRPr="008453E7" w:rsidRDefault="00AA5116" w:rsidP="00DC7710">
      <w:pPr>
        <w:spacing w:after="0"/>
        <w:jc w:val="both"/>
        <w:rPr>
          <w:rFonts w:ascii="Times New Roman" w:eastAsia="Calibri" w:hAnsi="Times New Roman" w:cs="Times New Roman"/>
          <w:sz w:val="24"/>
          <w:szCs w:val="24"/>
        </w:rPr>
      </w:pPr>
    </w:p>
    <w:p w14:paraId="0AB66981"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перечисленных свойств характерно только для кристаллических тел?</w:t>
      </w:r>
    </w:p>
    <w:p w14:paraId="12FA3596" w14:textId="77777777" w:rsidR="00AA5116" w:rsidRPr="008453E7" w:rsidRDefault="00B8698E" w:rsidP="00DC7710">
      <w:pPr>
        <w:pStyle w:val="11"/>
        <w:numPr>
          <w:ilvl w:val="0"/>
          <w:numId w:val="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Изотропность.</w:t>
      </w:r>
    </w:p>
    <w:p w14:paraId="23E6660E" w14:textId="77777777" w:rsidR="00AA5116" w:rsidRPr="008453E7" w:rsidRDefault="00B8698E" w:rsidP="00DC7710">
      <w:pPr>
        <w:pStyle w:val="11"/>
        <w:numPr>
          <w:ilvl w:val="0"/>
          <w:numId w:val="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Отсутствие определенной температуры плавления.</w:t>
      </w:r>
    </w:p>
    <w:p w14:paraId="58E5E127" w14:textId="77777777" w:rsidR="00AA5116" w:rsidRPr="008453E7" w:rsidRDefault="00B8698E" w:rsidP="00DC7710">
      <w:pPr>
        <w:pStyle w:val="11"/>
        <w:numPr>
          <w:ilvl w:val="0"/>
          <w:numId w:val="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Существование определенной температуры плавления.</w:t>
      </w:r>
    </w:p>
    <w:p w14:paraId="05FB8C9C" w14:textId="77777777" w:rsidR="00AA5116" w:rsidRPr="008453E7" w:rsidRDefault="00B8698E" w:rsidP="00DC7710">
      <w:pPr>
        <w:pStyle w:val="11"/>
        <w:numPr>
          <w:ilvl w:val="0"/>
          <w:numId w:val="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Текучесть.</w:t>
      </w:r>
    </w:p>
    <w:p w14:paraId="1E4DDE5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C569242"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Какого вида деформацию испытывает стена здания?</w:t>
      </w:r>
    </w:p>
    <w:p w14:paraId="1035B6BC" w14:textId="77777777" w:rsidR="00AA5116" w:rsidRPr="008453E7" w:rsidRDefault="00B8698E" w:rsidP="00DC7710">
      <w:pPr>
        <w:pStyle w:val="11"/>
        <w:numPr>
          <w:ilvl w:val="0"/>
          <w:numId w:val="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Деформацию кручения.</w:t>
      </w:r>
    </w:p>
    <w:p w14:paraId="77B00C15" w14:textId="77777777" w:rsidR="00AA5116" w:rsidRPr="008453E7" w:rsidRDefault="00B8698E" w:rsidP="00DC7710">
      <w:pPr>
        <w:pStyle w:val="11"/>
        <w:numPr>
          <w:ilvl w:val="0"/>
          <w:numId w:val="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Деформацию сжатия.</w:t>
      </w:r>
    </w:p>
    <w:p w14:paraId="37CC6DE7" w14:textId="77777777" w:rsidR="00AA5116" w:rsidRPr="008453E7" w:rsidRDefault="00B8698E" w:rsidP="00DC7710">
      <w:pPr>
        <w:pStyle w:val="11"/>
        <w:numPr>
          <w:ilvl w:val="0"/>
          <w:numId w:val="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Деформацию сдвига.</w:t>
      </w:r>
    </w:p>
    <w:p w14:paraId="38A0FC87" w14:textId="77777777" w:rsidR="00AA5116" w:rsidRPr="008453E7" w:rsidRDefault="00B8698E" w:rsidP="00DC7710">
      <w:pPr>
        <w:pStyle w:val="11"/>
        <w:numPr>
          <w:ilvl w:val="0"/>
          <w:numId w:val="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Деформацию растяжения.</w:t>
      </w:r>
    </w:p>
    <w:p w14:paraId="1304971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22440B7"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Какая из приведенных ниже формул выражает закон Гука?</w:t>
      </w:r>
    </w:p>
    <w:p w14:paraId="33D388A5"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lang w:val="el-GR"/>
        </w:rPr>
        <w:t xml:space="preserve">1) </w:t>
      </w:r>
      <w:r w:rsidRPr="008453E7">
        <w:rPr>
          <w:rFonts w:ascii="Times New Roman" w:eastAsia="Calibri" w:hAnsi="Times New Roman"/>
        </w:rPr>
        <w:t>Е</w:t>
      </w:r>
      <w:r w:rsidRPr="008453E7">
        <w:rPr>
          <w:rFonts w:ascii="Times New Roman" w:eastAsia="Calibri" w:hAnsi="Times New Roman"/>
          <w:lang w:val="el-GR"/>
        </w:rPr>
        <w:t xml:space="preserve"> = σ |ε|.      2) σ = </w:t>
      </w:r>
      <w:r w:rsidRPr="008453E7">
        <w:rPr>
          <w:rFonts w:ascii="Times New Roman" w:eastAsia="Calibri" w:hAnsi="Times New Roman"/>
        </w:rPr>
        <w:t>Е</w:t>
      </w:r>
      <w:r w:rsidRPr="008453E7">
        <w:rPr>
          <w:rFonts w:ascii="Times New Roman" w:eastAsia="Calibri" w:hAnsi="Times New Roman"/>
          <w:lang w:val="el-GR"/>
        </w:rPr>
        <w:t xml:space="preserve"> / |ε|.     3) σ = </w:t>
      </w:r>
      <w:r w:rsidRPr="008453E7">
        <w:rPr>
          <w:rFonts w:ascii="Times New Roman" w:eastAsia="Calibri" w:hAnsi="Times New Roman"/>
        </w:rPr>
        <w:t>Е</w:t>
      </w:r>
      <w:r w:rsidRPr="008453E7">
        <w:rPr>
          <w:rFonts w:ascii="Times New Roman" w:eastAsia="Calibri" w:hAnsi="Times New Roman"/>
          <w:lang w:val="el-GR"/>
        </w:rPr>
        <w:t xml:space="preserve"> |ε|.      4) σ = |ε| / </w:t>
      </w:r>
      <w:r w:rsidRPr="008453E7">
        <w:rPr>
          <w:rFonts w:ascii="Times New Roman" w:eastAsia="Calibri" w:hAnsi="Times New Roman"/>
        </w:rPr>
        <w:t>Е</w:t>
      </w:r>
      <w:r w:rsidRPr="008453E7">
        <w:rPr>
          <w:rFonts w:ascii="Times New Roman" w:eastAsia="Calibri" w:hAnsi="Times New Roman"/>
          <w:lang w:val="el-GR"/>
        </w:rPr>
        <w:t>.</w:t>
      </w:r>
    </w:p>
    <w:p w14:paraId="552DE573" w14:textId="77777777" w:rsidR="00E46F84" w:rsidRPr="008453E7" w:rsidRDefault="00E46F84" w:rsidP="00DC7710">
      <w:pPr>
        <w:pStyle w:val="11"/>
        <w:spacing w:before="0" w:beforeAutospacing="0" w:after="0" w:afterAutospacing="0" w:line="276" w:lineRule="auto"/>
        <w:jc w:val="both"/>
        <w:rPr>
          <w:rFonts w:ascii="Times New Roman" w:eastAsia="Calibri" w:hAnsi="Times New Roman"/>
        </w:rPr>
      </w:pPr>
    </w:p>
    <w:p w14:paraId="5CC85FDE" w14:textId="77777777" w:rsidR="00AA5116" w:rsidRPr="008453E7" w:rsidRDefault="00B8698E" w:rsidP="00DC7710">
      <w:pPr>
        <w:pStyle w:val="11"/>
        <w:numPr>
          <w:ilvl w:val="0"/>
          <w:numId w:val="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0E12A17E" w14:textId="77777777" w:rsidR="00AA5116" w:rsidRPr="008453E7" w:rsidRDefault="00B8698E" w:rsidP="00DC7710">
      <w:pPr>
        <w:pStyle w:val="11"/>
        <w:numPr>
          <w:ilvl w:val="0"/>
          <w:numId w:val="1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В герметически закрытом сосуде находятся вода и водяной пар. При нагревании сосуда концентрация молекул водяного пара увеличится.</w:t>
      </w:r>
    </w:p>
    <w:p w14:paraId="7BCA0A14" w14:textId="77777777" w:rsidR="00AA5116" w:rsidRPr="008453E7" w:rsidRDefault="00B8698E" w:rsidP="00DC7710">
      <w:pPr>
        <w:pStyle w:val="11"/>
        <w:numPr>
          <w:ilvl w:val="0"/>
          <w:numId w:val="1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Психрометр – прибор для измерения абсолютной влажности.</w:t>
      </w:r>
    </w:p>
    <w:p w14:paraId="10F1A106" w14:textId="77777777" w:rsidR="00AA5116" w:rsidRPr="008453E7" w:rsidRDefault="00B8698E" w:rsidP="00DC7710">
      <w:pPr>
        <w:pStyle w:val="11"/>
        <w:numPr>
          <w:ilvl w:val="0"/>
          <w:numId w:val="1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Точка росы – температура, при которой водяной пар становится насыщенным.</w:t>
      </w:r>
    </w:p>
    <w:p w14:paraId="20BB0B1E" w14:textId="77777777" w:rsidR="00AA5116" w:rsidRPr="008453E7" w:rsidRDefault="00B8698E" w:rsidP="00DC7710">
      <w:pPr>
        <w:pStyle w:val="11"/>
        <w:numPr>
          <w:ilvl w:val="0"/>
          <w:numId w:val="1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Пластическими называются деформации, которые полностью исчезают после прекращения действия внешних сил.</w:t>
      </w:r>
    </w:p>
    <w:p w14:paraId="42A6509F" w14:textId="77777777" w:rsidR="00AA5116" w:rsidRPr="008453E7" w:rsidRDefault="00B8698E" w:rsidP="00DC7710">
      <w:pPr>
        <w:pStyle w:val="11"/>
        <w:numPr>
          <w:ilvl w:val="0"/>
          <w:numId w:val="1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Все кристаллические тела анизотропны.</w:t>
      </w:r>
    </w:p>
    <w:p w14:paraId="016FAB9F" w14:textId="77777777" w:rsidR="00AA5116" w:rsidRPr="008453E7" w:rsidRDefault="00AA5116" w:rsidP="00DC7710">
      <w:pPr>
        <w:spacing w:after="0"/>
        <w:jc w:val="both"/>
        <w:rPr>
          <w:rFonts w:ascii="Times New Roman" w:eastAsia="Calibri" w:hAnsi="Times New Roman" w:cs="Times New Roman"/>
          <w:sz w:val="24"/>
          <w:szCs w:val="24"/>
        </w:rPr>
      </w:pPr>
    </w:p>
    <w:p w14:paraId="3417ADA8" w14:textId="77777777" w:rsidR="00B8698E" w:rsidRPr="008453E7" w:rsidRDefault="00B8698E" w:rsidP="00DC7710">
      <w:pPr>
        <w:pStyle w:val="ac"/>
        <w:numPr>
          <w:ilvl w:val="0"/>
          <w:numId w:val="3"/>
        </w:numPr>
        <w:spacing w:after="0"/>
        <w:ind w:left="0" w:firstLine="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Вопрос с профессиональной направленностью:</w:t>
      </w:r>
    </w:p>
    <w:p w14:paraId="0B6DD709"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shd w:val="clear" w:color="auto" w:fill="FFFFFF"/>
        </w:rPr>
        <w:t>Грунтовка — состав, наносимый первым слоем на подготовленную к окраске или отделке поверхность.</w:t>
      </w:r>
      <w:r w:rsidRPr="008453E7">
        <w:rPr>
          <w:rFonts w:ascii="Times New Roman" w:eastAsia="Calibri" w:hAnsi="Times New Roman" w:cs="Times New Roman"/>
          <w:sz w:val="24"/>
          <w:szCs w:val="24"/>
        </w:rPr>
        <w:t xml:space="preserve"> Для чего под покраску, под шпаклёвку, перед оклейкой обоев всегда стены грунтуют?</w:t>
      </w:r>
    </w:p>
    <w:p w14:paraId="0FDF1A73" w14:textId="77777777" w:rsidR="00B8698E"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Температура плавления свинца </w:t>
      </w:r>
      <w:r w:rsidRPr="008453E7">
        <w:rPr>
          <w:rFonts w:ascii="Times New Roman" w:eastAsia="Calibri" w:hAnsi="Times New Roman" w:cs="Times New Roman"/>
          <w:sz w:val="24"/>
          <w:szCs w:val="24"/>
          <w:shd w:val="clear" w:color="auto" w:fill="FFFFFF"/>
        </w:rPr>
        <w:t>327,5°C</w:t>
      </w:r>
      <w:r w:rsidRPr="008453E7">
        <w:rPr>
          <w:rFonts w:ascii="Times New Roman" w:eastAsia="Calibri" w:hAnsi="Times New Roman" w:cs="Times New Roman"/>
          <w:sz w:val="24"/>
          <w:szCs w:val="24"/>
        </w:rPr>
        <w:t xml:space="preserve">, а температура плавления вольфрама </w:t>
      </w:r>
      <w:r w:rsidRPr="008453E7">
        <w:rPr>
          <w:rFonts w:ascii="Times New Roman" w:eastAsia="Calibri" w:hAnsi="Times New Roman" w:cs="Times New Roman"/>
          <w:sz w:val="24"/>
          <w:szCs w:val="24"/>
          <w:shd w:val="clear" w:color="auto" w:fill="FFFFFF"/>
        </w:rPr>
        <w:t>3422°C</w:t>
      </w:r>
      <w:r w:rsidRPr="008453E7">
        <w:rPr>
          <w:rFonts w:ascii="Times New Roman" w:eastAsia="Calibri" w:hAnsi="Times New Roman" w:cs="Times New Roman"/>
          <w:sz w:val="24"/>
          <w:szCs w:val="24"/>
        </w:rPr>
        <w:t>. Объясните, почему в лампах накаливания используется вольфрамовая нить, а в плавких предохранителях – свинцовая проволока?</w:t>
      </w:r>
    </w:p>
    <w:p w14:paraId="7D066303" w14:textId="77777777" w:rsidR="00B8698E" w:rsidRPr="008453E7" w:rsidRDefault="00B8698E" w:rsidP="00DC7710">
      <w:pPr>
        <w:spacing w:after="0"/>
        <w:jc w:val="both"/>
        <w:rPr>
          <w:rFonts w:ascii="Times New Roman" w:eastAsia="Calibri" w:hAnsi="Times New Roman" w:cs="Times New Roman"/>
          <w:sz w:val="24"/>
          <w:szCs w:val="24"/>
        </w:rPr>
      </w:pPr>
    </w:p>
    <w:p w14:paraId="7911593E"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6C53F6D8" w14:textId="77777777">
        <w:tc>
          <w:tcPr>
            <w:tcW w:w="924" w:type="dxa"/>
            <w:tcBorders>
              <w:top w:val="outset" w:sz="6" w:space="0" w:color="auto"/>
              <w:left w:val="outset" w:sz="6" w:space="0" w:color="auto"/>
              <w:bottom w:val="outset" w:sz="6" w:space="0" w:color="auto"/>
              <w:right w:val="outset" w:sz="6" w:space="0" w:color="auto"/>
            </w:tcBorders>
          </w:tcPr>
          <w:p w14:paraId="29999E61"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w:t>
            </w:r>
          </w:p>
        </w:tc>
        <w:tc>
          <w:tcPr>
            <w:tcW w:w="924" w:type="dxa"/>
            <w:tcBorders>
              <w:top w:val="outset" w:sz="6" w:space="0" w:color="auto"/>
              <w:left w:val="outset" w:sz="6" w:space="0" w:color="auto"/>
              <w:bottom w:val="outset" w:sz="6" w:space="0" w:color="auto"/>
              <w:right w:val="outset" w:sz="6" w:space="0" w:color="auto"/>
            </w:tcBorders>
          </w:tcPr>
          <w:p w14:paraId="055DB6A6"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2</w:t>
            </w:r>
          </w:p>
        </w:tc>
        <w:tc>
          <w:tcPr>
            <w:tcW w:w="924" w:type="dxa"/>
            <w:tcBorders>
              <w:top w:val="outset" w:sz="6" w:space="0" w:color="auto"/>
              <w:left w:val="outset" w:sz="6" w:space="0" w:color="auto"/>
              <w:bottom w:val="outset" w:sz="6" w:space="0" w:color="auto"/>
              <w:right w:val="outset" w:sz="6" w:space="0" w:color="auto"/>
            </w:tcBorders>
          </w:tcPr>
          <w:p w14:paraId="7734B5C0"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3</w:t>
            </w:r>
          </w:p>
        </w:tc>
        <w:tc>
          <w:tcPr>
            <w:tcW w:w="924" w:type="dxa"/>
            <w:tcBorders>
              <w:top w:val="outset" w:sz="6" w:space="0" w:color="auto"/>
              <w:left w:val="outset" w:sz="6" w:space="0" w:color="auto"/>
              <w:bottom w:val="outset" w:sz="6" w:space="0" w:color="auto"/>
              <w:right w:val="outset" w:sz="6" w:space="0" w:color="auto"/>
            </w:tcBorders>
          </w:tcPr>
          <w:p w14:paraId="3C2D7079"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4</w:t>
            </w:r>
          </w:p>
        </w:tc>
        <w:tc>
          <w:tcPr>
            <w:tcW w:w="924" w:type="dxa"/>
            <w:tcBorders>
              <w:top w:val="outset" w:sz="6" w:space="0" w:color="auto"/>
              <w:left w:val="outset" w:sz="6" w:space="0" w:color="auto"/>
              <w:bottom w:val="outset" w:sz="6" w:space="0" w:color="auto"/>
              <w:right w:val="outset" w:sz="6" w:space="0" w:color="auto"/>
            </w:tcBorders>
          </w:tcPr>
          <w:p w14:paraId="3640B730"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5</w:t>
            </w:r>
          </w:p>
        </w:tc>
        <w:tc>
          <w:tcPr>
            <w:tcW w:w="924" w:type="dxa"/>
            <w:tcBorders>
              <w:top w:val="outset" w:sz="6" w:space="0" w:color="auto"/>
              <w:left w:val="outset" w:sz="6" w:space="0" w:color="auto"/>
              <w:bottom w:val="outset" w:sz="6" w:space="0" w:color="auto"/>
              <w:right w:val="outset" w:sz="6" w:space="0" w:color="auto"/>
            </w:tcBorders>
          </w:tcPr>
          <w:p w14:paraId="6BC06F1F"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6</w:t>
            </w:r>
          </w:p>
        </w:tc>
        <w:tc>
          <w:tcPr>
            <w:tcW w:w="924" w:type="dxa"/>
            <w:tcBorders>
              <w:top w:val="outset" w:sz="6" w:space="0" w:color="auto"/>
              <w:left w:val="outset" w:sz="6" w:space="0" w:color="auto"/>
              <w:bottom w:val="outset" w:sz="6" w:space="0" w:color="auto"/>
              <w:right w:val="outset" w:sz="6" w:space="0" w:color="auto"/>
            </w:tcBorders>
          </w:tcPr>
          <w:p w14:paraId="5073EB6D"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7</w:t>
            </w:r>
          </w:p>
        </w:tc>
        <w:tc>
          <w:tcPr>
            <w:tcW w:w="924" w:type="dxa"/>
            <w:tcBorders>
              <w:top w:val="outset" w:sz="6" w:space="0" w:color="auto"/>
              <w:left w:val="outset" w:sz="6" w:space="0" w:color="auto"/>
              <w:bottom w:val="outset" w:sz="6" w:space="0" w:color="auto"/>
              <w:right w:val="outset" w:sz="6" w:space="0" w:color="auto"/>
            </w:tcBorders>
          </w:tcPr>
          <w:p w14:paraId="0A1B957C"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8</w:t>
            </w:r>
          </w:p>
        </w:tc>
        <w:tc>
          <w:tcPr>
            <w:tcW w:w="924" w:type="dxa"/>
            <w:tcBorders>
              <w:top w:val="outset" w:sz="6" w:space="0" w:color="auto"/>
              <w:left w:val="outset" w:sz="6" w:space="0" w:color="auto"/>
              <w:bottom w:val="outset" w:sz="6" w:space="0" w:color="auto"/>
              <w:right w:val="outset" w:sz="6" w:space="0" w:color="auto"/>
            </w:tcBorders>
          </w:tcPr>
          <w:p w14:paraId="5F426433"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9</w:t>
            </w:r>
          </w:p>
        </w:tc>
        <w:tc>
          <w:tcPr>
            <w:tcW w:w="924" w:type="dxa"/>
            <w:tcBorders>
              <w:top w:val="outset" w:sz="6" w:space="0" w:color="auto"/>
              <w:left w:val="outset" w:sz="6" w:space="0" w:color="auto"/>
              <w:bottom w:val="outset" w:sz="6" w:space="0" w:color="auto"/>
              <w:right w:val="outset" w:sz="6" w:space="0" w:color="auto"/>
            </w:tcBorders>
          </w:tcPr>
          <w:p w14:paraId="110AF489"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10</w:t>
            </w:r>
          </w:p>
        </w:tc>
      </w:tr>
      <w:tr w:rsidR="00AA5116" w:rsidRPr="008453E7" w14:paraId="6E1C5021" w14:textId="77777777">
        <w:tc>
          <w:tcPr>
            <w:tcW w:w="924" w:type="dxa"/>
            <w:tcBorders>
              <w:top w:val="nil"/>
              <w:left w:val="outset" w:sz="6" w:space="0" w:color="auto"/>
              <w:bottom w:val="outset" w:sz="6" w:space="0" w:color="auto"/>
              <w:right w:val="outset" w:sz="6" w:space="0" w:color="auto"/>
            </w:tcBorders>
          </w:tcPr>
          <w:p w14:paraId="6C31BCD2"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4B25A3F9"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23</w:t>
            </w:r>
          </w:p>
        </w:tc>
        <w:tc>
          <w:tcPr>
            <w:tcW w:w="924" w:type="dxa"/>
            <w:tcBorders>
              <w:top w:val="nil"/>
              <w:left w:val="outset" w:sz="6" w:space="0" w:color="auto"/>
              <w:bottom w:val="outset" w:sz="6" w:space="0" w:color="auto"/>
              <w:right w:val="outset" w:sz="6" w:space="0" w:color="auto"/>
            </w:tcBorders>
          </w:tcPr>
          <w:p w14:paraId="7E105FA5"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4</w:t>
            </w:r>
          </w:p>
        </w:tc>
        <w:tc>
          <w:tcPr>
            <w:tcW w:w="924" w:type="dxa"/>
            <w:tcBorders>
              <w:top w:val="nil"/>
              <w:left w:val="outset" w:sz="6" w:space="0" w:color="auto"/>
              <w:bottom w:val="outset" w:sz="6" w:space="0" w:color="auto"/>
              <w:right w:val="outset" w:sz="6" w:space="0" w:color="auto"/>
            </w:tcBorders>
          </w:tcPr>
          <w:p w14:paraId="55323520"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022CF3F5"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11979DA0"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2</w:t>
            </w:r>
          </w:p>
        </w:tc>
        <w:tc>
          <w:tcPr>
            <w:tcW w:w="924" w:type="dxa"/>
            <w:tcBorders>
              <w:top w:val="nil"/>
              <w:left w:val="outset" w:sz="6" w:space="0" w:color="auto"/>
              <w:bottom w:val="outset" w:sz="6" w:space="0" w:color="auto"/>
              <w:right w:val="outset" w:sz="6" w:space="0" w:color="auto"/>
            </w:tcBorders>
          </w:tcPr>
          <w:p w14:paraId="0086CFA2"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3</w:t>
            </w:r>
          </w:p>
        </w:tc>
        <w:tc>
          <w:tcPr>
            <w:tcW w:w="924" w:type="dxa"/>
            <w:tcBorders>
              <w:top w:val="nil"/>
              <w:left w:val="outset" w:sz="6" w:space="0" w:color="auto"/>
              <w:bottom w:val="outset" w:sz="6" w:space="0" w:color="auto"/>
              <w:right w:val="outset" w:sz="6" w:space="0" w:color="auto"/>
            </w:tcBorders>
          </w:tcPr>
          <w:p w14:paraId="4ED82F6D"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2</w:t>
            </w:r>
          </w:p>
        </w:tc>
        <w:tc>
          <w:tcPr>
            <w:tcW w:w="924" w:type="dxa"/>
            <w:tcBorders>
              <w:top w:val="nil"/>
              <w:left w:val="outset" w:sz="6" w:space="0" w:color="auto"/>
              <w:bottom w:val="outset" w:sz="6" w:space="0" w:color="auto"/>
              <w:right w:val="outset" w:sz="6" w:space="0" w:color="auto"/>
            </w:tcBorders>
          </w:tcPr>
          <w:p w14:paraId="56A03D91"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3</w:t>
            </w:r>
          </w:p>
        </w:tc>
        <w:tc>
          <w:tcPr>
            <w:tcW w:w="924" w:type="dxa"/>
            <w:tcBorders>
              <w:top w:val="nil"/>
              <w:left w:val="outset" w:sz="6" w:space="0" w:color="auto"/>
              <w:bottom w:val="outset" w:sz="6" w:space="0" w:color="auto"/>
              <w:right w:val="outset" w:sz="6" w:space="0" w:color="auto"/>
            </w:tcBorders>
          </w:tcPr>
          <w:p w14:paraId="5C66C83A"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135</w:t>
            </w:r>
          </w:p>
        </w:tc>
      </w:tr>
    </w:tbl>
    <w:p w14:paraId="4F3AF3E1" w14:textId="77777777" w:rsidR="00AA5116" w:rsidRPr="008453E7" w:rsidRDefault="00AA5116" w:rsidP="00DC7710">
      <w:pPr>
        <w:spacing w:after="0"/>
        <w:jc w:val="both"/>
        <w:rPr>
          <w:rFonts w:ascii="Times New Roman" w:eastAsia="Calibri" w:hAnsi="Times New Roman" w:cs="Times New Roman"/>
          <w:sz w:val="24"/>
          <w:szCs w:val="24"/>
        </w:rPr>
      </w:pPr>
    </w:p>
    <w:p w14:paraId="23AADC2D"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«Электростатика»</w:t>
      </w:r>
    </w:p>
    <w:p w14:paraId="6CCD713A" w14:textId="77777777" w:rsidR="00AA5116" w:rsidRPr="008453E7" w:rsidRDefault="00AA5116" w:rsidP="00DC7710">
      <w:pPr>
        <w:spacing w:after="0"/>
        <w:jc w:val="center"/>
        <w:rPr>
          <w:rFonts w:ascii="Times New Roman" w:eastAsia="Calibri" w:hAnsi="Times New Roman" w:cs="Times New Roman"/>
          <w:b/>
          <w:sz w:val="24"/>
          <w:szCs w:val="24"/>
        </w:rPr>
      </w:pPr>
    </w:p>
    <w:p w14:paraId="207DB7D5"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изменится сила взаимодействия двух точечных электрических зарядов при уменьшении расстояния между ними вдвое?</w:t>
      </w:r>
    </w:p>
    <w:p w14:paraId="1202204D" w14:textId="77777777" w:rsidR="00AA5116" w:rsidRPr="008453E7" w:rsidRDefault="00B8698E" w:rsidP="00DC7710">
      <w:pPr>
        <w:pStyle w:val="11"/>
        <w:numPr>
          <w:ilvl w:val="0"/>
          <w:numId w:val="1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 изменится.</w:t>
      </w:r>
    </w:p>
    <w:p w14:paraId="769DED1B" w14:textId="77777777" w:rsidR="00AA5116" w:rsidRPr="008453E7" w:rsidRDefault="00B8698E" w:rsidP="00DC7710">
      <w:pPr>
        <w:pStyle w:val="11"/>
        <w:numPr>
          <w:ilvl w:val="0"/>
          <w:numId w:val="1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4 раза.</w:t>
      </w:r>
    </w:p>
    <w:p w14:paraId="239E1B6C" w14:textId="77777777" w:rsidR="00AA5116" w:rsidRPr="008453E7" w:rsidRDefault="00B8698E" w:rsidP="00DC7710">
      <w:pPr>
        <w:pStyle w:val="11"/>
        <w:numPr>
          <w:ilvl w:val="0"/>
          <w:numId w:val="1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4 раза.</w:t>
      </w:r>
    </w:p>
    <w:p w14:paraId="038EC665" w14:textId="77777777" w:rsidR="00AA5116" w:rsidRPr="008453E7" w:rsidRDefault="00B8698E" w:rsidP="00DC7710">
      <w:pPr>
        <w:pStyle w:val="11"/>
        <w:numPr>
          <w:ilvl w:val="0"/>
          <w:numId w:val="1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2 раза.</w:t>
      </w:r>
    </w:p>
    <w:p w14:paraId="175DC119" w14:textId="77777777" w:rsidR="00716C10" w:rsidRPr="008453E7" w:rsidRDefault="00716C10" w:rsidP="00DC7710">
      <w:pPr>
        <w:pStyle w:val="11"/>
        <w:spacing w:before="0" w:beforeAutospacing="0" w:after="0" w:afterAutospacing="0" w:line="276" w:lineRule="auto"/>
        <w:jc w:val="both"/>
        <w:rPr>
          <w:rFonts w:ascii="Times New Roman" w:eastAsia="Calibri" w:hAnsi="Times New Roman"/>
        </w:rPr>
      </w:pPr>
    </w:p>
    <w:p w14:paraId="02C59C99"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Что можно сказать о зарядах данных шариков? (см. рис.)</w:t>
      </w:r>
    </w:p>
    <w:tbl>
      <w:tblPr>
        <w:tblW w:w="0" w:type="auto"/>
        <w:tblCellMar>
          <w:top w:w="15" w:type="dxa"/>
          <w:left w:w="15" w:type="dxa"/>
          <w:bottom w:w="15" w:type="dxa"/>
          <w:right w:w="15" w:type="dxa"/>
        </w:tblCellMar>
        <w:tblLook w:val="04A0" w:firstRow="1" w:lastRow="0" w:firstColumn="1" w:lastColumn="0" w:noHBand="0" w:noVBand="1"/>
      </w:tblPr>
      <w:tblGrid>
        <w:gridCol w:w="5232"/>
        <w:gridCol w:w="3672"/>
      </w:tblGrid>
      <w:tr w:rsidR="00AA5116" w:rsidRPr="008453E7" w14:paraId="1BAC11D6" w14:textId="77777777">
        <w:tc>
          <w:tcPr>
            <w:tcW w:w="5232" w:type="dxa"/>
            <w:tcBorders>
              <w:top w:val="nil"/>
              <w:left w:val="nil"/>
              <w:bottom w:val="nil"/>
              <w:right w:val="nil"/>
            </w:tcBorders>
          </w:tcPr>
          <w:p w14:paraId="72155C1E" w14:textId="77777777" w:rsidR="00AA5116" w:rsidRPr="008453E7" w:rsidRDefault="00B8698E" w:rsidP="00DC7710">
            <w:pPr>
              <w:pStyle w:val="11"/>
              <w:numPr>
                <w:ilvl w:val="0"/>
                <w:numId w:val="1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Оба шарика заряжены положительно.</w:t>
            </w:r>
          </w:p>
          <w:p w14:paraId="387BD021" w14:textId="77777777" w:rsidR="00AA5116" w:rsidRPr="008453E7" w:rsidRDefault="00B8698E" w:rsidP="00DC7710">
            <w:pPr>
              <w:pStyle w:val="11"/>
              <w:numPr>
                <w:ilvl w:val="0"/>
                <w:numId w:val="1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Оба шарика заряжены отрицательно.</w:t>
            </w:r>
          </w:p>
          <w:p w14:paraId="00EC5BAE" w14:textId="77777777" w:rsidR="00AA5116" w:rsidRPr="008453E7" w:rsidRDefault="00B8698E" w:rsidP="00DC7710">
            <w:pPr>
              <w:pStyle w:val="11"/>
              <w:numPr>
                <w:ilvl w:val="0"/>
                <w:numId w:val="1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Один шарик заряжен положительно, другой – отрицательно.</w:t>
            </w:r>
          </w:p>
          <w:p w14:paraId="0685E5F3" w14:textId="77777777" w:rsidR="00AA5116" w:rsidRPr="008453E7" w:rsidRDefault="00B8698E" w:rsidP="00DC7710">
            <w:pPr>
              <w:pStyle w:val="11"/>
              <w:numPr>
                <w:ilvl w:val="0"/>
                <w:numId w:val="1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Шарики имеют заряды одного знака.</w:t>
            </w:r>
          </w:p>
        </w:tc>
        <w:tc>
          <w:tcPr>
            <w:tcW w:w="3672" w:type="dxa"/>
            <w:tcBorders>
              <w:top w:val="nil"/>
              <w:left w:val="nil"/>
              <w:bottom w:val="nil"/>
              <w:right w:val="nil"/>
            </w:tcBorders>
          </w:tcPr>
          <w:p w14:paraId="59D3568C"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499D1342" wp14:editId="29F8965B">
                  <wp:extent cx="1097280" cy="800100"/>
                  <wp:effectExtent l="19050" t="0" r="7620" b="0"/>
                  <wp:docPr id="36" name="Рисунок 36" descr="C:\Users\W-book\AppData\Local\Temp\ksohtml12872\wps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C:\Users\W-book\AppData\Local\Temp\ksohtml12872\wps117.png"/>
                          <pic:cNvPicPr>
                            <a:picLocks noChangeAspect="1" noChangeArrowheads="1"/>
                          </pic:cNvPicPr>
                        </pic:nvPicPr>
                        <pic:blipFill>
                          <a:blip r:embed="rId22" cstate="print"/>
                          <a:srcRect/>
                          <a:stretch>
                            <a:fillRect/>
                          </a:stretch>
                        </pic:blipFill>
                        <pic:spPr>
                          <a:xfrm>
                            <a:off x="0" y="0"/>
                            <a:ext cx="1097280" cy="800100"/>
                          </a:xfrm>
                          <a:prstGeom prst="rect">
                            <a:avLst/>
                          </a:prstGeom>
                          <a:noFill/>
                          <a:ln w="9525">
                            <a:noFill/>
                            <a:miter lim="800000"/>
                            <a:headEnd/>
                            <a:tailEnd/>
                          </a:ln>
                        </pic:spPr>
                      </pic:pic>
                    </a:graphicData>
                  </a:graphic>
                </wp:inline>
              </w:drawing>
            </w:r>
          </w:p>
        </w:tc>
      </w:tr>
    </w:tbl>
    <w:p w14:paraId="3334F238" w14:textId="77777777" w:rsidR="00AA5116" w:rsidRPr="008453E7" w:rsidRDefault="00AA5116" w:rsidP="00DC7710">
      <w:pPr>
        <w:spacing w:after="0"/>
        <w:jc w:val="both"/>
        <w:rPr>
          <w:rFonts w:ascii="Times New Roman" w:eastAsia="Calibri" w:hAnsi="Times New Roman" w:cs="Times New Roman"/>
          <w:sz w:val="24"/>
          <w:szCs w:val="24"/>
        </w:rPr>
      </w:pPr>
    </w:p>
    <w:p w14:paraId="113D2005"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ядре атома свинца 207 частиц. Вокруг ядра обращается 82 электрона. Сколько нейтронов и протонов в ядре этого атома?</w:t>
      </w:r>
    </w:p>
    <w:p w14:paraId="710212D7" w14:textId="77777777" w:rsidR="00AA5116" w:rsidRPr="008453E7" w:rsidRDefault="00B8698E" w:rsidP="00DC7710">
      <w:pPr>
        <w:pStyle w:val="11"/>
        <w:numPr>
          <w:ilvl w:val="0"/>
          <w:numId w:val="1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82 протона, 125 нейтронов.</w:t>
      </w:r>
    </w:p>
    <w:p w14:paraId="7799B6B1" w14:textId="77777777" w:rsidR="00AA5116" w:rsidRPr="008453E7" w:rsidRDefault="00B8698E" w:rsidP="00DC7710">
      <w:pPr>
        <w:pStyle w:val="11"/>
        <w:numPr>
          <w:ilvl w:val="0"/>
          <w:numId w:val="1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125 протонов, 82 нейтрона.</w:t>
      </w:r>
    </w:p>
    <w:p w14:paraId="5F02966A" w14:textId="77777777" w:rsidR="00AA5116" w:rsidRPr="008453E7" w:rsidRDefault="00B8698E" w:rsidP="00DC7710">
      <w:pPr>
        <w:pStyle w:val="11"/>
        <w:numPr>
          <w:ilvl w:val="0"/>
          <w:numId w:val="1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82 протона, 207 нейтронов.</w:t>
      </w:r>
    </w:p>
    <w:p w14:paraId="015152ED" w14:textId="77777777" w:rsidR="00AA5116" w:rsidRPr="008453E7" w:rsidRDefault="00B8698E" w:rsidP="00DC7710">
      <w:pPr>
        <w:pStyle w:val="11"/>
        <w:numPr>
          <w:ilvl w:val="0"/>
          <w:numId w:val="1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207 протонов, 82 нейтрона.</w:t>
      </w:r>
    </w:p>
    <w:p w14:paraId="27E70F96" w14:textId="77777777" w:rsidR="00716C10" w:rsidRPr="008453E7" w:rsidRDefault="00716C10" w:rsidP="00DC7710">
      <w:pPr>
        <w:pStyle w:val="11"/>
        <w:spacing w:before="0" w:beforeAutospacing="0" w:after="0" w:afterAutospacing="0" w:line="276" w:lineRule="auto"/>
        <w:jc w:val="both"/>
        <w:rPr>
          <w:rFonts w:ascii="Times New Roman" w:eastAsia="Calibri" w:hAnsi="Times New Roman"/>
        </w:rPr>
      </w:pPr>
    </w:p>
    <w:p w14:paraId="664DBDE4"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изменится напряженность электрического поля в некоторой точке от точечного заряда при увеличении заряда в 4 раза?</w:t>
      </w:r>
    </w:p>
    <w:p w14:paraId="4F7AB559" w14:textId="77777777" w:rsidR="00AA5116" w:rsidRPr="008453E7" w:rsidRDefault="00B8698E" w:rsidP="00DC7710">
      <w:pPr>
        <w:pStyle w:val="11"/>
        <w:numPr>
          <w:ilvl w:val="0"/>
          <w:numId w:val="1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16 раз.</w:t>
      </w:r>
    </w:p>
    <w:p w14:paraId="318BED80" w14:textId="77777777" w:rsidR="00AA5116" w:rsidRPr="008453E7" w:rsidRDefault="00B8698E" w:rsidP="00DC7710">
      <w:pPr>
        <w:pStyle w:val="11"/>
        <w:numPr>
          <w:ilvl w:val="0"/>
          <w:numId w:val="1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2 раза.</w:t>
      </w:r>
    </w:p>
    <w:p w14:paraId="60231CFE" w14:textId="77777777" w:rsidR="00AA5116" w:rsidRPr="008453E7" w:rsidRDefault="00B8698E" w:rsidP="00DC7710">
      <w:pPr>
        <w:pStyle w:val="11"/>
        <w:numPr>
          <w:ilvl w:val="0"/>
          <w:numId w:val="1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4 раза.</w:t>
      </w:r>
    </w:p>
    <w:p w14:paraId="3E1C1FC7" w14:textId="77777777" w:rsidR="00AA5116" w:rsidRPr="008453E7" w:rsidRDefault="00B8698E" w:rsidP="00DC7710">
      <w:pPr>
        <w:pStyle w:val="11"/>
        <w:numPr>
          <w:ilvl w:val="0"/>
          <w:numId w:val="1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 изменится.</w:t>
      </w:r>
    </w:p>
    <w:p w14:paraId="57FBF78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853AE89"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Электрон перемещается в поле, силовые линии которого показаны на рисунке.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376"/>
        <w:gridCol w:w="3528"/>
      </w:tblGrid>
      <w:tr w:rsidR="00AA5116" w:rsidRPr="008453E7" w14:paraId="34554040" w14:textId="77777777">
        <w:tc>
          <w:tcPr>
            <w:tcW w:w="5376" w:type="dxa"/>
            <w:tcBorders>
              <w:top w:val="nil"/>
              <w:left w:val="nil"/>
              <w:bottom w:val="nil"/>
              <w:right w:val="nil"/>
            </w:tcBorders>
          </w:tcPr>
          <w:p w14:paraId="3D5BBC53" w14:textId="77777777" w:rsidR="00AA5116" w:rsidRPr="008453E7" w:rsidRDefault="00B8698E" w:rsidP="00DC7710">
            <w:pPr>
              <w:pStyle w:val="11"/>
              <w:numPr>
                <w:ilvl w:val="0"/>
                <w:numId w:val="1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перемещении электрона из точки 2 в точку 3 электрическое поле совершает положительную работу.</w:t>
            </w:r>
          </w:p>
          <w:p w14:paraId="03548E0E" w14:textId="77777777" w:rsidR="00AA5116" w:rsidRPr="008453E7" w:rsidRDefault="00B8698E" w:rsidP="00DC7710">
            <w:pPr>
              <w:pStyle w:val="11"/>
              <w:numPr>
                <w:ilvl w:val="0"/>
                <w:numId w:val="1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перемещении электрона по траектории 1-2-3-1 электрическое поле совершает отрицательную работу.</w:t>
            </w:r>
          </w:p>
          <w:p w14:paraId="5DDA50A7" w14:textId="77777777" w:rsidR="00AA5116" w:rsidRPr="008453E7" w:rsidRDefault="00B8698E" w:rsidP="00DC7710">
            <w:pPr>
              <w:pStyle w:val="11"/>
              <w:numPr>
                <w:ilvl w:val="0"/>
                <w:numId w:val="1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перемещении электрона из точки 1 в точку 2 электрическое поле совершает отрицательную работу.</w:t>
            </w:r>
          </w:p>
          <w:p w14:paraId="1B54FEE6" w14:textId="77777777" w:rsidR="00AA5116" w:rsidRPr="008453E7" w:rsidRDefault="00B8698E" w:rsidP="00DC7710">
            <w:pPr>
              <w:pStyle w:val="11"/>
              <w:numPr>
                <w:ilvl w:val="0"/>
                <w:numId w:val="1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перемещении электрона из точки 2 в точку 3 электрическое поле совершает отрицательную работу.</w:t>
            </w:r>
          </w:p>
        </w:tc>
        <w:tc>
          <w:tcPr>
            <w:tcW w:w="3528" w:type="dxa"/>
            <w:tcBorders>
              <w:top w:val="nil"/>
              <w:left w:val="nil"/>
              <w:bottom w:val="nil"/>
              <w:right w:val="nil"/>
            </w:tcBorders>
          </w:tcPr>
          <w:p w14:paraId="26C37B13"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40ACF08F" wp14:editId="45956D13">
                  <wp:extent cx="1866900" cy="1188720"/>
                  <wp:effectExtent l="19050" t="0" r="0" b="0"/>
                  <wp:docPr id="37" name="Рисунок 37" descr="C:\Users\W-book\AppData\Local\Temp\ksohtml12872\wps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C:\Users\W-book\AppData\Local\Temp\ksohtml12872\wps118.png"/>
                          <pic:cNvPicPr>
                            <a:picLocks noChangeAspect="1" noChangeArrowheads="1"/>
                          </pic:cNvPicPr>
                        </pic:nvPicPr>
                        <pic:blipFill>
                          <a:blip r:embed="rId23" cstate="print"/>
                          <a:srcRect/>
                          <a:stretch>
                            <a:fillRect/>
                          </a:stretch>
                        </pic:blipFill>
                        <pic:spPr>
                          <a:xfrm>
                            <a:off x="0" y="0"/>
                            <a:ext cx="1866900" cy="1188720"/>
                          </a:xfrm>
                          <a:prstGeom prst="rect">
                            <a:avLst/>
                          </a:prstGeom>
                          <a:noFill/>
                          <a:ln w="9525">
                            <a:noFill/>
                            <a:miter lim="800000"/>
                            <a:headEnd/>
                            <a:tailEnd/>
                          </a:ln>
                        </pic:spPr>
                      </pic:pic>
                    </a:graphicData>
                  </a:graphic>
                </wp:inline>
              </w:drawing>
            </w:r>
          </w:p>
        </w:tc>
      </w:tr>
    </w:tbl>
    <w:p w14:paraId="458EA18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BD6ABEE"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приведённых ниже выражений характеризует работу электрического поля по перемещению заряда?</w:t>
      </w:r>
    </w:p>
    <w:p w14:paraId="458E89AD" w14:textId="77777777" w:rsidR="00AA5116" w:rsidRPr="008453E7" w:rsidRDefault="00B8698E" w:rsidP="00DC7710">
      <w:pPr>
        <w:pStyle w:val="11"/>
        <w:numPr>
          <w:ilvl w:val="0"/>
          <w:numId w:val="17"/>
        </w:numPr>
        <w:spacing w:before="0" w:beforeAutospacing="0" w:after="0" w:afterAutospacing="0" w:line="276" w:lineRule="auto"/>
        <w:ind w:left="0" w:firstLine="0"/>
        <w:jc w:val="both"/>
        <w:rPr>
          <w:rFonts w:ascii="Times New Roman" w:eastAsia="Calibri" w:hAnsi="Times New Roman"/>
          <w:lang w:val="pt-BR"/>
        </w:rPr>
      </w:pPr>
      <w:r w:rsidRPr="008453E7">
        <w:rPr>
          <w:rFonts w:ascii="Times New Roman" w:eastAsia="Calibri" w:hAnsi="Times New Roman"/>
          <w:i/>
          <w:lang w:val="pt-BR"/>
        </w:rPr>
        <w:t>q /U</w:t>
      </w:r>
      <w:r w:rsidRPr="008453E7">
        <w:rPr>
          <w:rFonts w:ascii="Times New Roman" w:eastAsia="Calibri" w:hAnsi="Times New Roman"/>
          <w:lang w:val="pt-BR"/>
        </w:rPr>
        <w:t xml:space="preserve">.         2) </w:t>
      </w:r>
      <w:r w:rsidRPr="008453E7">
        <w:rPr>
          <w:rFonts w:ascii="Times New Roman" w:eastAsia="Calibri" w:hAnsi="Times New Roman"/>
          <w:i/>
          <w:lang w:val="pt-BR"/>
        </w:rPr>
        <w:t>E</w:t>
      </w:r>
      <w:r w:rsidRPr="008453E7">
        <w:rPr>
          <w:rFonts w:ascii="Times New Roman" w:eastAsia="Calibri" w:hAnsi="Times New Roman"/>
          <w:i/>
        </w:rPr>
        <w:t>Δ</w:t>
      </w:r>
      <w:r w:rsidRPr="008453E7">
        <w:rPr>
          <w:rFonts w:ascii="Times New Roman" w:eastAsia="Calibri" w:hAnsi="Times New Roman"/>
          <w:i/>
          <w:lang w:val="pt-BR"/>
        </w:rPr>
        <w:t>d</w:t>
      </w:r>
      <w:r w:rsidRPr="008453E7">
        <w:rPr>
          <w:rFonts w:ascii="Times New Roman" w:eastAsia="Calibri" w:hAnsi="Times New Roman"/>
          <w:lang w:val="pt-BR"/>
        </w:rPr>
        <w:t xml:space="preserve">.           3) </w:t>
      </w:r>
      <w:r w:rsidRPr="008453E7">
        <w:rPr>
          <w:rFonts w:ascii="Times New Roman" w:eastAsia="Calibri" w:hAnsi="Times New Roman"/>
          <w:i/>
          <w:lang w:val="pt-BR"/>
        </w:rPr>
        <w:t>qU</w:t>
      </w:r>
      <w:r w:rsidRPr="008453E7">
        <w:rPr>
          <w:rFonts w:ascii="Times New Roman" w:eastAsia="Calibri" w:hAnsi="Times New Roman"/>
          <w:lang w:val="pt-BR"/>
        </w:rPr>
        <w:t xml:space="preserve">.          4) </w:t>
      </w:r>
      <w:r w:rsidRPr="008453E7">
        <w:rPr>
          <w:rFonts w:ascii="Times New Roman" w:eastAsia="Calibri" w:hAnsi="Times New Roman"/>
          <w:i/>
          <w:lang w:val="pt-BR"/>
        </w:rPr>
        <w:t>E /</w:t>
      </w:r>
      <w:r w:rsidRPr="008453E7">
        <w:rPr>
          <w:rFonts w:ascii="Times New Roman" w:eastAsia="Calibri" w:hAnsi="Times New Roman"/>
          <w:i/>
        </w:rPr>
        <w:t>Δ</w:t>
      </w:r>
      <w:r w:rsidRPr="008453E7">
        <w:rPr>
          <w:rFonts w:ascii="Times New Roman" w:eastAsia="Calibri" w:hAnsi="Times New Roman"/>
          <w:i/>
          <w:lang w:val="pt-BR"/>
        </w:rPr>
        <w:t>d.</w:t>
      </w:r>
    </w:p>
    <w:p w14:paraId="08447EE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lang w:val="pt-BR"/>
        </w:rPr>
      </w:pPr>
    </w:p>
    <w:p w14:paraId="46C426B9"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Какая физическая величина определяется отношением потенциальной энергии электрического заряда в электрическом поле к величине этого заряда?</w:t>
      </w:r>
    </w:p>
    <w:p w14:paraId="6E0E6EC1" w14:textId="77777777" w:rsidR="00AA5116" w:rsidRPr="008453E7" w:rsidRDefault="00B8698E" w:rsidP="00DC7710">
      <w:pPr>
        <w:pStyle w:val="11"/>
        <w:numPr>
          <w:ilvl w:val="0"/>
          <w:numId w:val="1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Потенциал электрического поля.</w:t>
      </w:r>
    </w:p>
    <w:p w14:paraId="3ABBE35E" w14:textId="77777777" w:rsidR="00AA5116" w:rsidRPr="008453E7" w:rsidRDefault="00B8698E" w:rsidP="00DC7710">
      <w:pPr>
        <w:pStyle w:val="11"/>
        <w:numPr>
          <w:ilvl w:val="0"/>
          <w:numId w:val="1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Напряженность электрического поля.</w:t>
      </w:r>
    </w:p>
    <w:p w14:paraId="550E4D5C" w14:textId="77777777" w:rsidR="00AA5116" w:rsidRPr="008453E7" w:rsidRDefault="00B8698E" w:rsidP="00DC7710">
      <w:pPr>
        <w:pStyle w:val="11"/>
        <w:numPr>
          <w:ilvl w:val="0"/>
          <w:numId w:val="1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Электроемкость.</w:t>
      </w:r>
    </w:p>
    <w:p w14:paraId="20BAB5D0" w14:textId="77777777" w:rsidR="00AA5116" w:rsidRPr="008453E7" w:rsidRDefault="00B8698E" w:rsidP="00DC7710">
      <w:pPr>
        <w:pStyle w:val="11"/>
        <w:numPr>
          <w:ilvl w:val="0"/>
          <w:numId w:val="1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Работа электростатического поля.</w:t>
      </w:r>
    </w:p>
    <w:p w14:paraId="35DDBBE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67EC133"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Воздушный конденсатор опускают в керосин с диэлектрической проницаемостью ε = 2. Выберитеправильноеутверждение.</w:t>
      </w:r>
    </w:p>
    <w:p w14:paraId="17C6760E" w14:textId="77777777" w:rsidR="00AA5116" w:rsidRPr="008453E7" w:rsidRDefault="00B8698E" w:rsidP="00DC7710">
      <w:pPr>
        <w:pStyle w:val="11"/>
        <w:numPr>
          <w:ilvl w:val="0"/>
          <w:numId w:val="1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Электроемкость конденсатора уменьшится в 4 раза.</w:t>
      </w:r>
    </w:p>
    <w:p w14:paraId="33ABB73A" w14:textId="77777777" w:rsidR="00AA5116" w:rsidRPr="008453E7" w:rsidRDefault="00B8698E" w:rsidP="00DC7710">
      <w:pPr>
        <w:pStyle w:val="11"/>
        <w:numPr>
          <w:ilvl w:val="0"/>
          <w:numId w:val="1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Электроемкость конденсатора уменьшится в 2 раза.</w:t>
      </w:r>
    </w:p>
    <w:p w14:paraId="5DA0F220" w14:textId="77777777" w:rsidR="00AA5116" w:rsidRPr="008453E7" w:rsidRDefault="00B8698E" w:rsidP="00DC7710">
      <w:pPr>
        <w:pStyle w:val="11"/>
        <w:numPr>
          <w:ilvl w:val="0"/>
          <w:numId w:val="1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Электроемкость конденсатора увеличится в 2 раза.</w:t>
      </w:r>
    </w:p>
    <w:p w14:paraId="0275AF76" w14:textId="77777777" w:rsidR="00AA5116" w:rsidRPr="008453E7" w:rsidRDefault="00B8698E" w:rsidP="00DC7710">
      <w:pPr>
        <w:pStyle w:val="11"/>
        <w:numPr>
          <w:ilvl w:val="0"/>
          <w:numId w:val="1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Электроемкость конденсатора не изменится.</w:t>
      </w:r>
    </w:p>
    <w:p w14:paraId="77D902A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B48AB9F"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изменится энергия электрического поля конденсатора, если напряжение между его обкладками уменьшить в 2 раза?</w:t>
      </w:r>
    </w:p>
    <w:p w14:paraId="0DECDE96" w14:textId="77777777" w:rsidR="00AA5116" w:rsidRPr="008453E7" w:rsidRDefault="00B8698E" w:rsidP="00DC7710">
      <w:pPr>
        <w:pStyle w:val="11"/>
        <w:numPr>
          <w:ilvl w:val="0"/>
          <w:numId w:val="2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2 раза.</w:t>
      </w:r>
    </w:p>
    <w:p w14:paraId="5323E294" w14:textId="77777777" w:rsidR="00AA5116" w:rsidRPr="008453E7" w:rsidRDefault="00B8698E" w:rsidP="00DC7710">
      <w:pPr>
        <w:pStyle w:val="11"/>
        <w:numPr>
          <w:ilvl w:val="0"/>
          <w:numId w:val="2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4 раза.</w:t>
      </w:r>
    </w:p>
    <w:p w14:paraId="22B8298D" w14:textId="77777777" w:rsidR="00AA5116" w:rsidRPr="008453E7" w:rsidRDefault="00B8698E" w:rsidP="00DC7710">
      <w:pPr>
        <w:pStyle w:val="11"/>
        <w:numPr>
          <w:ilvl w:val="0"/>
          <w:numId w:val="2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2 раза.</w:t>
      </w:r>
    </w:p>
    <w:p w14:paraId="0E1EBB46" w14:textId="77777777" w:rsidR="00AA5116" w:rsidRPr="008453E7" w:rsidRDefault="00B8698E" w:rsidP="00DC7710">
      <w:pPr>
        <w:pStyle w:val="11"/>
        <w:numPr>
          <w:ilvl w:val="0"/>
          <w:numId w:val="2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4 раза.</w:t>
      </w:r>
    </w:p>
    <w:p w14:paraId="4C0336FC"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261311F" w14:textId="77777777" w:rsidR="00AA5116" w:rsidRPr="008453E7" w:rsidRDefault="00B8698E" w:rsidP="00DC7710">
      <w:pPr>
        <w:pStyle w:val="11"/>
        <w:numPr>
          <w:ilvl w:val="0"/>
          <w:numId w:val="1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55A6485A" w14:textId="77777777" w:rsidR="00AA5116" w:rsidRPr="008453E7" w:rsidRDefault="00B8698E" w:rsidP="00DC7710">
      <w:pPr>
        <w:pStyle w:val="11"/>
        <w:numPr>
          <w:ilvl w:val="0"/>
          <w:numId w:val="2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Напряженность – силовая характеристика электрического поля.</w:t>
      </w:r>
    </w:p>
    <w:p w14:paraId="67329995" w14:textId="77777777" w:rsidR="00AA5116" w:rsidRPr="008453E7" w:rsidRDefault="00B8698E" w:rsidP="00DC7710">
      <w:pPr>
        <w:pStyle w:val="11"/>
        <w:numPr>
          <w:ilvl w:val="0"/>
          <w:numId w:val="2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Электростатическое поле создают заряды, которые движутся равномерно в данной системе отсчета.</w:t>
      </w:r>
    </w:p>
    <w:p w14:paraId="1B3AD0C2" w14:textId="77777777" w:rsidR="00AA5116" w:rsidRPr="008453E7" w:rsidRDefault="00B8698E" w:rsidP="00DC7710">
      <w:pPr>
        <w:pStyle w:val="11"/>
        <w:numPr>
          <w:ilvl w:val="0"/>
          <w:numId w:val="2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В изолированной системе алгебраическая сумма зарядов всех тел сохраняется.</w:t>
      </w:r>
    </w:p>
    <w:p w14:paraId="3A675DF8" w14:textId="77777777" w:rsidR="00AA5116" w:rsidRPr="008453E7" w:rsidRDefault="00B8698E" w:rsidP="00DC7710">
      <w:pPr>
        <w:pStyle w:val="11"/>
        <w:numPr>
          <w:ilvl w:val="0"/>
          <w:numId w:val="2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Тела, через которые электрические заряды могут переходить от заряженного тела к незаряженному вследствие наличия в них свободных носителей зарядов, называются диэлектриками. </w:t>
      </w:r>
    </w:p>
    <w:p w14:paraId="2A8CD57A" w14:textId="77777777" w:rsidR="00AA5116" w:rsidRPr="008453E7" w:rsidRDefault="00AA5116" w:rsidP="00DC7710">
      <w:pPr>
        <w:spacing w:after="0"/>
        <w:jc w:val="both"/>
        <w:rPr>
          <w:rStyle w:val="15"/>
          <w:rFonts w:ascii="Times New Roman" w:hAnsi="Times New Roman"/>
          <w:b/>
          <w:bCs/>
          <w:sz w:val="24"/>
          <w:szCs w:val="24"/>
        </w:rPr>
      </w:pPr>
    </w:p>
    <w:p w14:paraId="77E66FC0" w14:textId="77777777" w:rsidR="003A2C5F" w:rsidRPr="008453E7" w:rsidRDefault="00B8698E" w:rsidP="00DC7710">
      <w:pPr>
        <w:spacing w:after="0"/>
        <w:jc w:val="both"/>
        <w:rPr>
          <w:rFonts w:ascii="Times New Roman" w:eastAsia="Calibri" w:hAnsi="Times New Roman" w:cs="Times New Roman"/>
          <w:sz w:val="24"/>
          <w:szCs w:val="24"/>
        </w:rPr>
      </w:pPr>
      <w:r w:rsidRPr="008453E7">
        <w:rPr>
          <w:rStyle w:val="15"/>
          <w:rFonts w:ascii="Times New Roman" w:eastAsia="Calibri" w:hAnsi="Times New Roman"/>
          <w:b/>
          <w:bCs/>
          <w:sz w:val="24"/>
          <w:szCs w:val="24"/>
        </w:rPr>
        <w:t>11</w:t>
      </w:r>
      <w:r w:rsidRPr="008453E7">
        <w:rPr>
          <w:rFonts w:ascii="Times New Roman" w:eastAsia="Calibri" w:hAnsi="Times New Roman" w:cs="Times New Roman"/>
          <w:b/>
          <w:bCs/>
          <w:sz w:val="24"/>
          <w:szCs w:val="24"/>
          <w:shd w:val="clear" w:color="auto" w:fill="FFFFFF"/>
        </w:rPr>
        <w:t>.</w:t>
      </w:r>
      <w:r w:rsidR="003A2C5F" w:rsidRPr="008453E7">
        <w:rPr>
          <w:rFonts w:ascii="Times New Roman" w:eastAsia="Calibri" w:hAnsi="Times New Roman" w:cs="Times New Roman"/>
          <w:sz w:val="24"/>
          <w:szCs w:val="24"/>
        </w:rPr>
        <w:t xml:space="preserve"> Вопрос с профессиональной направленностью:</w:t>
      </w:r>
    </w:p>
    <w:p w14:paraId="5E5A0F0F" w14:textId="77777777" w:rsidR="003A2C5F" w:rsidRPr="008453E7" w:rsidRDefault="003A2C5F" w:rsidP="00DC7710">
      <w:pPr>
        <w:spacing w:after="0"/>
        <w:jc w:val="both"/>
        <w:rPr>
          <w:rFonts w:ascii="Times New Roman" w:hAnsi="Times New Roman" w:cs="Times New Roman"/>
          <w:sz w:val="24"/>
          <w:szCs w:val="24"/>
          <w:shd w:val="clear" w:color="auto" w:fill="FFFFFF"/>
        </w:rPr>
      </w:pPr>
      <w:r w:rsidRPr="008453E7">
        <w:rPr>
          <w:rFonts w:ascii="Times New Roman" w:eastAsia="Calibri" w:hAnsi="Times New Roman" w:cs="Times New Roman"/>
          <w:sz w:val="24"/>
          <w:szCs w:val="24"/>
          <w:shd w:val="clear" w:color="auto" w:fill="FFFFFF"/>
        </w:rPr>
        <w:t>При проведении строительно-отделочных работ, на предприятиях строительной индустрии д</w:t>
      </w:r>
      <w:r w:rsidRPr="008453E7">
        <w:rPr>
          <w:rStyle w:val="15"/>
          <w:rFonts w:ascii="Times New Roman" w:eastAsia="Calibri" w:hAnsi="Times New Roman"/>
          <w:sz w:val="24"/>
          <w:szCs w:val="24"/>
        </w:rPr>
        <w:t>ля</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очистки</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воздуха</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от</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пыли</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и</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примесей</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используют</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электростатические</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фильтры</w:t>
      </w:r>
      <w:r w:rsidRPr="008453E7">
        <w:rPr>
          <w:rFonts w:ascii="Times New Roman" w:eastAsia="Calibri" w:hAnsi="Times New Roman" w:cs="Times New Roman"/>
          <w:sz w:val="24"/>
          <w:szCs w:val="24"/>
          <w:shd w:val="clear" w:color="auto" w:fill="FFFFFF"/>
        </w:rPr>
        <w:t xml:space="preserve">. </w:t>
      </w:r>
      <w:r w:rsidRPr="008453E7">
        <w:rPr>
          <w:rStyle w:val="15"/>
          <w:rFonts w:ascii="Times New Roman" w:eastAsia="Calibri" w:hAnsi="Times New Roman"/>
          <w:sz w:val="24"/>
          <w:szCs w:val="24"/>
        </w:rPr>
        <w:t>В</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них</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загрязненный</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воздух</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прогоняется</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между</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электродами</w:t>
      </w:r>
      <w:r w:rsidRPr="008453E7">
        <w:rPr>
          <w:rFonts w:ascii="Times New Roman" w:eastAsia="Calibri" w:hAnsi="Times New Roman" w:cs="Times New Roman"/>
          <w:sz w:val="24"/>
          <w:szCs w:val="24"/>
          <w:shd w:val="clear" w:color="auto" w:fill="FFFFFF"/>
        </w:rPr>
        <w:t xml:space="preserve">, </w:t>
      </w:r>
      <w:r w:rsidRPr="008453E7">
        <w:rPr>
          <w:rStyle w:val="15"/>
          <w:rFonts w:ascii="Times New Roman" w:eastAsia="Calibri" w:hAnsi="Times New Roman"/>
          <w:sz w:val="24"/>
          <w:szCs w:val="24"/>
        </w:rPr>
        <w:t>на</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которые</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подается</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высокое</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напряжение</w:t>
      </w:r>
      <w:r w:rsidRPr="008453E7">
        <w:rPr>
          <w:rFonts w:ascii="Times New Roman" w:eastAsia="Calibri" w:hAnsi="Times New Roman" w:cs="Times New Roman"/>
          <w:sz w:val="24"/>
          <w:szCs w:val="24"/>
          <w:shd w:val="clear" w:color="auto" w:fill="FFFFFF"/>
        </w:rPr>
        <w:t xml:space="preserve">. </w:t>
      </w:r>
      <w:r w:rsidRPr="008453E7">
        <w:rPr>
          <w:rStyle w:val="15"/>
          <w:rFonts w:ascii="Times New Roman" w:eastAsia="Calibri" w:hAnsi="Times New Roman"/>
          <w:sz w:val="24"/>
          <w:szCs w:val="24"/>
        </w:rPr>
        <w:t>Почему</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при</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этом</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происходит</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его</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очистка</w:t>
      </w:r>
      <w:r w:rsidRPr="008453E7">
        <w:rPr>
          <w:rFonts w:ascii="Times New Roman" w:eastAsia="Calibri" w:hAnsi="Times New Roman" w:cs="Times New Roman"/>
          <w:sz w:val="24"/>
          <w:szCs w:val="24"/>
          <w:shd w:val="clear" w:color="auto" w:fill="FFFFFF"/>
        </w:rPr>
        <w:t xml:space="preserve">? </w:t>
      </w:r>
      <w:r w:rsidRPr="008453E7">
        <w:rPr>
          <w:rStyle w:val="15"/>
          <w:rFonts w:ascii="Times New Roman" w:eastAsia="Calibri" w:hAnsi="Times New Roman"/>
          <w:sz w:val="24"/>
          <w:szCs w:val="24"/>
        </w:rPr>
        <w:t>Есть</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ли</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ограничения</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у</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такого</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способа</w:t>
      </w:r>
      <w:r w:rsidR="005B09F8" w:rsidRPr="008453E7">
        <w:rPr>
          <w:rStyle w:val="15"/>
          <w:rFonts w:ascii="Times New Roman" w:eastAsia="Calibri" w:hAnsi="Times New Roman"/>
          <w:sz w:val="24"/>
          <w:szCs w:val="24"/>
        </w:rPr>
        <w:t xml:space="preserve">  </w:t>
      </w:r>
      <w:r w:rsidRPr="008453E7">
        <w:rPr>
          <w:rStyle w:val="15"/>
          <w:rFonts w:ascii="Times New Roman" w:eastAsia="Calibri" w:hAnsi="Times New Roman"/>
          <w:sz w:val="24"/>
          <w:szCs w:val="24"/>
        </w:rPr>
        <w:t>очистки</w:t>
      </w:r>
      <w:r w:rsidRPr="008453E7">
        <w:rPr>
          <w:rFonts w:ascii="Times New Roman" w:eastAsia="Calibri" w:hAnsi="Times New Roman" w:cs="Times New Roman"/>
          <w:sz w:val="24"/>
          <w:szCs w:val="24"/>
          <w:shd w:val="clear" w:color="auto" w:fill="FFFFFF"/>
        </w:rPr>
        <w:t>?</w:t>
      </w:r>
    </w:p>
    <w:p w14:paraId="4000AB75" w14:textId="77777777" w:rsidR="003A2C5F" w:rsidRPr="008453E7" w:rsidRDefault="003A2C5F" w:rsidP="00DC7710">
      <w:pPr>
        <w:spacing w:after="0"/>
        <w:jc w:val="both"/>
        <w:rPr>
          <w:rFonts w:ascii="Times New Roman" w:eastAsia="Calibri" w:hAnsi="Times New Roman" w:cs="Times New Roman"/>
          <w:sz w:val="24"/>
          <w:szCs w:val="24"/>
          <w:shd w:val="clear" w:color="auto" w:fill="FFFFFF"/>
        </w:rPr>
      </w:pPr>
      <w:r w:rsidRPr="008453E7">
        <w:rPr>
          <w:rFonts w:ascii="Times New Roman" w:eastAsia="Calibri" w:hAnsi="Times New Roman" w:cs="Times New Roman"/>
          <w:sz w:val="24"/>
          <w:szCs w:val="24"/>
          <w:shd w:val="clear" w:color="auto" w:fill="FFFFFF"/>
        </w:rPr>
        <w:t>Если электрическая цепь содержит конденсаторы, то в обесточенном состоянии она может представлять опасность. Почему? Что необходимо предпринимать при размыкании таких цепей?</w:t>
      </w:r>
    </w:p>
    <w:p w14:paraId="74BE8EC1" w14:textId="77777777" w:rsidR="00AA5116" w:rsidRPr="008453E7" w:rsidRDefault="00AA5116" w:rsidP="00DC7710">
      <w:pPr>
        <w:spacing w:after="0"/>
        <w:jc w:val="both"/>
        <w:rPr>
          <w:rFonts w:ascii="Times New Roman" w:eastAsia="Calibri" w:hAnsi="Times New Roman" w:cs="Times New Roman"/>
          <w:sz w:val="24"/>
          <w:szCs w:val="24"/>
        </w:rPr>
      </w:pPr>
    </w:p>
    <w:p w14:paraId="4D77677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W w:w="4997" w:type="pct"/>
        <w:jc w:val="center"/>
        <w:tblCellMar>
          <w:top w:w="15" w:type="dxa"/>
          <w:left w:w="15" w:type="dxa"/>
          <w:bottom w:w="15" w:type="dxa"/>
          <w:right w:w="15" w:type="dxa"/>
        </w:tblCellMar>
        <w:tblLook w:val="04A0" w:firstRow="1" w:lastRow="0" w:firstColumn="1" w:lastColumn="0" w:noHBand="0" w:noVBand="1"/>
      </w:tblPr>
      <w:tblGrid>
        <w:gridCol w:w="937"/>
        <w:gridCol w:w="937"/>
        <w:gridCol w:w="938"/>
        <w:gridCol w:w="938"/>
        <w:gridCol w:w="938"/>
        <w:gridCol w:w="938"/>
        <w:gridCol w:w="938"/>
        <w:gridCol w:w="938"/>
        <w:gridCol w:w="938"/>
        <w:gridCol w:w="938"/>
      </w:tblGrid>
      <w:tr w:rsidR="00AA5116" w:rsidRPr="008453E7" w14:paraId="0F036A68" w14:textId="77777777">
        <w:trPr>
          <w:jc w:val="center"/>
        </w:trPr>
        <w:tc>
          <w:tcPr>
            <w:tcW w:w="500" w:type="pct"/>
            <w:tcBorders>
              <w:top w:val="outset" w:sz="6" w:space="0" w:color="auto"/>
              <w:left w:val="outset" w:sz="6" w:space="0" w:color="auto"/>
              <w:bottom w:val="outset" w:sz="6" w:space="0" w:color="auto"/>
              <w:right w:val="outset" w:sz="6" w:space="0" w:color="auto"/>
            </w:tcBorders>
          </w:tcPr>
          <w:p w14:paraId="78CA1D7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500" w:type="pct"/>
            <w:tcBorders>
              <w:top w:val="outset" w:sz="6" w:space="0" w:color="auto"/>
              <w:left w:val="outset" w:sz="6" w:space="0" w:color="auto"/>
              <w:bottom w:val="outset" w:sz="6" w:space="0" w:color="auto"/>
              <w:right w:val="outset" w:sz="6" w:space="0" w:color="auto"/>
            </w:tcBorders>
          </w:tcPr>
          <w:p w14:paraId="7CD9767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500" w:type="pct"/>
            <w:tcBorders>
              <w:top w:val="outset" w:sz="6" w:space="0" w:color="auto"/>
              <w:left w:val="outset" w:sz="6" w:space="0" w:color="auto"/>
              <w:bottom w:val="outset" w:sz="6" w:space="0" w:color="auto"/>
              <w:right w:val="outset" w:sz="6" w:space="0" w:color="auto"/>
            </w:tcBorders>
          </w:tcPr>
          <w:p w14:paraId="3DA3507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outset" w:sz="6" w:space="0" w:color="auto"/>
              <w:left w:val="outset" w:sz="6" w:space="0" w:color="auto"/>
              <w:bottom w:val="outset" w:sz="6" w:space="0" w:color="auto"/>
              <w:right w:val="outset" w:sz="6" w:space="0" w:color="auto"/>
            </w:tcBorders>
          </w:tcPr>
          <w:p w14:paraId="3D536C0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500" w:type="pct"/>
            <w:tcBorders>
              <w:top w:val="outset" w:sz="6" w:space="0" w:color="auto"/>
              <w:left w:val="outset" w:sz="6" w:space="0" w:color="auto"/>
              <w:bottom w:val="outset" w:sz="6" w:space="0" w:color="auto"/>
              <w:right w:val="outset" w:sz="6" w:space="0" w:color="auto"/>
            </w:tcBorders>
          </w:tcPr>
          <w:p w14:paraId="44633CB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500" w:type="pct"/>
            <w:tcBorders>
              <w:top w:val="outset" w:sz="6" w:space="0" w:color="auto"/>
              <w:left w:val="outset" w:sz="6" w:space="0" w:color="auto"/>
              <w:bottom w:val="outset" w:sz="6" w:space="0" w:color="auto"/>
              <w:right w:val="outset" w:sz="6" w:space="0" w:color="auto"/>
            </w:tcBorders>
          </w:tcPr>
          <w:p w14:paraId="2E1D87A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500" w:type="pct"/>
            <w:tcBorders>
              <w:top w:val="outset" w:sz="6" w:space="0" w:color="auto"/>
              <w:left w:val="outset" w:sz="6" w:space="0" w:color="auto"/>
              <w:bottom w:val="outset" w:sz="6" w:space="0" w:color="auto"/>
              <w:right w:val="outset" w:sz="6" w:space="0" w:color="auto"/>
            </w:tcBorders>
          </w:tcPr>
          <w:p w14:paraId="3DEA1AF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500" w:type="pct"/>
            <w:tcBorders>
              <w:top w:val="outset" w:sz="6" w:space="0" w:color="auto"/>
              <w:left w:val="outset" w:sz="6" w:space="0" w:color="auto"/>
              <w:bottom w:val="outset" w:sz="6" w:space="0" w:color="auto"/>
              <w:right w:val="outset" w:sz="6" w:space="0" w:color="auto"/>
            </w:tcBorders>
          </w:tcPr>
          <w:p w14:paraId="59183A0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500" w:type="pct"/>
            <w:tcBorders>
              <w:top w:val="outset" w:sz="6" w:space="0" w:color="auto"/>
              <w:left w:val="outset" w:sz="6" w:space="0" w:color="auto"/>
              <w:bottom w:val="outset" w:sz="6" w:space="0" w:color="auto"/>
              <w:right w:val="outset" w:sz="6" w:space="0" w:color="auto"/>
            </w:tcBorders>
          </w:tcPr>
          <w:p w14:paraId="117744B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500" w:type="pct"/>
            <w:tcBorders>
              <w:top w:val="outset" w:sz="6" w:space="0" w:color="auto"/>
              <w:left w:val="outset" w:sz="6" w:space="0" w:color="auto"/>
              <w:bottom w:val="outset" w:sz="6" w:space="0" w:color="auto"/>
              <w:right w:val="outset" w:sz="6" w:space="0" w:color="auto"/>
            </w:tcBorders>
          </w:tcPr>
          <w:p w14:paraId="2794B57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45970D26" w14:textId="77777777">
        <w:trPr>
          <w:jc w:val="center"/>
        </w:trPr>
        <w:tc>
          <w:tcPr>
            <w:tcW w:w="500" w:type="pct"/>
            <w:tcBorders>
              <w:top w:val="nil"/>
              <w:left w:val="outset" w:sz="6" w:space="0" w:color="auto"/>
              <w:bottom w:val="outset" w:sz="6" w:space="0" w:color="auto"/>
              <w:right w:val="outset" w:sz="6" w:space="0" w:color="auto"/>
            </w:tcBorders>
          </w:tcPr>
          <w:p w14:paraId="1115E42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500" w:type="pct"/>
            <w:tcBorders>
              <w:top w:val="nil"/>
              <w:left w:val="outset" w:sz="6" w:space="0" w:color="auto"/>
              <w:bottom w:val="outset" w:sz="6" w:space="0" w:color="auto"/>
              <w:right w:val="outset" w:sz="6" w:space="0" w:color="auto"/>
            </w:tcBorders>
          </w:tcPr>
          <w:p w14:paraId="0FDDC9B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4A90316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500" w:type="pct"/>
            <w:tcBorders>
              <w:top w:val="nil"/>
              <w:left w:val="outset" w:sz="6" w:space="0" w:color="auto"/>
              <w:bottom w:val="outset" w:sz="6" w:space="0" w:color="auto"/>
              <w:right w:val="outset" w:sz="6" w:space="0" w:color="auto"/>
            </w:tcBorders>
          </w:tcPr>
          <w:p w14:paraId="18C3C73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29BE1C1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7D485E0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5C4CB4F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500" w:type="pct"/>
            <w:tcBorders>
              <w:top w:val="nil"/>
              <w:left w:val="outset" w:sz="6" w:space="0" w:color="auto"/>
              <w:bottom w:val="outset" w:sz="6" w:space="0" w:color="auto"/>
              <w:right w:val="outset" w:sz="6" w:space="0" w:color="auto"/>
            </w:tcBorders>
          </w:tcPr>
          <w:p w14:paraId="05C77A5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50AE2DA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500" w:type="pct"/>
            <w:tcBorders>
              <w:top w:val="nil"/>
              <w:left w:val="outset" w:sz="6" w:space="0" w:color="auto"/>
              <w:bottom w:val="outset" w:sz="6" w:space="0" w:color="auto"/>
              <w:right w:val="outset" w:sz="6" w:space="0" w:color="auto"/>
            </w:tcBorders>
          </w:tcPr>
          <w:p w14:paraId="451B5BA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13</w:t>
            </w:r>
          </w:p>
        </w:tc>
      </w:tr>
    </w:tbl>
    <w:p w14:paraId="4EE04697"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D00FC41"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«Постоянный ток»</w:t>
      </w:r>
    </w:p>
    <w:p w14:paraId="79DA0494" w14:textId="77777777" w:rsidR="00AA5116" w:rsidRPr="008453E7" w:rsidRDefault="00AA5116" w:rsidP="00DC7710">
      <w:pPr>
        <w:spacing w:after="0"/>
        <w:jc w:val="center"/>
        <w:rPr>
          <w:rFonts w:ascii="Times New Roman" w:eastAsia="Calibri" w:hAnsi="Times New Roman" w:cs="Times New Roman"/>
          <w:b/>
          <w:sz w:val="24"/>
          <w:szCs w:val="24"/>
        </w:rPr>
      </w:pPr>
    </w:p>
    <w:p w14:paraId="3BEEA018"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 сколько раз отличаются сопротивления двух медных проводов, если один из них имеет в 4 раза большую длину и в 2 раза большую площадь поперечного сечения, чем другой?</w:t>
      </w:r>
    </w:p>
    <w:p w14:paraId="4C809C26" w14:textId="77777777" w:rsidR="00AA5116" w:rsidRPr="008453E7" w:rsidRDefault="00B8698E" w:rsidP="00DC7710">
      <w:pPr>
        <w:pStyle w:val="11"/>
        <w:numPr>
          <w:ilvl w:val="0"/>
          <w:numId w:val="2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8 раз.         2) В 4 раза.          3) В 2 раза.           4) В 16 раз.</w:t>
      </w:r>
    </w:p>
    <w:p w14:paraId="7CF3391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9E12429"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 рисунке изображена схема соединения проводников.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088"/>
        <w:gridCol w:w="3960"/>
      </w:tblGrid>
      <w:tr w:rsidR="00AA5116" w:rsidRPr="008453E7" w14:paraId="421FC163" w14:textId="77777777">
        <w:tc>
          <w:tcPr>
            <w:tcW w:w="5088" w:type="dxa"/>
            <w:tcBorders>
              <w:top w:val="nil"/>
              <w:left w:val="nil"/>
              <w:bottom w:val="nil"/>
              <w:right w:val="nil"/>
            </w:tcBorders>
          </w:tcPr>
          <w:p w14:paraId="6D34EA6B" w14:textId="77777777" w:rsidR="00AA5116" w:rsidRPr="008453E7" w:rsidRDefault="00B8698E" w:rsidP="00DC7710">
            <w:pPr>
              <w:pStyle w:val="11"/>
              <w:numPr>
                <w:ilvl w:val="0"/>
                <w:numId w:val="2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Резисторы R</w:t>
            </w:r>
            <w:r w:rsidRPr="008453E7">
              <w:rPr>
                <w:rFonts w:ascii="Times New Roman" w:eastAsia="Calibri" w:hAnsi="Times New Roman"/>
                <w:vertAlign w:val="subscript"/>
              </w:rPr>
              <w:t>1</w:t>
            </w:r>
            <w:r w:rsidRPr="008453E7">
              <w:rPr>
                <w:rFonts w:ascii="Times New Roman" w:eastAsia="Calibri" w:hAnsi="Times New Roman"/>
              </w:rPr>
              <w:t xml:space="preserve"> и R</w:t>
            </w:r>
            <w:r w:rsidRPr="008453E7">
              <w:rPr>
                <w:rFonts w:ascii="Times New Roman" w:eastAsia="Calibri" w:hAnsi="Times New Roman"/>
                <w:vertAlign w:val="subscript"/>
              </w:rPr>
              <w:t>3</w:t>
            </w:r>
            <w:r w:rsidRPr="008453E7">
              <w:rPr>
                <w:rFonts w:ascii="Times New Roman" w:eastAsia="Calibri" w:hAnsi="Times New Roman"/>
              </w:rPr>
              <w:t xml:space="preserve"> включены последовательно.</w:t>
            </w:r>
          </w:p>
          <w:p w14:paraId="22120D8C" w14:textId="77777777" w:rsidR="00AA5116" w:rsidRPr="008453E7" w:rsidRDefault="00B8698E" w:rsidP="00DC7710">
            <w:pPr>
              <w:pStyle w:val="11"/>
              <w:numPr>
                <w:ilvl w:val="0"/>
                <w:numId w:val="2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Резисторы R</w:t>
            </w:r>
            <w:r w:rsidRPr="008453E7">
              <w:rPr>
                <w:rFonts w:ascii="Times New Roman" w:eastAsia="Calibri" w:hAnsi="Times New Roman"/>
                <w:vertAlign w:val="subscript"/>
              </w:rPr>
              <w:t>1</w:t>
            </w:r>
            <w:r w:rsidRPr="008453E7">
              <w:rPr>
                <w:rFonts w:ascii="Times New Roman" w:eastAsia="Calibri" w:hAnsi="Times New Roman"/>
              </w:rPr>
              <w:t xml:space="preserve"> и R</w:t>
            </w:r>
            <w:r w:rsidRPr="008453E7">
              <w:rPr>
                <w:rFonts w:ascii="Times New Roman" w:eastAsia="Calibri" w:hAnsi="Times New Roman"/>
                <w:vertAlign w:val="subscript"/>
              </w:rPr>
              <w:t>2</w:t>
            </w:r>
            <w:r w:rsidRPr="008453E7">
              <w:rPr>
                <w:rFonts w:ascii="Times New Roman" w:eastAsia="Calibri" w:hAnsi="Times New Roman"/>
              </w:rPr>
              <w:t xml:space="preserve"> включены параллельно.</w:t>
            </w:r>
          </w:p>
          <w:p w14:paraId="299E854F" w14:textId="77777777" w:rsidR="00AA5116" w:rsidRPr="008453E7" w:rsidRDefault="00B8698E" w:rsidP="00DC7710">
            <w:pPr>
              <w:pStyle w:val="11"/>
              <w:numPr>
                <w:ilvl w:val="0"/>
                <w:numId w:val="2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Резисторы R</w:t>
            </w:r>
            <w:r w:rsidRPr="008453E7">
              <w:rPr>
                <w:rFonts w:ascii="Times New Roman" w:eastAsia="Calibri" w:hAnsi="Times New Roman"/>
                <w:vertAlign w:val="subscript"/>
              </w:rPr>
              <w:t>2</w:t>
            </w:r>
            <w:r w:rsidRPr="008453E7">
              <w:rPr>
                <w:rFonts w:ascii="Times New Roman" w:eastAsia="Calibri" w:hAnsi="Times New Roman"/>
              </w:rPr>
              <w:t xml:space="preserve"> и R</w:t>
            </w:r>
            <w:r w:rsidRPr="008453E7">
              <w:rPr>
                <w:rFonts w:ascii="Times New Roman" w:eastAsia="Calibri" w:hAnsi="Times New Roman"/>
                <w:vertAlign w:val="subscript"/>
              </w:rPr>
              <w:t>3</w:t>
            </w:r>
            <w:r w:rsidRPr="008453E7">
              <w:rPr>
                <w:rFonts w:ascii="Times New Roman" w:eastAsia="Calibri" w:hAnsi="Times New Roman"/>
              </w:rPr>
              <w:t xml:space="preserve"> включены последовательно.</w:t>
            </w:r>
          </w:p>
          <w:p w14:paraId="416CEC2F" w14:textId="77777777" w:rsidR="00AA5116" w:rsidRPr="008453E7" w:rsidRDefault="00B8698E" w:rsidP="00DC7710">
            <w:pPr>
              <w:pStyle w:val="11"/>
              <w:numPr>
                <w:ilvl w:val="0"/>
                <w:numId w:val="2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Резисторы R</w:t>
            </w:r>
            <w:r w:rsidRPr="008453E7">
              <w:rPr>
                <w:rFonts w:ascii="Times New Roman" w:eastAsia="Calibri" w:hAnsi="Times New Roman"/>
                <w:vertAlign w:val="subscript"/>
              </w:rPr>
              <w:t>1</w:t>
            </w:r>
            <w:r w:rsidRPr="008453E7">
              <w:rPr>
                <w:rFonts w:ascii="Times New Roman" w:eastAsia="Calibri" w:hAnsi="Times New Roman"/>
              </w:rPr>
              <w:t xml:space="preserve"> и R</w:t>
            </w:r>
            <w:r w:rsidRPr="008453E7">
              <w:rPr>
                <w:rFonts w:ascii="Times New Roman" w:eastAsia="Calibri" w:hAnsi="Times New Roman"/>
                <w:vertAlign w:val="subscript"/>
              </w:rPr>
              <w:t>2</w:t>
            </w:r>
            <w:r w:rsidRPr="008453E7">
              <w:rPr>
                <w:rFonts w:ascii="Times New Roman" w:eastAsia="Calibri" w:hAnsi="Times New Roman"/>
              </w:rPr>
              <w:t xml:space="preserve"> включены последовательно.</w:t>
            </w:r>
          </w:p>
        </w:tc>
        <w:tc>
          <w:tcPr>
            <w:tcW w:w="3960" w:type="dxa"/>
            <w:tcBorders>
              <w:top w:val="nil"/>
              <w:left w:val="nil"/>
              <w:bottom w:val="nil"/>
              <w:right w:val="nil"/>
            </w:tcBorders>
          </w:tcPr>
          <w:p w14:paraId="0AADA1AB"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1086448D" wp14:editId="0A00961D">
                  <wp:extent cx="2125980" cy="1127760"/>
                  <wp:effectExtent l="19050" t="0" r="7620" b="0"/>
                  <wp:docPr id="40" name="Рисунок 40" descr="C:\Users\W-book\AppData\Local\Temp\ksohtml12872\wps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C:\Users\W-book\AppData\Local\Temp\ksohtml12872\wps119.png"/>
                          <pic:cNvPicPr>
                            <a:picLocks noChangeAspect="1" noChangeArrowheads="1"/>
                          </pic:cNvPicPr>
                        </pic:nvPicPr>
                        <pic:blipFill>
                          <a:blip r:embed="rId24" cstate="print"/>
                          <a:srcRect/>
                          <a:stretch>
                            <a:fillRect/>
                          </a:stretch>
                        </pic:blipFill>
                        <pic:spPr>
                          <a:xfrm>
                            <a:off x="0" y="0"/>
                            <a:ext cx="2125980" cy="1127760"/>
                          </a:xfrm>
                          <a:prstGeom prst="rect">
                            <a:avLst/>
                          </a:prstGeom>
                          <a:noFill/>
                          <a:ln w="9525">
                            <a:noFill/>
                            <a:miter lim="800000"/>
                            <a:headEnd/>
                            <a:tailEnd/>
                          </a:ln>
                        </pic:spPr>
                      </pic:pic>
                    </a:graphicData>
                  </a:graphic>
                </wp:inline>
              </w:drawing>
            </w:r>
          </w:p>
        </w:tc>
      </w:tr>
    </w:tbl>
    <w:p w14:paraId="574AC98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B215232"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Какое из приведенных ниже выражений характеризует силу тока в полной цепи? </w:t>
      </w:r>
    </w:p>
    <w:p w14:paraId="785B3D6C" w14:textId="77777777" w:rsidR="00AA5116" w:rsidRPr="008453E7" w:rsidRDefault="00B8698E" w:rsidP="00DC7710">
      <w:pPr>
        <w:pStyle w:val="11"/>
        <w:numPr>
          <w:ilvl w:val="0"/>
          <w:numId w:val="25"/>
        </w:numPr>
        <w:spacing w:before="0" w:beforeAutospacing="0" w:after="0" w:afterAutospacing="0" w:line="276" w:lineRule="auto"/>
        <w:ind w:left="0" w:firstLine="0"/>
        <w:jc w:val="both"/>
        <w:rPr>
          <w:rFonts w:ascii="Times New Roman" w:eastAsia="Calibri" w:hAnsi="Times New Roman"/>
          <w:lang w:val="pt-BR"/>
        </w:rPr>
      </w:pPr>
      <w:r w:rsidRPr="008453E7">
        <w:rPr>
          <w:rFonts w:ascii="Times New Roman" w:eastAsia="Calibri" w:hAnsi="Times New Roman"/>
          <w:lang w:val="pt-BR"/>
        </w:rPr>
        <w:t xml:space="preserve">U / R.         2) </w:t>
      </w:r>
      <w:r w:rsidRPr="008453E7">
        <w:rPr>
          <w:rFonts w:ascii="Times New Roman" w:eastAsia="Calibri" w:hAnsi="Times New Roman"/>
        </w:rPr>
        <w:t>ρ</w:t>
      </w:r>
      <w:r w:rsidRPr="008453E7">
        <w:rPr>
          <w:rFonts w:ascii="Times New Roman" w:eastAsia="Calibri" w:hAnsi="Times New Roman"/>
          <w:b/>
          <w:lang w:val="pt-BR"/>
        </w:rPr>
        <w:t>l</w:t>
      </w:r>
      <w:r w:rsidRPr="008453E7">
        <w:rPr>
          <w:rFonts w:ascii="Times New Roman" w:eastAsia="Calibri" w:hAnsi="Times New Roman"/>
          <w:lang w:val="pt-BR"/>
        </w:rPr>
        <w:t xml:space="preserve"> / S.        3) </w:t>
      </w:r>
      <w:r w:rsidRPr="008453E7">
        <w:rPr>
          <w:rFonts w:ascii="Cambria Math" w:eastAsia="MS Mincho" w:hAnsi="Cambria Math" w:cs="Cambria Math"/>
          <w:lang w:val="pt-BR"/>
        </w:rPr>
        <w:t>ℰ</w:t>
      </w:r>
      <w:r w:rsidRPr="008453E7">
        <w:rPr>
          <w:rFonts w:ascii="Times New Roman" w:eastAsia="Calibri" w:hAnsi="Times New Roman"/>
          <w:lang w:val="pt-BR"/>
        </w:rPr>
        <w:t xml:space="preserve"> / (R + r).         4) q /</w:t>
      </w:r>
      <w:r w:rsidRPr="008453E7">
        <w:rPr>
          <w:rFonts w:ascii="Times New Roman" w:eastAsia="Calibri" w:hAnsi="Times New Roman"/>
        </w:rPr>
        <w:t>Δ</w:t>
      </w:r>
      <w:r w:rsidRPr="008453E7">
        <w:rPr>
          <w:rFonts w:ascii="Times New Roman" w:eastAsia="Calibri" w:hAnsi="Times New Roman"/>
          <w:lang w:val="pt-BR"/>
        </w:rPr>
        <w:t>t.</w:t>
      </w:r>
    </w:p>
    <w:p w14:paraId="5F5062C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lang w:val="pt-BR"/>
        </w:rPr>
      </w:pPr>
    </w:p>
    <w:p w14:paraId="29EA4097"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Необходимо измерить силу тока в лампе и напряжение на ней. Как следует включить по отношению к лампе амперметр и вольтметр?</w:t>
      </w:r>
    </w:p>
    <w:p w14:paraId="1ABCA199" w14:textId="77777777" w:rsidR="00AA5116" w:rsidRPr="008453E7" w:rsidRDefault="00B8698E" w:rsidP="00DC7710">
      <w:pPr>
        <w:pStyle w:val="11"/>
        <w:numPr>
          <w:ilvl w:val="0"/>
          <w:numId w:val="2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Амперметр и вольтметр параллельно.</w:t>
      </w:r>
    </w:p>
    <w:p w14:paraId="51901BA9" w14:textId="77777777" w:rsidR="00AA5116" w:rsidRPr="008453E7" w:rsidRDefault="00B8698E" w:rsidP="00DC7710">
      <w:pPr>
        <w:pStyle w:val="11"/>
        <w:numPr>
          <w:ilvl w:val="0"/>
          <w:numId w:val="2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Амперметр последовательно, вольтметр параллельно.</w:t>
      </w:r>
    </w:p>
    <w:p w14:paraId="2081FB43" w14:textId="77777777" w:rsidR="00AA5116" w:rsidRPr="008453E7" w:rsidRDefault="00B8698E" w:rsidP="00DC7710">
      <w:pPr>
        <w:pStyle w:val="11"/>
        <w:numPr>
          <w:ilvl w:val="0"/>
          <w:numId w:val="2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Амперметр и вольтметр последовательно.</w:t>
      </w:r>
    </w:p>
    <w:p w14:paraId="3590FD27" w14:textId="77777777" w:rsidR="00AA5116" w:rsidRPr="008453E7" w:rsidRDefault="00B8698E" w:rsidP="00DC7710">
      <w:pPr>
        <w:pStyle w:val="11"/>
        <w:numPr>
          <w:ilvl w:val="0"/>
          <w:numId w:val="2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Амперметр параллельно, вольтметр последовательно.</w:t>
      </w:r>
    </w:p>
    <w:p w14:paraId="164C836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059F624"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Физическая величина, характеризующая работу сторонних сил по разделению заряда 1Кл внутри источника тока, называется…</w:t>
      </w:r>
    </w:p>
    <w:p w14:paraId="66446FE2" w14:textId="77777777" w:rsidR="00AA5116" w:rsidRPr="008453E7" w:rsidRDefault="00B8698E" w:rsidP="00DC7710">
      <w:pPr>
        <w:pStyle w:val="11"/>
        <w:numPr>
          <w:ilvl w:val="0"/>
          <w:numId w:val="2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сила тока.</w:t>
      </w:r>
    </w:p>
    <w:p w14:paraId="6A8522C4" w14:textId="77777777" w:rsidR="00AA5116" w:rsidRPr="008453E7" w:rsidRDefault="00B8698E" w:rsidP="00DC7710">
      <w:pPr>
        <w:pStyle w:val="11"/>
        <w:numPr>
          <w:ilvl w:val="0"/>
          <w:numId w:val="2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электродвижущая сила.</w:t>
      </w:r>
    </w:p>
    <w:p w14:paraId="1093A81A" w14:textId="77777777" w:rsidR="00AA5116" w:rsidRPr="008453E7" w:rsidRDefault="00B8698E" w:rsidP="00DC7710">
      <w:pPr>
        <w:pStyle w:val="11"/>
        <w:numPr>
          <w:ilvl w:val="0"/>
          <w:numId w:val="2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напряжение.</w:t>
      </w:r>
    </w:p>
    <w:p w14:paraId="0BA49A55" w14:textId="77777777" w:rsidR="00AA5116" w:rsidRPr="008453E7" w:rsidRDefault="00B8698E" w:rsidP="00DC7710">
      <w:pPr>
        <w:pStyle w:val="11"/>
        <w:numPr>
          <w:ilvl w:val="0"/>
          <w:numId w:val="2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сопротивление.</w:t>
      </w:r>
    </w:p>
    <w:p w14:paraId="44C15AC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8C4BBCB"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Режим короткого замыкания в цепи возникает, когда …</w:t>
      </w:r>
    </w:p>
    <w:p w14:paraId="3E652E5E" w14:textId="77777777" w:rsidR="00AA5116" w:rsidRPr="008453E7" w:rsidRDefault="00B8698E" w:rsidP="00DC7710">
      <w:pPr>
        <w:pStyle w:val="11"/>
        <w:numPr>
          <w:ilvl w:val="0"/>
          <w:numId w:val="2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внешнее сопротивление цепи R =&gt; 0.</w:t>
      </w:r>
    </w:p>
    <w:p w14:paraId="4AB09AE6" w14:textId="77777777" w:rsidR="00AA5116" w:rsidRPr="008453E7" w:rsidRDefault="00B8698E" w:rsidP="00DC7710">
      <w:pPr>
        <w:pStyle w:val="11"/>
        <w:numPr>
          <w:ilvl w:val="0"/>
          <w:numId w:val="2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внешнее сопротивление цепи R =&gt; ∞.</w:t>
      </w:r>
    </w:p>
    <w:p w14:paraId="74333FB8" w14:textId="77777777" w:rsidR="00AA5116" w:rsidRPr="008453E7" w:rsidRDefault="00B8698E" w:rsidP="00DC7710">
      <w:pPr>
        <w:pStyle w:val="11"/>
        <w:numPr>
          <w:ilvl w:val="0"/>
          <w:numId w:val="2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внутреннее сопротивление источника тока очень мало.</w:t>
      </w:r>
    </w:p>
    <w:p w14:paraId="6D2071B3" w14:textId="77777777" w:rsidR="00AA5116" w:rsidRPr="008453E7" w:rsidRDefault="00B8698E" w:rsidP="00DC7710">
      <w:pPr>
        <w:pStyle w:val="11"/>
        <w:numPr>
          <w:ilvl w:val="0"/>
          <w:numId w:val="2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внешнее сопротивление цепи равно внутреннему сопротивлению источника.</w:t>
      </w:r>
    </w:p>
    <w:p w14:paraId="10B6C39C"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E7AFA95"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Параллельно или последовательно с электрическим бытовым прибором в квартире включают плавкий предохранитель на электрическом щите?</w:t>
      </w:r>
    </w:p>
    <w:p w14:paraId="5EEC07D5" w14:textId="77777777" w:rsidR="00AA5116" w:rsidRPr="008453E7" w:rsidRDefault="00B8698E" w:rsidP="00DC7710">
      <w:pPr>
        <w:pStyle w:val="11"/>
        <w:numPr>
          <w:ilvl w:val="0"/>
          <w:numId w:val="2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Независимо от электрического прибора.</w:t>
      </w:r>
    </w:p>
    <w:p w14:paraId="1FF57130" w14:textId="77777777" w:rsidR="00AA5116" w:rsidRPr="008453E7" w:rsidRDefault="00B8698E" w:rsidP="00DC7710">
      <w:pPr>
        <w:pStyle w:val="11"/>
        <w:numPr>
          <w:ilvl w:val="0"/>
          <w:numId w:val="2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Параллельно.</w:t>
      </w:r>
    </w:p>
    <w:p w14:paraId="26040D1D" w14:textId="77777777" w:rsidR="00AA5116" w:rsidRPr="008453E7" w:rsidRDefault="00B8698E" w:rsidP="00DC7710">
      <w:pPr>
        <w:pStyle w:val="11"/>
        <w:numPr>
          <w:ilvl w:val="0"/>
          <w:numId w:val="2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Последовательно.</w:t>
      </w:r>
    </w:p>
    <w:p w14:paraId="0477E0BD" w14:textId="77777777" w:rsidR="00AA5116" w:rsidRPr="008453E7" w:rsidRDefault="00B8698E" w:rsidP="00DC7710">
      <w:pPr>
        <w:pStyle w:val="11"/>
        <w:numPr>
          <w:ilvl w:val="0"/>
          <w:numId w:val="2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Среди ответов нет верного.</w:t>
      </w:r>
    </w:p>
    <w:p w14:paraId="05F565E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2537EC7"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Электрическая цепь состоит из источника тока, амперметра и лампы. Изменится ли показание амперметра, если в цепь включить параллельно ещё такую же лампу? Выберите правильное утверждение.</w:t>
      </w:r>
    </w:p>
    <w:p w14:paraId="483357AF" w14:textId="77777777" w:rsidR="00AA5116" w:rsidRPr="008453E7" w:rsidRDefault="00B8698E" w:rsidP="00DC7710">
      <w:pPr>
        <w:pStyle w:val="11"/>
        <w:numPr>
          <w:ilvl w:val="0"/>
          <w:numId w:val="3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так как сопротивление цепи возрастет.</w:t>
      </w:r>
    </w:p>
    <w:p w14:paraId="74B7A1AC" w14:textId="77777777" w:rsidR="00AA5116" w:rsidRPr="008453E7" w:rsidRDefault="00B8698E" w:rsidP="00DC7710">
      <w:pPr>
        <w:pStyle w:val="11"/>
        <w:numPr>
          <w:ilvl w:val="0"/>
          <w:numId w:val="3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так как сопротивление цепи уменьшится.</w:t>
      </w:r>
    </w:p>
    <w:p w14:paraId="43C2402A" w14:textId="77777777" w:rsidR="00AA5116" w:rsidRPr="008453E7" w:rsidRDefault="00B8698E" w:rsidP="00DC7710">
      <w:pPr>
        <w:pStyle w:val="11"/>
        <w:numPr>
          <w:ilvl w:val="0"/>
          <w:numId w:val="3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 изменится.</w:t>
      </w:r>
    </w:p>
    <w:p w14:paraId="0E246EB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6B73134"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Мощность электрического тока на участке цепи определяется следующим выражением:</w:t>
      </w:r>
    </w:p>
    <w:p w14:paraId="5CE75482" w14:textId="77777777" w:rsidR="00AA5116" w:rsidRPr="008453E7" w:rsidRDefault="00B8698E" w:rsidP="00DC7710">
      <w:pPr>
        <w:pStyle w:val="11"/>
        <w:numPr>
          <w:ilvl w:val="0"/>
          <w:numId w:val="3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I·U.         2) I·R.           3) I·U·t.           4) U / R.</w:t>
      </w:r>
    </w:p>
    <w:p w14:paraId="31A1D70B"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8C39657" w14:textId="77777777" w:rsidR="00AA5116" w:rsidRPr="008453E7" w:rsidRDefault="00B8698E" w:rsidP="00DC7710">
      <w:pPr>
        <w:pStyle w:val="11"/>
        <w:numPr>
          <w:ilvl w:val="0"/>
          <w:numId w:val="2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Последовательно соединенные медная и стальная проволоки одинаковой длины и сечения подключены к аккумулятору (удельное сопротивление меди 1,7·10</w:t>
      </w:r>
      <w:r w:rsidRPr="008453E7">
        <w:rPr>
          <w:rFonts w:ascii="Times New Roman" w:eastAsia="Calibri" w:hAnsi="Times New Roman"/>
          <w:vertAlign w:val="superscript"/>
        </w:rPr>
        <w:t>̶ 8</w:t>
      </w:r>
      <w:r w:rsidRPr="008453E7">
        <w:rPr>
          <w:rFonts w:ascii="Times New Roman" w:eastAsia="Calibri" w:hAnsi="Times New Roman"/>
        </w:rPr>
        <w:t xml:space="preserve"> Ом·м; удельноесопротивлениестали 12·10</w:t>
      </w:r>
      <w:r w:rsidRPr="008453E7">
        <w:rPr>
          <w:rFonts w:ascii="Times New Roman" w:eastAsia="Calibri" w:hAnsi="Times New Roman"/>
          <w:vertAlign w:val="superscript"/>
        </w:rPr>
        <w:t>̶ 8</w:t>
      </w:r>
      <w:r w:rsidRPr="008453E7">
        <w:rPr>
          <w:rFonts w:ascii="Times New Roman" w:eastAsia="Calibri" w:hAnsi="Times New Roman"/>
        </w:rPr>
        <w:t xml:space="preserve"> Ом·м). В</w:t>
      </w:r>
      <w:r w:rsidR="005B09F8" w:rsidRPr="008453E7">
        <w:rPr>
          <w:rFonts w:ascii="Times New Roman" w:eastAsia="Calibri" w:hAnsi="Times New Roman"/>
        </w:rPr>
        <w:t xml:space="preserve"> </w:t>
      </w:r>
      <w:r w:rsidRPr="008453E7">
        <w:rPr>
          <w:rFonts w:ascii="Times New Roman" w:eastAsia="Calibri" w:hAnsi="Times New Roman"/>
        </w:rPr>
        <w:t>какой</w:t>
      </w:r>
      <w:r w:rsidR="005B09F8" w:rsidRPr="008453E7">
        <w:rPr>
          <w:rFonts w:ascii="Times New Roman" w:eastAsia="Calibri" w:hAnsi="Times New Roman"/>
        </w:rPr>
        <w:t xml:space="preserve"> </w:t>
      </w:r>
      <w:r w:rsidRPr="008453E7">
        <w:rPr>
          <w:rFonts w:ascii="Times New Roman" w:eastAsia="Calibri" w:hAnsi="Times New Roman"/>
        </w:rPr>
        <w:t>из</w:t>
      </w:r>
      <w:r w:rsidR="005B09F8" w:rsidRPr="008453E7">
        <w:rPr>
          <w:rFonts w:ascii="Times New Roman" w:eastAsia="Calibri" w:hAnsi="Times New Roman"/>
        </w:rPr>
        <w:t xml:space="preserve"> </w:t>
      </w:r>
      <w:r w:rsidRPr="008453E7">
        <w:rPr>
          <w:rFonts w:ascii="Times New Roman" w:eastAsia="Calibri" w:hAnsi="Times New Roman"/>
        </w:rPr>
        <w:t>них</w:t>
      </w:r>
      <w:r w:rsidR="005B09F8" w:rsidRPr="008453E7">
        <w:rPr>
          <w:rFonts w:ascii="Times New Roman" w:eastAsia="Calibri" w:hAnsi="Times New Roman"/>
        </w:rPr>
        <w:t xml:space="preserve"> </w:t>
      </w:r>
      <w:r w:rsidRPr="008453E7">
        <w:rPr>
          <w:rFonts w:ascii="Times New Roman" w:eastAsia="Calibri" w:hAnsi="Times New Roman"/>
        </w:rPr>
        <w:t>выделится</w:t>
      </w:r>
      <w:r w:rsidR="005B09F8" w:rsidRPr="008453E7">
        <w:rPr>
          <w:rFonts w:ascii="Times New Roman" w:eastAsia="Calibri" w:hAnsi="Times New Roman"/>
        </w:rPr>
        <w:t xml:space="preserve"> </w:t>
      </w:r>
      <w:r w:rsidRPr="008453E7">
        <w:rPr>
          <w:rFonts w:ascii="Times New Roman" w:eastAsia="Calibri" w:hAnsi="Times New Roman"/>
        </w:rPr>
        <w:t>большее</w:t>
      </w:r>
      <w:r w:rsidR="005B09F8" w:rsidRPr="008453E7">
        <w:rPr>
          <w:rFonts w:ascii="Times New Roman" w:eastAsia="Calibri" w:hAnsi="Times New Roman"/>
        </w:rPr>
        <w:t xml:space="preserve"> </w:t>
      </w:r>
      <w:r w:rsidRPr="008453E7">
        <w:rPr>
          <w:rFonts w:ascii="Times New Roman" w:eastAsia="Calibri" w:hAnsi="Times New Roman"/>
        </w:rPr>
        <w:t>количество</w:t>
      </w:r>
      <w:r w:rsidR="005B09F8" w:rsidRPr="008453E7">
        <w:rPr>
          <w:rFonts w:ascii="Times New Roman" w:eastAsia="Calibri" w:hAnsi="Times New Roman"/>
        </w:rPr>
        <w:t xml:space="preserve"> </w:t>
      </w:r>
      <w:r w:rsidRPr="008453E7">
        <w:rPr>
          <w:rFonts w:ascii="Times New Roman" w:eastAsia="Calibri" w:hAnsi="Times New Roman"/>
        </w:rPr>
        <w:t>теплоты</w:t>
      </w:r>
      <w:r w:rsidR="005B09F8" w:rsidRPr="008453E7">
        <w:rPr>
          <w:rFonts w:ascii="Times New Roman" w:eastAsia="Calibri" w:hAnsi="Times New Roman"/>
        </w:rPr>
        <w:t xml:space="preserve"> </w:t>
      </w:r>
      <w:r w:rsidRPr="008453E7">
        <w:rPr>
          <w:rFonts w:ascii="Times New Roman" w:eastAsia="Calibri" w:hAnsi="Times New Roman"/>
        </w:rPr>
        <w:t>за</w:t>
      </w:r>
      <w:r w:rsidR="005B09F8" w:rsidRPr="008453E7">
        <w:rPr>
          <w:rFonts w:ascii="Times New Roman" w:eastAsia="Calibri" w:hAnsi="Times New Roman"/>
        </w:rPr>
        <w:t xml:space="preserve">  </w:t>
      </w:r>
      <w:r w:rsidRPr="008453E7">
        <w:rPr>
          <w:rFonts w:ascii="Times New Roman" w:eastAsia="Calibri" w:hAnsi="Times New Roman"/>
        </w:rPr>
        <w:t>одинаково</w:t>
      </w:r>
      <w:r w:rsidR="005D773D" w:rsidRPr="008453E7">
        <w:rPr>
          <w:rFonts w:ascii="Times New Roman" w:eastAsia="Calibri" w:hAnsi="Times New Roman"/>
        </w:rPr>
        <w:t xml:space="preserve">е  </w:t>
      </w:r>
      <w:r w:rsidRPr="008453E7">
        <w:rPr>
          <w:rFonts w:ascii="Times New Roman" w:eastAsia="Calibri" w:hAnsi="Times New Roman"/>
        </w:rPr>
        <w:t>время?</w:t>
      </w:r>
    </w:p>
    <w:p w14:paraId="726B5D2C" w14:textId="77777777" w:rsidR="00AA5116" w:rsidRPr="008453E7" w:rsidRDefault="00B8698E" w:rsidP="00DC7710">
      <w:pPr>
        <w:pStyle w:val="11"/>
        <w:numPr>
          <w:ilvl w:val="0"/>
          <w:numId w:val="3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медной.</w:t>
      </w:r>
    </w:p>
    <w:p w14:paraId="1BE24B76" w14:textId="77777777" w:rsidR="00AA5116" w:rsidRPr="008453E7" w:rsidRDefault="00B8698E" w:rsidP="00DC7710">
      <w:pPr>
        <w:pStyle w:val="11"/>
        <w:numPr>
          <w:ilvl w:val="0"/>
          <w:numId w:val="3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стальной.</w:t>
      </w:r>
    </w:p>
    <w:p w14:paraId="5375A5B0" w14:textId="77777777" w:rsidR="00AA5116" w:rsidRPr="008453E7" w:rsidRDefault="00B8698E" w:rsidP="00DC7710">
      <w:pPr>
        <w:pStyle w:val="11"/>
        <w:numPr>
          <w:ilvl w:val="0"/>
          <w:numId w:val="3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Количество теплоты одинаковое.</w:t>
      </w:r>
    </w:p>
    <w:p w14:paraId="6362372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9EA30A0" w14:textId="77777777" w:rsidR="00716C10" w:rsidRPr="008453E7" w:rsidRDefault="00716C10" w:rsidP="00D445AA">
      <w:pPr>
        <w:pStyle w:val="ac"/>
        <w:numPr>
          <w:ilvl w:val="0"/>
          <w:numId w:val="22"/>
        </w:num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Вопрос с профессиональной направленностью:</w:t>
      </w:r>
    </w:p>
    <w:p w14:paraId="38584E15" w14:textId="77777777" w:rsidR="00D445AA" w:rsidRPr="008453E7" w:rsidRDefault="00D445AA" w:rsidP="00D445AA">
      <w:pPr>
        <w:autoSpaceDE w:val="0"/>
        <w:jc w:val="both"/>
        <w:rPr>
          <w:rFonts w:ascii="Times New Roman" w:eastAsia="SimSun" w:hAnsi="Times New Roman" w:cs="Times New Roman"/>
          <w:sz w:val="24"/>
          <w:szCs w:val="24"/>
          <w:lang w:eastAsia="ru-RU"/>
        </w:rPr>
      </w:pPr>
      <w:r w:rsidRPr="008453E7">
        <w:rPr>
          <w:rFonts w:ascii="Times New Roman" w:hAnsi="Times New Roman" w:cs="Times New Roman"/>
          <w:sz w:val="24"/>
          <w:szCs w:val="24"/>
        </w:rPr>
        <w:t>1. Определить показания счетчиков электроэнергии и по действующему тарифу за 1 кВт ч, подсчитать стоимость электроэнергии, расходуемой за 1 месяц (30 дней) всеми приборами в квартире</w:t>
      </w:r>
    </w:p>
    <w:p w14:paraId="2EB83AF2" w14:textId="77777777" w:rsidR="00D445AA" w:rsidRPr="008453E7" w:rsidRDefault="00D445AA" w:rsidP="00D445AA">
      <w:pPr>
        <w:autoSpaceDE w:val="0"/>
        <w:jc w:val="both"/>
        <w:rPr>
          <w:rFonts w:ascii="Times New Roman" w:eastAsia="Times New Roman" w:hAnsi="Times New Roman" w:cs="Times New Roman"/>
          <w:sz w:val="24"/>
          <w:szCs w:val="24"/>
        </w:rPr>
      </w:pPr>
      <w:r w:rsidRPr="008453E7">
        <w:rPr>
          <w:rFonts w:ascii="Times New Roman" w:hAnsi="Times New Roman" w:cs="Times New Roman"/>
          <w:sz w:val="24"/>
          <w:szCs w:val="24"/>
        </w:rPr>
        <w:t>2. Какое количество теплоты необходимо для расплавления медного провода длиной 10 м, сопротивлением 17 мОм, находящегося при температуре 0</w:t>
      </w:r>
      <w:r w:rsidRPr="008453E7">
        <w:rPr>
          <w:rFonts w:ascii="Times New Roman" w:hAnsi="Times New Roman" w:cs="Times New Roman"/>
          <w:sz w:val="24"/>
          <w:szCs w:val="24"/>
          <w:vertAlign w:val="superscript"/>
        </w:rPr>
        <w:t>0</w:t>
      </w:r>
      <w:r w:rsidRPr="008453E7">
        <w:rPr>
          <w:rFonts w:ascii="Times New Roman" w:hAnsi="Times New Roman" w:cs="Times New Roman"/>
          <w:sz w:val="24"/>
          <w:szCs w:val="24"/>
        </w:rPr>
        <w:t>С</w:t>
      </w:r>
    </w:p>
    <w:p w14:paraId="6CBA1C0B" w14:textId="77777777" w:rsidR="00D445AA" w:rsidRPr="008453E7" w:rsidRDefault="00D445AA" w:rsidP="00D445AA">
      <w:pPr>
        <w:autoSpaceDE w:val="0"/>
        <w:jc w:val="both"/>
        <w:rPr>
          <w:rFonts w:ascii="Times New Roman" w:hAnsi="Times New Roman" w:cs="Times New Roman"/>
          <w:sz w:val="24"/>
          <w:szCs w:val="24"/>
        </w:rPr>
      </w:pPr>
      <w:r w:rsidRPr="008453E7">
        <w:rPr>
          <w:rFonts w:ascii="Times New Roman" w:hAnsi="Times New Roman" w:cs="Times New Roman"/>
          <w:sz w:val="24"/>
          <w:szCs w:val="24"/>
        </w:rPr>
        <w:t>3. Определите расход энергии в электрической лампе, включенной на 10 минут в сеть с напряжением 127 В, если сила тока в лампе 0,5 А.</w:t>
      </w:r>
    </w:p>
    <w:p w14:paraId="3AD2D2CC" w14:textId="77777777" w:rsidR="00D445AA" w:rsidRPr="008453E7" w:rsidRDefault="00D445AA" w:rsidP="00D445AA">
      <w:pPr>
        <w:shd w:val="clear" w:color="auto" w:fill="FFFFFF"/>
        <w:autoSpaceDE w:val="0"/>
        <w:jc w:val="both"/>
        <w:rPr>
          <w:rFonts w:ascii="Times New Roman" w:hAnsi="Times New Roman" w:cs="Times New Roman"/>
          <w:sz w:val="24"/>
          <w:szCs w:val="24"/>
        </w:rPr>
      </w:pPr>
      <w:r w:rsidRPr="008453E7">
        <w:rPr>
          <w:rFonts w:ascii="Times New Roman" w:hAnsi="Times New Roman" w:cs="Times New Roman"/>
          <w:sz w:val="24"/>
          <w:szCs w:val="24"/>
        </w:rPr>
        <w:t>4. Сила тока в паяльнике, включенном в сеть с напряжением 220 В, равна 1,1 А. Определите сопротивление паяльника и расход энергии, необходимой для паяльника за 15 минут.</w:t>
      </w:r>
    </w:p>
    <w:p w14:paraId="44EDBF3D" w14:textId="77777777" w:rsidR="00D445AA" w:rsidRPr="008453E7" w:rsidRDefault="00D445AA" w:rsidP="00D445AA">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t>5. Восемь резисторов соединили по 2 последовательно в 4 параллельные ветви. Начертить схему. Предложите задачу и метод ее решения.</w:t>
      </w:r>
    </w:p>
    <w:p w14:paraId="6FCE6CE9" w14:textId="77777777" w:rsidR="00D445AA" w:rsidRPr="008453E7" w:rsidRDefault="00D445AA" w:rsidP="00D445AA">
      <w:pPr>
        <w:pStyle w:val="12"/>
        <w:autoSpaceDE w:val="0"/>
        <w:rPr>
          <w:rFonts w:ascii="Times New Roman" w:hAnsi="Times New Roman" w:cs="Times New Roman"/>
        </w:rPr>
      </w:pPr>
      <w:r w:rsidRPr="008453E7">
        <w:rPr>
          <w:rFonts w:ascii="Times New Roman" w:hAnsi="Times New Roman" w:cs="Times New Roman"/>
        </w:rPr>
        <w:t>6. В электроустановках до 1000В в тот момент, когда снимаешь и устанавливаешь предохранитель, какие должны быть средства индивидуальной защиты:</w:t>
      </w:r>
    </w:p>
    <w:p w14:paraId="5D351A1C" w14:textId="77777777" w:rsidR="00D445AA" w:rsidRPr="008453E7" w:rsidRDefault="00D445AA" w:rsidP="00D445AA">
      <w:pPr>
        <w:pStyle w:val="12"/>
        <w:autoSpaceDE w:val="0"/>
        <w:rPr>
          <w:rFonts w:ascii="Times New Roman" w:hAnsi="Times New Roman" w:cs="Times New Roman"/>
        </w:rPr>
      </w:pPr>
      <w:r w:rsidRPr="008453E7">
        <w:rPr>
          <w:rFonts w:ascii="Times New Roman" w:hAnsi="Times New Roman" w:cs="Times New Roman"/>
        </w:rPr>
        <w:t>а) средства защиты лица и глаз и изолирующие клещи;</w:t>
      </w:r>
    </w:p>
    <w:p w14:paraId="59377A90" w14:textId="77777777" w:rsidR="00D445AA" w:rsidRPr="008453E7" w:rsidRDefault="00D445AA" w:rsidP="00D445AA">
      <w:pPr>
        <w:pStyle w:val="12"/>
        <w:autoSpaceDE w:val="0"/>
        <w:rPr>
          <w:rFonts w:ascii="Times New Roman" w:hAnsi="Times New Roman" w:cs="Times New Roman"/>
        </w:rPr>
      </w:pPr>
      <w:r w:rsidRPr="008453E7">
        <w:rPr>
          <w:rFonts w:ascii="Times New Roman" w:hAnsi="Times New Roman" w:cs="Times New Roman"/>
        </w:rPr>
        <w:t>б) диэлектрические перчатки и средства защиты лица и глаз;</w:t>
      </w:r>
    </w:p>
    <w:p w14:paraId="4065D0B6" w14:textId="77777777" w:rsidR="00D445AA" w:rsidRPr="008453E7" w:rsidRDefault="00D445AA" w:rsidP="00D445AA">
      <w:pPr>
        <w:pStyle w:val="ac"/>
        <w:spacing w:after="0"/>
        <w:jc w:val="both"/>
        <w:rPr>
          <w:rFonts w:ascii="Times New Roman" w:eastAsia="Calibri" w:hAnsi="Times New Roman" w:cs="Times New Roman"/>
          <w:sz w:val="24"/>
          <w:szCs w:val="24"/>
        </w:rPr>
      </w:pPr>
      <w:r w:rsidRPr="008453E7">
        <w:rPr>
          <w:rFonts w:ascii="Times New Roman" w:hAnsi="Times New Roman" w:cs="Times New Roman"/>
          <w:sz w:val="24"/>
          <w:szCs w:val="24"/>
        </w:rPr>
        <w:t>в) применимы оба варианта</w:t>
      </w:r>
    </w:p>
    <w:p w14:paraId="1D04AD43" w14:textId="77777777" w:rsidR="00AA5116" w:rsidRPr="008453E7" w:rsidRDefault="009E2767" w:rsidP="00DC7710">
      <w:pPr>
        <w:pStyle w:val="11"/>
        <w:spacing w:before="0" w:beforeAutospacing="0" w:after="0" w:afterAutospacing="0" w:line="276" w:lineRule="auto"/>
        <w:jc w:val="both"/>
        <w:rPr>
          <w:rFonts w:ascii="Times New Roman" w:eastAsia="Calibri" w:hAnsi="Times New Roman"/>
        </w:rPr>
      </w:pPr>
      <w:r w:rsidRPr="008453E7">
        <w:rPr>
          <w:rStyle w:val="15"/>
          <w:rFonts w:ascii="Times New Roman" w:eastAsia="Calibri" w:hAnsi="Times New Roman"/>
        </w:rPr>
        <w:t>7.</w:t>
      </w:r>
      <w:r w:rsidR="00B50B0D" w:rsidRPr="008453E7">
        <w:rPr>
          <w:rStyle w:val="15"/>
          <w:rFonts w:ascii="Times New Roman" w:eastAsia="Calibri" w:hAnsi="Times New Roman"/>
        </w:rPr>
        <w:t>Какой</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провод</w:t>
      </w:r>
      <w:r w:rsidR="00B50B0D" w:rsidRPr="008453E7">
        <w:rPr>
          <w:rFonts w:ascii="Times New Roman" w:eastAsia="Calibri" w:hAnsi="Times New Roman"/>
          <w:shd w:val="clear" w:color="auto" w:fill="FFFFFF"/>
        </w:rPr>
        <w:t xml:space="preserve">, </w:t>
      </w:r>
      <w:r w:rsidR="00B50B0D" w:rsidRPr="008453E7">
        <w:rPr>
          <w:rStyle w:val="15"/>
          <w:rFonts w:ascii="Times New Roman" w:eastAsia="Calibri" w:hAnsi="Times New Roman"/>
        </w:rPr>
        <w:t>медный</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или</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алюминиевый</w:t>
      </w:r>
      <w:r w:rsidR="00B50B0D" w:rsidRPr="008453E7">
        <w:rPr>
          <w:rFonts w:ascii="Times New Roman" w:eastAsia="Calibri" w:hAnsi="Times New Roman"/>
          <w:shd w:val="clear" w:color="auto" w:fill="FFFFFF"/>
        </w:rPr>
        <w:t xml:space="preserve">, </w:t>
      </w:r>
      <w:r w:rsidR="00B50B0D" w:rsidRPr="008453E7">
        <w:rPr>
          <w:rStyle w:val="15"/>
          <w:rFonts w:ascii="Times New Roman" w:eastAsia="Calibri" w:hAnsi="Times New Roman"/>
        </w:rPr>
        <w:t>нужно</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использовать</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для</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электропроводки</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в</w:t>
      </w:r>
      <w:r w:rsidR="005B09F8" w:rsidRPr="008453E7">
        <w:rPr>
          <w:rStyle w:val="15"/>
          <w:rFonts w:ascii="Times New Roman" w:eastAsia="Calibri" w:hAnsi="Times New Roman"/>
        </w:rPr>
        <w:t xml:space="preserve">  </w:t>
      </w:r>
      <w:r w:rsidR="00B50B0D" w:rsidRPr="008453E7">
        <w:rPr>
          <w:rStyle w:val="15"/>
          <w:rFonts w:ascii="Times New Roman" w:eastAsia="Calibri" w:hAnsi="Times New Roman"/>
        </w:rPr>
        <w:t>квартире</w:t>
      </w:r>
      <w:r w:rsidR="00B50B0D" w:rsidRPr="008453E7">
        <w:rPr>
          <w:rFonts w:ascii="Times New Roman" w:eastAsia="Calibri" w:hAnsi="Times New Roman"/>
          <w:shd w:val="clear" w:color="auto" w:fill="FFFFFF"/>
        </w:rPr>
        <w:t xml:space="preserve">? </w:t>
      </w:r>
      <w:r w:rsidR="00B50B0D" w:rsidRPr="008453E7">
        <w:rPr>
          <w:rStyle w:val="15"/>
          <w:rFonts w:ascii="Times New Roman" w:eastAsia="Calibri" w:hAnsi="Times New Roman"/>
        </w:rPr>
        <w:t>Почему</w:t>
      </w:r>
      <w:r w:rsidR="00B50B0D" w:rsidRPr="008453E7">
        <w:rPr>
          <w:rFonts w:ascii="Times New Roman" w:eastAsia="Calibri" w:hAnsi="Times New Roman"/>
          <w:shd w:val="clear" w:color="auto" w:fill="FFFFFF"/>
        </w:rPr>
        <w:t>?</w:t>
      </w:r>
    </w:p>
    <w:p w14:paraId="5777A055" w14:textId="77777777" w:rsidR="00716C10" w:rsidRPr="008453E7" w:rsidRDefault="009E2767" w:rsidP="00DC7710">
      <w:pPr>
        <w:spacing w:after="0"/>
        <w:jc w:val="both"/>
        <w:rPr>
          <w:rFonts w:ascii="Times New Roman" w:eastAsia="Calibri" w:hAnsi="Times New Roman" w:cs="Times New Roman"/>
          <w:sz w:val="24"/>
          <w:szCs w:val="24"/>
          <w:shd w:val="clear" w:color="auto" w:fill="FFFFFF"/>
        </w:rPr>
      </w:pPr>
      <w:r w:rsidRPr="008453E7">
        <w:rPr>
          <w:rFonts w:ascii="Times New Roman" w:eastAsia="Calibri" w:hAnsi="Times New Roman" w:cs="Times New Roman"/>
          <w:sz w:val="24"/>
          <w:szCs w:val="24"/>
          <w:shd w:val="clear" w:color="auto" w:fill="FFFFFF"/>
        </w:rPr>
        <w:t>8.</w:t>
      </w:r>
      <w:r w:rsidR="00716C10" w:rsidRPr="008453E7">
        <w:rPr>
          <w:rFonts w:ascii="Times New Roman" w:eastAsia="Calibri" w:hAnsi="Times New Roman" w:cs="Times New Roman"/>
          <w:sz w:val="24"/>
          <w:szCs w:val="24"/>
          <w:shd w:val="clear" w:color="auto" w:fill="FFFFFF"/>
        </w:rPr>
        <w:t>Устанавливая электрические проводки, электрикам приходится менять сопротивление проводов (в зависимости от ситуации). Объясните, как изменится сопротивление в каждом из случаев:</w:t>
      </w:r>
    </w:p>
    <w:p w14:paraId="234EB12D" w14:textId="77777777" w:rsidR="00716C10" w:rsidRPr="008453E7" w:rsidRDefault="00716C10"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А) Кусок неизолированной проволоки сложили вдвое. Как изменилось её сопротивление? Почему?</w:t>
      </w:r>
    </w:p>
    <w:p w14:paraId="1CEFCC17" w14:textId="77777777" w:rsidR="00716C10" w:rsidRPr="008453E7" w:rsidRDefault="00716C10" w:rsidP="00DC7710">
      <w:pPr>
        <w:pStyle w:val="21"/>
        <w:spacing w:before="0" w:beforeAutospacing="0" w:after="0" w:afterAutospacing="0" w:line="276" w:lineRule="auto"/>
        <w:jc w:val="both"/>
        <w:rPr>
          <w:rFonts w:ascii="Times New Roman" w:eastAsia="Calibri" w:hAnsi="Times New Roman"/>
          <w:shd w:val="clear" w:color="auto" w:fill="FFFFFF"/>
        </w:rPr>
      </w:pPr>
      <w:r w:rsidRPr="008453E7">
        <w:rPr>
          <w:rFonts w:ascii="Times New Roman" w:eastAsia="Calibri" w:hAnsi="Times New Roman"/>
          <w:shd w:val="clear" w:color="auto" w:fill="FFFFFF"/>
        </w:rPr>
        <w:t>Б) Резисторы соединили последовательно. Их общее сопротивление будет больше или меньше сопротивления каждого резистора? Почему?</w:t>
      </w:r>
    </w:p>
    <w:p w14:paraId="36753F6F" w14:textId="77777777" w:rsidR="009E2767" w:rsidRPr="008453E7" w:rsidRDefault="009E2767" w:rsidP="009E2767">
      <w:pPr>
        <w:shd w:val="clear" w:color="auto" w:fill="FFFFFF"/>
        <w:autoSpaceDE w:val="0"/>
        <w:jc w:val="both"/>
        <w:rPr>
          <w:rFonts w:ascii="Times New Roman" w:eastAsia="SimSun" w:hAnsi="Times New Roman" w:cs="Times New Roman"/>
          <w:color w:val="181818"/>
          <w:sz w:val="24"/>
          <w:szCs w:val="24"/>
          <w:lang w:eastAsia="ru-RU"/>
        </w:rPr>
      </w:pPr>
      <w:r w:rsidRPr="008453E7">
        <w:rPr>
          <w:rFonts w:ascii="Times New Roman" w:hAnsi="Times New Roman" w:cs="Times New Roman"/>
          <w:color w:val="181818"/>
          <w:sz w:val="24"/>
          <w:szCs w:val="24"/>
        </w:rPr>
        <w:t>9.Мастер смены Колупаев Виктор Александрович предложил студентам выполнить оформление светомузыкой актовый зал предприятия «ВКСМ». Одним из условий было экономичное использование электроэнергии.</w:t>
      </w:r>
    </w:p>
    <w:p w14:paraId="4B0F5E30" w14:textId="77777777" w:rsidR="009E2767" w:rsidRPr="008453E7" w:rsidRDefault="009E2767" w:rsidP="009E2767">
      <w:pPr>
        <w:shd w:val="clear" w:color="auto" w:fill="FFFFFF"/>
        <w:autoSpaceDE w:val="0"/>
        <w:jc w:val="both"/>
        <w:rPr>
          <w:rFonts w:ascii="Times New Roman" w:eastAsia="Times New Roman" w:hAnsi="Times New Roman" w:cs="Times New Roman"/>
          <w:color w:val="181818"/>
          <w:sz w:val="24"/>
          <w:szCs w:val="24"/>
        </w:rPr>
      </w:pPr>
      <w:r w:rsidRPr="008453E7">
        <w:rPr>
          <w:rFonts w:ascii="Times New Roman" w:hAnsi="Times New Roman" w:cs="Times New Roman"/>
          <w:color w:val="181818"/>
          <w:sz w:val="24"/>
          <w:szCs w:val="24"/>
        </w:rPr>
        <w:t>-Чтобы сэкономить электроэнергию нужно спроектировать такую электрическую цепь, чтоб работа электрического тока была минимальной - рассуждали ребята.</w:t>
      </w:r>
    </w:p>
    <w:p w14:paraId="279D419D" w14:textId="77777777" w:rsidR="009E2767" w:rsidRPr="008453E7" w:rsidRDefault="009E2767" w:rsidP="009E2767">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lastRenderedPageBreak/>
        <w:t>- Нужно все лампочки подсоединить последовательно. Сила тока в цепи будет маленькой, затраченная энергия минимальной. «Но, если перегорит хотя бы одна лампочка, все другие лампочки погаснут», - сказал Влад.</w:t>
      </w:r>
    </w:p>
    <w:p w14:paraId="56EAE645" w14:textId="77777777" w:rsidR="009E2767" w:rsidRPr="008453E7" w:rsidRDefault="009E2767" w:rsidP="009E2767">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t>- «Такая цепь не подойдёт. Нужно лампочки подсоединить параллельно, тогда если перегорит одна, все другие будут работать», - сказал Коля.</w:t>
      </w:r>
    </w:p>
    <w:p w14:paraId="0C90D4CA" w14:textId="77777777" w:rsidR="009E2767" w:rsidRPr="008453E7" w:rsidRDefault="009E2767" w:rsidP="009E2767">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t>- А может быть можно использовать последовательное и параллельное соединение? - Задумался Артем.</w:t>
      </w:r>
    </w:p>
    <w:p w14:paraId="2B3FF631" w14:textId="77777777" w:rsidR="009E2767" w:rsidRPr="008453E7" w:rsidRDefault="009E2767" w:rsidP="009E2767">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t>- Нужно подумать!</w:t>
      </w:r>
    </w:p>
    <w:p w14:paraId="4FD4811A" w14:textId="77777777" w:rsidR="009E2767" w:rsidRPr="008453E7" w:rsidRDefault="009E2767" w:rsidP="009E2767">
      <w:pPr>
        <w:shd w:val="clear" w:color="auto" w:fill="FFFFFF"/>
        <w:autoSpaceDE w:val="0"/>
        <w:jc w:val="both"/>
        <w:rPr>
          <w:rFonts w:ascii="Times New Roman" w:hAnsi="Times New Roman" w:cs="Times New Roman"/>
          <w:b/>
          <w:color w:val="181818"/>
          <w:sz w:val="24"/>
          <w:szCs w:val="24"/>
        </w:rPr>
      </w:pPr>
      <w:r w:rsidRPr="008453E7">
        <w:rPr>
          <w:rFonts w:ascii="Times New Roman" w:hAnsi="Times New Roman" w:cs="Times New Roman"/>
          <w:b/>
          <w:color w:val="181818"/>
          <w:sz w:val="24"/>
          <w:szCs w:val="24"/>
        </w:rPr>
        <w:t>Вопросы к кейсу:</w:t>
      </w:r>
    </w:p>
    <w:p w14:paraId="2669B157" w14:textId="77777777" w:rsidR="009E2767" w:rsidRPr="008453E7" w:rsidRDefault="009E2767" w:rsidP="009E2767">
      <w:pPr>
        <w:shd w:val="clear" w:color="auto" w:fill="FFFFFF"/>
        <w:autoSpaceDE w:val="0"/>
        <w:jc w:val="both"/>
        <w:rPr>
          <w:rFonts w:ascii="Times New Roman" w:hAnsi="Times New Roman" w:cs="Times New Roman"/>
          <w:color w:val="181818"/>
          <w:sz w:val="24"/>
          <w:szCs w:val="24"/>
        </w:rPr>
      </w:pPr>
      <w:r w:rsidRPr="008453E7">
        <w:rPr>
          <w:rFonts w:ascii="Times New Roman" w:hAnsi="Times New Roman" w:cs="Times New Roman"/>
          <w:color w:val="181818"/>
          <w:sz w:val="24"/>
          <w:szCs w:val="24"/>
        </w:rPr>
        <w:t>Какое бы соединение проводников вы использовали? Почему? Начертите электрическую схему.</w:t>
      </w:r>
    </w:p>
    <w:p w14:paraId="3FC529DA" w14:textId="77777777" w:rsidR="009E2767" w:rsidRPr="008453E7" w:rsidRDefault="009E2767" w:rsidP="009E2767">
      <w:pPr>
        <w:pStyle w:val="11"/>
        <w:shd w:val="clear" w:color="auto" w:fill="FFFFFF"/>
        <w:autoSpaceDE w:val="0"/>
        <w:spacing w:before="0" w:beforeAutospacing="0" w:after="0" w:afterAutospacing="0" w:line="240" w:lineRule="auto"/>
        <w:jc w:val="both"/>
        <w:rPr>
          <w:rFonts w:ascii="Times New Roman" w:eastAsia="Calibri" w:hAnsi="Times New Roman"/>
          <w:color w:val="181818"/>
        </w:rPr>
      </w:pPr>
      <w:r w:rsidRPr="008453E7">
        <w:rPr>
          <w:rFonts w:ascii="Times New Roman" w:eastAsia="Calibri" w:hAnsi="Times New Roman"/>
          <w:color w:val="181818"/>
        </w:rPr>
        <w:t>Какие правила техники безопасности нужно помнить и соблюдать при эксплуатации электроприборов?</w:t>
      </w:r>
    </w:p>
    <w:p w14:paraId="09E36278" w14:textId="77777777" w:rsidR="009E2767" w:rsidRPr="008453E7" w:rsidRDefault="009E2767" w:rsidP="009E2767">
      <w:pPr>
        <w:pStyle w:val="11"/>
        <w:shd w:val="clear" w:color="auto" w:fill="FFFFFF"/>
        <w:autoSpaceDE w:val="0"/>
        <w:spacing w:before="0" w:beforeAutospacing="0" w:after="0" w:afterAutospacing="0" w:line="240" w:lineRule="auto"/>
        <w:jc w:val="both"/>
        <w:rPr>
          <w:rFonts w:ascii="Times New Roman" w:eastAsia="Calibri" w:hAnsi="Times New Roman"/>
          <w:color w:val="181818"/>
        </w:rPr>
      </w:pPr>
    </w:p>
    <w:p w14:paraId="73455A00" w14:textId="77777777" w:rsidR="009E2767" w:rsidRPr="008453E7" w:rsidRDefault="009E2767" w:rsidP="009E2767">
      <w:pPr>
        <w:spacing w:after="0"/>
        <w:rPr>
          <w:rFonts w:ascii="Times New Roman" w:eastAsia="Calibri" w:hAnsi="Times New Roman" w:cs="Times New Roman"/>
          <w:color w:val="181818"/>
          <w:sz w:val="24"/>
          <w:szCs w:val="24"/>
        </w:rPr>
      </w:pPr>
      <w:r w:rsidRPr="008453E7">
        <w:rPr>
          <w:rFonts w:ascii="Times New Roman" w:eastAsia="Calibri" w:hAnsi="Times New Roman" w:cs="Times New Roman"/>
          <w:color w:val="181818"/>
          <w:sz w:val="24"/>
          <w:szCs w:val="24"/>
        </w:rPr>
        <w:t xml:space="preserve">Придумайте памятку по грамотному пользованию электроприборами. </w:t>
      </w:r>
    </w:p>
    <w:p w14:paraId="469AABFC" w14:textId="77777777" w:rsidR="009E2767" w:rsidRPr="008453E7" w:rsidRDefault="009E2767" w:rsidP="00DC7710">
      <w:pPr>
        <w:pStyle w:val="21"/>
        <w:spacing w:before="0" w:beforeAutospacing="0" w:after="0" w:afterAutospacing="0" w:line="276" w:lineRule="auto"/>
        <w:jc w:val="both"/>
        <w:rPr>
          <w:rFonts w:ascii="Times New Roman" w:eastAsia="Calibri" w:hAnsi="Times New Roman"/>
        </w:rPr>
      </w:pPr>
    </w:p>
    <w:p w14:paraId="36C4B14C" w14:textId="77777777" w:rsidR="00AA5116" w:rsidRPr="008453E7" w:rsidRDefault="00AA5116" w:rsidP="00DC7710">
      <w:pPr>
        <w:pStyle w:val="21"/>
        <w:spacing w:before="0" w:beforeAutospacing="0" w:after="0" w:afterAutospacing="0" w:line="276" w:lineRule="auto"/>
        <w:jc w:val="both"/>
        <w:rPr>
          <w:rFonts w:ascii="Times New Roman" w:eastAsia="Calibri" w:hAnsi="Times New Roman"/>
        </w:rPr>
      </w:pPr>
    </w:p>
    <w:p w14:paraId="32D286C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1F183E4C" w14:textId="77777777">
        <w:tc>
          <w:tcPr>
            <w:tcW w:w="924" w:type="dxa"/>
            <w:tcBorders>
              <w:top w:val="outset" w:sz="6" w:space="0" w:color="auto"/>
              <w:left w:val="outset" w:sz="6" w:space="0" w:color="auto"/>
              <w:bottom w:val="outset" w:sz="6" w:space="0" w:color="auto"/>
              <w:right w:val="outset" w:sz="6" w:space="0" w:color="auto"/>
            </w:tcBorders>
          </w:tcPr>
          <w:p w14:paraId="518955C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1CACE38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2FA16DE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5F02628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7989C70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35A635E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446EEC9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6E77E2A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083F138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76DD33C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1231F66C" w14:textId="77777777">
        <w:tc>
          <w:tcPr>
            <w:tcW w:w="924" w:type="dxa"/>
            <w:tcBorders>
              <w:top w:val="nil"/>
              <w:left w:val="outset" w:sz="6" w:space="0" w:color="auto"/>
              <w:bottom w:val="outset" w:sz="6" w:space="0" w:color="auto"/>
              <w:right w:val="outset" w:sz="6" w:space="0" w:color="auto"/>
            </w:tcBorders>
          </w:tcPr>
          <w:p w14:paraId="001ABDC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1CEE6E4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0209797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408623D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75191BB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5F48FF9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0E82220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3160BFD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67AC454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56EB0BD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r>
    </w:tbl>
    <w:p w14:paraId="21C7535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6D61795"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«Ток в различных средах»</w:t>
      </w:r>
    </w:p>
    <w:p w14:paraId="0E53B88D" w14:textId="77777777" w:rsidR="00716C10" w:rsidRPr="008453E7" w:rsidRDefault="00716C10" w:rsidP="00DC7710">
      <w:pPr>
        <w:spacing w:after="0"/>
        <w:jc w:val="center"/>
        <w:rPr>
          <w:rFonts w:ascii="Times New Roman" w:eastAsia="Calibri" w:hAnsi="Times New Roman" w:cs="Times New Roman"/>
          <w:b/>
          <w:sz w:val="24"/>
          <w:szCs w:val="24"/>
        </w:rPr>
      </w:pPr>
    </w:p>
    <w:p w14:paraId="3CDBB1CB"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Электрический ток в газах создается движением …</w:t>
      </w:r>
    </w:p>
    <w:p w14:paraId="534097E7" w14:textId="77777777" w:rsidR="00AA5116" w:rsidRPr="008453E7" w:rsidRDefault="00B8698E" w:rsidP="00DC7710">
      <w:pPr>
        <w:pStyle w:val="11"/>
        <w:numPr>
          <w:ilvl w:val="0"/>
          <w:numId w:val="3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свободных электронов.</w:t>
      </w:r>
    </w:p>
    <w:p w14:paraId="70106CFB" w14:textId="77777777" w:rsidR="00AA5116" w:rsidRPr="008453E7" w:rsidRDefault="00B8698E" w:rsidP="00DC7710">
      <w:pPr>
        <w:pStyle w:val="11"/>
        <w:numPr>
          <w:ilvl w:val="0"/>
          <w:numId w:val="3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молекул.</w:t>
      </w:r>
    </w:p>
    <w:p w14:paraId="4131C0E2" w14:textId="77777777" w:rsidR="00AA5116" w:rsidRPr="008453E7" w:rsidRDefault="00B8698E" w:rsidP="00DC7710">
      <w:pPr>
        <w:pStyle w:val="11"/>
        <w:numPr>
          <w:ilvl w:val="0"/>
          <w:numId w:val="3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электронов, положительных и отрицательных ионов.</w:t>
      </w:r>
    </w:p>
    <w:p w14:paraId="2CC186EE" w14:textId="77777777" w:rsidR="00AA5116" w:rsidRPr="008453E7" w:rsidRDefault="00B8698E" w:rsidP="00DC7710">
      <w:pPr>
        <w:pStyle w:val="11"/>
        <w:numPr>
          <w:ilvl w:val="0"/>
          <w:numId w:val="3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дырок.</w:t>
      </w:r>
    </w:p>
    <w:p w14:paraId="1762105C"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81A603B"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Укажите прибор, в котором можно создать ток только в одном направлении.</w:t>
      </w:r>
    </w:p>
    <w:p w14:paraId="16EA83DD" w14:textId="77777777" w:rsidR="00AA5116" w:rsidRPr="008453E7" w:rsidRDefault="00B8698E" w:rsidP="00DC7710">
      <w:pPr>
        <w:pStyle w:val="11"/>
        <w:numPr>
          <w:ilvl w:val="0"/>
          <w:numId w:val="3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Конденсатор.</w:t>
      </w:r>
    </w:p>
    <w:p w14:paraId="3DD17340" w14:textId="77777777" w:rsidR="00AA5116" w:rsidRPr="008453E7" w:rsidRDefault="00B8698E" w:rsidP="00DC7710">
      <w:pPr>
        <w:pStyle w:val="11"/>
        <w:numPr>
          <w:ilvl w:val="0"/>
          <w:numId w:val="3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Резистор.</w:t>
      </w:r>
    </w:p>
    <w:p w14:paraId="273F4068" w14:textId="77777777" w:rsidR="00AA5116" w:rsidRPr="008453E7" w:rsidRDefault="00B8698E" w:rsidP="00DC7710">
      <w:pPr>
        <w:pStyle w:val="11"/>
        <w:numPr>
          <w:ilvl w:val="0"/>
          <w:numId w:val="3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Полупроводниковый диод.</w:t>
      </w:r>
    </w:p>
    <w:p w14:paraId="4096ADAC" w14:textId="77777777" w:rsidR="00AA5116" w:rsidRPr="008453E7" w:rsidRDefault="00B8698E" w:rsidP="00DC7710">
      <w:pPr>
        <w:pStyle w:val="11"/>
        <w:numPr>
          <w:ilvl w:val="0"/>
          <w:numId w:val="3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Катушка.</w:t>
      </w:r>
    </w:p>
    <w:p w14:paraId="6F917BCB"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B47128F"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Выберите наиболее правильное продолжение фразы: «Термоэлектронная эмиссия – это явление, при котором …»</w:t>
      </w:r>
    </w:p>
    <w:p w14:paraId="309FBC83" w14:textId="77777777" w:rsidR="00AA5116" w:rsidRPr="008453E7" w:rsidRDefault="00B8698E" w:rsidP="00DC7710">
      <w:pPr>
        <w:pStyle w:val="11"/>
        <w:numPr>
          <w:ilvl w:val="0"/>
          <w:numId w:val="3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молекулы вылетают с поверхности проводника. </w:t>
      </w:r>
    </w:p>
    <w:p w14:paraId="7B0FA8C8" w14:textId="77777777" w:rsidR="00AA5116" w:rsidRPr="008453E7" w:rsidRDefault="00B8698E" w:rsidP="00DC7710">
      <w:pPr>
        <w:pStyle w:val="11"/>
        <w:numPr>
          <w:ilvl w:val="0"/>
          <w:numId w:val="3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свободные электроны вылетают с поверхности проводника.</w:t>
      </w:r>
    </w:p>
    <w:p w14:paraId="22CAED87" w14:textId="77777777" w:rsidR="00AA5116" w:rsidRPr="008453E7" w:rsidRDefault="00B8698E" w:rsidP="00DC7710">
      <w:pPr>
        <w:pStyle w:val="11"/>
        <w:numPr>
          <w:ilvl w:val="0"/>
          <w:numId w:val="3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проводник заряжается, поглощая заряженные частицы из окружающей среды.</w:t>
      </w:r>
    </w:p>
    <w:p w14:paraId="5E072B09" w14:textId="77777777" w:rsidR="00AA5116" w:rsidRPr="008453E7" w:rsidRDefault="00B8698E" w:rsidP="00DC7710">
      <w:pPr>
        <w:pStyle w:val="11"/>
        <w:numPr>
          <w:ilvl w:val="0"/>
          <w:numId w:val="3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свободные электроны вылетают с поверхности нагретого проводника.</w:t>
      </w:r>
    </w:p>
    <w:p w14:paraId="540ACDB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D81B579"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называется процесс выделения вещества на электродах?</w:t>
      </w:r>
    </w:p>
    <w:p w14:paraId="341BC94F" w14:textId="77777777" w:rsidR="00AA5116" w:rsidRPr="008453E7" w:rsidRDefault="00B8698E" w:rsidP="00DC7710">
      <w:pPr>
        <w:pStyle w:val="11"/>
        <w:numPr>
          <w:ilvl w:val="0"/>
          <w:numId w:val="3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Электролитическая диссоциация.</w:t>
      </w:r>
    </w:p>
    <w:p w14:paraId="2906BA2F" w14:textId="77777777" w:rsidR="00AA5116" w:rsidRPr="008453E7" w:rsidRDefault="00B8698E" w:rsidP="00DC7710">
      <w:pPr>
        <w:pStyle w:val="11"/>
        <w:numPr>
          <w:ilvl w:val="0"/>
          <w:numId w:val="3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Ионизация.</w:t>
      </w:r>
    </w:p>
    <w:p w14:paraId="022178CA" w14:textId="77777777" w:rsidR="00AA5116" w:rsidRPr="008453E7" w:rsidRDefault="00B8698E" w:rsidP="00DC7710">
      <w:pPr>
        <w:pStyle w:val="11"/>
        <w:numPr>
          <w:ilvl w:val="0"/>
          <w:numId w:val="3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Электролиз.</w:t>
      </w:r>
    </w:p>
    <w:p w14:paraId="59239D72" w14:textId="77777777" w:rsidR="00AA5116" w:rsidRPr="008453E7" w:rsidRDefault="00B8698E" w:rsidP="00DC7710">
      <w:pPr>
        <w:pStyle w:val="11"/>
        <w:numPr>
          <w:ilvl w:val="0"/>
          <w:numId w:val="3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Электризация.</w:t>
      </w:r>
    </w:p>
    <w:p w14:paraId="465C03D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30D4A3E"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hAnsi="Times New Roman"/>
          <w:noProof/>
          <w:lang w:eastAsia="ru-RU"/>
        </w:rPr>
        <w:drawing>
          <wp:inline distT="0" distB="0" distL="0" distR="0" wp14:anchorId="538B958D" wp14:editId="2CF512D9">
            <wp:extent cx="5707380" cy="1600200"/>
            <wp:effectExtent l="19050" t="0" r="7620" b="0"/>
            <wp:docPr id="42" name="Рисунок 42" descr="C:\Users\W-book\AppData\Local\Temp\ksohtml12872\wps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C:\Users\W-book\AppData\Local\Temp\ksohtml12872\wps120.png"/>
                    <pic:cNvPicPr>
                      <a:picLocks noChangeAspect="1" noChangeArrowheads="1"/>
                    </pic:cNvPicPr>
                  </pic:nvPicPr>
                  <pic:blipFill>
                    <a:blip r:embed="rId25" cstate="print"/>
                    <a:srcRect/>
                    <a:stretch>
                      <a:fillRect/>
                    </a:stretch>
                  </pic:blipFill>
                  <pic:spPr>
                    <a:xfrm>
                      <a:off x="0" y="0"/>
                      <a:ext cx="5707380" cy="1600200"/>
                    </a:xfrm>
                    <a:prstGeom prst="rect">
                      <a:avLst/>
                    </a:prstGeom>
                    <a:noFill/>
                    <a:ln w="9525">
                      <a:noFill/>
                      <a:miter lim="800000"/>
                      <a:headEnd/>
                      <a:tailEnd/>
                    </a:ln>
                  </pic:spPr>
                </pic:pic>
              </a:graphicData>
            </a:graphic>
          </wp:inline>
        </w:drawing>
      </w:r>
      <w:r w:rsidRPr="008453E7">
        <w:rPr>
          <w:rFonts w:ascii="Times New Roman" w:eastAsia="Calibri" w:hAnsi="Times New Roman"/>
        </w:rPr>
        <w:t>Какой из графиков соответствует вольтамперной характеристике электролитов?</w:t>
      </w:r>
    </w:p>
    <w:p w14:paraId="3FE60A42" w14:textId="77777777" w:rsidR="00AA5116" w:rsidRPr="008453E7" w:rsidRDefault="00AA5116" w:rsidP="00DC7710">
      <w:pPr>
        <w:spacing w:after="0"/>
        <w:jc w:val="both"/>
        <w:rPr>
          <w:rFonts w:ascii="Times New Roman" w:eastAsia="Calibri" w:hAnsi="Times New Roman" w:cs="Times New Roman"/>
          <w:sz w:val="24"/>
          <w:szCs w:val="24"/>
        </w:rPr>
      </w:pPr>
    </w:p>
    <w:p w14:paraId="772468BB"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четырёхвалентный кремний добавили в первом опыте пятивалентный химический элемент, а во втором – трёхвалентный элемент. Каким типом проводимости в основном будет обладать полупроводник в каждом случае?</w:t>
      </w:r>
    </w:p>
    <w:p w14:paraId="4AD2B735" w14:textId="77777777" w:rsidR="00AA5116" w:rsidRPr="008453E7" w:rsidRDefault="00B8698E" w:rsidP="00DC7710">
      <w:pPr>
        <w:pStyle w:val="11"/>
        <w:numPr>
          <w:ilvl w:val="0"/>
          <w:numId w:val="3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первом – дырочной, во втором – электронной.</w:t>
      </w:r>
    </w:p>
    <w:p w14:paraId="10CB4E0A" w14:textId="77777777" w:rsidR="00AA5116" w:rsidRPr="008453E7" w:rsidRDefault="00B8698E" w:rsidP="00DC7710">
      <w:pPr>
        <w:pStyle w:val="11"/>
        <w:numPr>
          <w:ilvl w:val="0"/>
          <w:numId w:val="3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первом – электронной, во втором – дырочной.</w:t>
      </w:r>
    </w:p>
    <w:p w14:paraId="627D8AAE" w14:textId="77777777" w:rsidR="00AA5116" w:rsidRPr="008453E7" w:rsidRDefault="00B8698E" w:rsidP="00DC7710">
      <w:pPr>
        <w:pStyle w:val="11"/>
        <w:numPr>
          <w:ilvl w:val="0"/>
          <w:numId w:val="3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обоих случаях электронной.</w:t>
      </w:r>
    </w:p>
    <w:p w14:paraId="053E2622" w14:textId="77777777" w:rsidR="00AA5116" w:rsidRPr="008453E7" w:rsidRDefault="00B8698E" w:rsidP="00DC7710">
      <w:pPr>
        <w:pStyle w:val="11"/>
        <w:numPr>
          <w:ilvl w:val="0"/>
          <w:numId w:val="3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обоих случаях дырочной.</w:t>
      </w:r>
    </w:p>
    <w:p w14:paraId="3C498F9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D155D67"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Какой из графиков соответствует зависимости удельного сопротивления полупроводников от температуры?</w:t>
      </w:r>
    </w:p>
    <w:p w14:paraId="67AD2D4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50E0D364" wp14:editId="5C1A84E2">
            <wp:extent cx="6240780" cy="1485900"/>
            <wp:effectExtent l="19050" t="0" r="7620" b="0"/>
            <wp:docPr id="43" name="Рисунок 43" descr="C:\Users\W-book\AppData\Local\Temp\ksohtml12872\wps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C:\Users\W-book\AppData\Local\Temp\ksohtml12872\wps121.png"/>
                    <pic:cNvPicPr>
                      <a:picLocks noChangeAspect="1" noChangeArrowheads="1"/>
                    </pic:cNvPicPr>
                  </pic:nvPicPr>
                  <pic:blipFill>
                    <a:blip r:embed="rId26" cstate="print"/>
                    <a:srcRect/>
                    <a:stretch>
                      <a:fillRect/>
                    </a:stretch>
                  </pic:blipFill>
                  <pic:spPr>
                    <a:xfrm>
                      <a:off x="0" y="0"/>
                      <a:ext cx="6240780" cy="1485900"/>
                    </a:xfrm>
                    <a:prstGeom prst="rect">
                      <a:avLst/>
                    </a:prstGeom>
                    <a:noFill/>
                    <a:ln w="9525">
                      <a:noFill/>
                      <a:miter lim="800000"/>
                      <a:headEnd/>
                      <a:tailEnd/>
                    </a:ln>
                  </pic:spPr>
                </pic:pic>
              </a:graphicData>
            </a:graphic>
          </wp:inline>
        </w:drawing>
      </w:r>
    </w:p>
    <w:p w14:paraId="79AFF0F5"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Какие частицы являются носителями заряда в металлах?</w:t>
      </w:r>
    </w:p>
    <w:p w14:paraId="6DBBEF39" w14:textId="77777777" w:rsidR="00AA5116" w:rsidRPr="008453E7" w:rsidRDefault="00B8698E" w:rsidP="00DC7710">
      <w:pPr>
        <w:pStyle w:val="11"/>
        <w:numPr>
          <w:ilvl w:val="0"/>
          <w:numId w:val="3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Свободные электроны.</w:t>
      </w:r>
    </w:p>
    <w:p w14:paraId="5DD5403C" w14:textId="77777777" w:rsidR="00AA5116" w:rsidRPr="008453E7" w:rsidRDefault="00B8698E" w:rsidP="00DC7710">
      <w:pPr>
        <w:pStyle w:val="11"/>
        <w:numPr>
          <w:ilvl w:val="0"/>
          <w:numId w:val="3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Электроны и ионы.</w:t>
      </w:r>
    </w:p>
    <w:p w14:paraId="590E389A" w14:textId="77777777" w:rsidR="00AA5116" w:rsidRPr="008453E7" w:rsidRDefault="00B8698E" w:rsidP="00DC7710">
      <w:pPr>
        <w:pStyle w:val="11"/>
        <w:numPr>
          <w:ilvl w:val="0"/>
          <w:numId w:val="3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Ионы.</w:t>
      </w:r>
    </w:p>
    <w:p w14:paraId="119E60FD" w14:textId="77777777" w:rsidR="00AA5116" w:rsidRPr="008453E7" w:rsidRDefault="00B8698E" w:rsidP="00DC7710">
      <w:pPr>
        <w:pStyle w:val="11"/>
        <w:numPr>
          <w:ilvl w:val="0"/>
          <w:numId w:val="3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Свободные электроны и дырки.</w:t>
      </w:r>
    </w:p>
    <w:p w14:paraId="03FB72C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06DE300"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называется процесс создания носителей заряда в жидкостях?</w:t>
      </w:r>
    </w:p>
    <w:p w14:paraId="72AA5A21" w14:textId="77777777" w:rsidR="00AA5116" w:rsidRPr="008453E7" w:rsidRDefault="00B8698E" w:rsidP="00DC7710">
      <w:pPr>
        <w:pStyle w:val="11"/>
        <w:numPr>
          <w:ilvl w:val="0"/>
          <w:numId w:val="4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Электролитическая диссоциация.</w:t>
      </w:r>
    </w:p>
    <w:p w14:paraId="0C5089BF" w14:textId="77777777" w:rsidR="00AA5116" w:rsidRPr="008453E7" w:rsidRDefault="00B8698E" w:rsidP="00DC7710">
      <w:pPr>
        <w:pStyle w:val="11"/>
        <w:numPr>
          <w:ilvl w:val="0"/>
          <w:numId w:val="4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Ионизация.</w:t>
      </w:r>
    </w:p>
    <w:p w14:paraId="08C10B47" w14:textId="77777777" w:rsidR="00AA5116" w:rsidRPr="008453E7" w:rsidRDefault="00B8698E" w:rsidP="00DC7710">
      <w:pPr>
        <w:pStyle w:val="11"/>
        <w:numPr>
          <w:ilvl w:val="0"/>
          <w:numId w:val="4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Электролиз.</w:t>
      </w:r>
    </w:p>
    <w:p w14:paraId="70DA60AE" w14:textId="77777777" w:rsidR="00AA5116" w:rsidRPr="008453E7" w:rsidRDefault="00B8698E" w:rsidP="00DC7710">
      <w:pPr>
        <w:pStyle w:val="11"/>
        <w:numPr>
          <w:ilvl w:val="0"/>
          <w:numId w:val="4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Электризация.</w:t>
      </w:r>
    </w:p>
    <w:p w14:paraId="04BBF4C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9A9B8ED" w14:textId="77777777" w:rsidR="00AA5116" w:rsidRPr="008453E7" w:rsidRDefault="00B8698E" w:rsidP="00DC7710">
      <w:pPr>
        <w:pStyle w:val="11"/>
        <w:numPr>
          <w:ilvl w:val="0"/>
          <w:numId w:val="3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В донорных полупроводниках электропроводность…</w:t>
      </w:r>
    </w:p>
    <w:p w14:paraId="3F283F01" w14:textId="77777777" w:rsidR="00AA5116" w:rsidRPr="008453E7" w:rsidRDefault="00B8698E" w:rsidP="00DC7710">
      <w:pPr>
        <w:pStyle w:val="11"/>
        <w:numPr>
          <w:ilvl w:val="0"/>
          <w:numId w:val="4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собственная.</w:t>
      </w:r>
    </w:p>
    <w:p w14:paraId="0605DA37" w14:textId="77777777" w:rsidR="00AA5116" w:rsidRPr="008453E7" w:rsidRDefault="00B8698E" w:rsidP="00DC7710">
      <w:pPr>
        <w:pStyle w:val="11"/>
        <w:numPr>
          <w:ilvl w:val="0"/>
          <w:numId w:val="4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примесная электронная.</w:t>
      </w:r>
    </w:p>
    <w:p w14:paraId="29912315" w14:textId="77777777" w:rsidR="00AA5116" w:rsidRPr="008453E7" w:rsidRDefault="00B8698E" w:rsidP="00DC7710">
      <w:pPr>
        <w:pStyle w:val="11"/>
        <w:numPr>
          <w:ilvl w:val="0"/>
          <w:numId w:val="4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примесная дырочная.</w:t>
      </w:r>
    </w:p>
    <w:p w14:paraId="3FFBB1D3" w14:textId="77777777" w:rsidR="00AA5116" w:rsidRPr="008453E7" w:rsidRDefault="00B8698E" w:rsidP="00DC7710">
      <w:pPr>
        <w:pStyle w:val="11"/>
        <w:numPr>
          <w:ilvl w:val="0"/>
          <w:numId w:val="4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эти материалы плохо проводят электрический ток.</w:t>
      </w:r>
    </w:p>
    <w:p w14:paraId="35E1B349" w14:textId="77777777" w:rsidR="00716C10" w:rsidRPr="008453E7" w:rsidRDefault="00716C10" w:rsidP="00DC7710">
      <w:pPr>
        <w:spacing w:after="0"/>
        <w:jc w:val="both"/>
        <w:rPr>
          <w:rStyle w:val="15"/>
          <w:rFonts w:ascii="Times New Roman" w:eastAsia="Calibri" w:hAnsi="Times New Roman"/>
          <w:b/>
          <w:bCs/>
          <w:sz w:val="24"/>
          <w:szCs w:val="24"/>
        </w:rPr>
      </w:pPr>
    </w:p>
    <w:p w14:paraId="2EA7C3DF" w14:textId="77777777" w:rsidR="00716C10" w:rsidRPr="008453E7" w:rsidRDefault="00716C10" w:rsidP="00D445AA">
      <w:pPr>
        <w:pStyle w:val="ac"/>
        <w:numPr>
          <w:ilvl w:val="0"/>
          <w:numId w:val="33"/>
        </w:num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Вопрос с профессиональной направленностью:</w:t>
      </w:r>
    </w:p>
    <w:p w14:paraId="75121F5F" w14:textId="77777777" w:rsidR="00D445AA" w:rsidRPr="008453E7" w:rsidRDefault="00D445AA" w:rsidP="00D445AA">
      <w:pPr>
        <w:pStyle w:val="ac"/>
        <w:numPr>
          <w:ilvl w:val="0"/>
          <w:numId w:val="33"/>
        </w:numPr>
        <w:shd w:val="clear" w:color="auto" w:fill="FFFFFF"/>
        <w:autoSpaceDE w:val="0"/>
        <w:jc w:val="both"/>
        <w:rPr>
          <w:rFonts w:ascii="Times New Roman" w:eastAsia="SimSun" w:hAnsi="Times New Roman" w:cs="Times New Roman"/>
          <w:sz w:val="24"/>
          <w:szCs w:val="24"/>
          <w:lang w:eastAsia="ru-RU"/>
        </w:rPr>
      </w:pPr>
      <w:r w:rsidRPr="008453E7">
        <w:rPr>
          <w:rFonts w:ascii="Times New Roman" w:hAnsi="Times New Roman" w:cs="Times New Roman"/>
          <w:sz w:val="24"/>
          <w:szCs w:val="24"/>
        </w:rPr>
        <w:t xml:space="preserve"> С какой целью металлические изделия покрывают цинком, хромом, оловом, никелем? </w:t>
      </w:r>
    </w:p>
    <w:p w14:paraId="534A65CA" w14:textId="77777777" w:rsidR="00D445AA" w:rsidRPr="008453E7" w:rsidRDefault="00D445AA" w:rsidP="00D445AA">
      <w:pPr>
        <w:pStyle w:val="ac"/>
        <w:numPr>
          <w:ilvl w:val="0"/>
          <w:numId w:val="33"/>
        </w:numPr>
        <w:shd w:val="clear" w:color="auto" w:fill="FFFFFF"/>
        <w:autoSpaceDE w:val="0"/>
        <w:jc w:val="both"/>
        <w:rPr>
          <w:rFonts w:ascii="Times New Roman" w:eastAsia="Times New Roman" w:hAnsi="Times New Roman" w:cs="Times New Roman"/>
          <w:sz w:val="24"/>
          <w:szCs w:val="24"/>
        </w:rPr>
      </w:pPr>
      <w:r w:rsidRPr="008453E7">
        <w:rPr>
          <w:rFonts w:ascii="Times New Roman" w:hAnsi="Times New Roman" w:cs="Times New Roman"/>
          <w:sz w:val="24"/>
          <w:szCs w:val="24"/>
        </w:rPr>
        <w:t xml:space="preserve"> Раствор соли для металла должен служить электролитом для никелирования? К какому полюсу источника тока нужно присоединить никелированное изделие?</w:t>
      </w:r>
    </w:p>
    <w:p w14:paraId="682FCDF9" w14:textId="77777777" w:rsidR="00D445AA" w:rsidRPr="008453E7" w:rsidRDefault="00D445AA" w:rsidP="00D445AA">
      <w:pPr>
        <w:pStyle w:val="ac"/>
        <w:numPr>
          <w:ilvl w:val="0"/>
          <w:numId w:val="33"/>
        </w:numPr>
        <w:shd w:val="clear" w:color="auto" w:fill="FFFFFF"/>
        <w:autoSpaceDE w:val="0"/>
        <w:jc w:val="both"/>
        <w:rPr>
          <w:rFonts w:ascii="Times New Roman" w:hAnsi="Times New Roman" w:cs="Times New Roman"/>
          <w:sz w:val="24"/>
          <w:szCs w:val="24"/>
        </w:rPr>
      </w:pPr>
      <w:r w:rsidRPr="008453E7">
        <w:rPr>
          <w:rFonts w:ascii="Times New Roman" w:hAnsi="Times New Roman" w:cs="Times New Roman"/>
          <w:sz w:val="24"/>
          <w:szCs w:val="24"/>
        </w:rPr>
        <w:t xml:space="preserve"> Высокое напряжение необходимо только при «зажигании» электрической дуги, ток в дуге придерживается при низком напряжении. Откуда берутся свободные электроны при горении дуги?</w:t>
      </w:r>
    </w:p>
    <w:p w14:paraId="0CFDB043" w14:textId="77777777" w:rsidR="00D445AA" w:rsidRPr="008453E7" w:rsidRDefault="00D445AA" w:rsidP="00D445AA">
      <w:pPr>
        <w:pStyle w:val="ac"/>
        <w:numPr>
          <w:ilvl w:val="0"/>
          <w:numId w:val="33"/>
        </w:numPr>
        <w:spacing w:after="0"/>
        <w:jc w:val="both"/>
        <w:rPr>
          <w:rFonts w:ascii="Times New Roman" w:eastAsia="Calibri" w:hAnsi="Times New Roman" w:cs="Times New Roman"/>
          <w:sz w:val="24"/>
          <w:szCs w:val="24"/>
        </w:rPr>
      </w:pPr>
      <w:r w:rsidRPr="008453E7">
        <w:rPr>
          <w:rFonts w:ascii="Times New Roman" w:eastAsia="Arial Unicode MS" w:hAnsi="Times New Roman" w:cs="Times New Roman"/>
          <w:sz w:val="24"/>
          <w:szCs w:val="24"/>
        </w:rPr>
        <w:t>Почему провода осветительной сети обязательно имеют резиновую оболочку, а провода, предназначенные для сырых помещений, кроме того, еще просмолены снаружи?</w:t>
      </w:r>
    </w:p>
    <w:p w14:paraId="7B5FB5E8"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Температура нагрева строительных конструкций определяется с помощью полупроводниковых термометров. На чем основан принцип работы данных приборов?</w:t>
      </w:r>
    </w:p>
    <w:p w14:paraId="21D26EA2" w14:textId="77777777" w:rsidR="00716C10" w:rsidRPr="008453E7" w:rsidRDefault="00716C10"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 линиях электропередач высокого напряжения для уменьшения потерь электроэнергии на коронный разряд используют провода большого диаметра. Объясните, почему так делают?</w:t>
      </w:r>
    </w:p>
    <w:p w14:paraId="20EAFF51" w14:textId="77777777" w:rsidR="00716C10" w:rsidRPr="008453E7" w:rsidRDefault="00716C10" w:rsidP="00DC7710">
      <w:pPr>
        <w:spacing w:after="0"/>
        <w:jc w:val="both"/>
        <w:rPr>
          <w:rFonts w:ascii="Times New Roman" w:eastAsia="Calibri" w:hAnsi="Times New Roman" w:cs="Times New Roman"/>
          <w:sz w:val="24"/>
          <w:szCs w:val="24"/>
        </w:rPr>
      </w:pPr>
    </w:p>
    <w:p w14:paraId="610A7EAA" w14:textId="77777777" w:rsidR="008453E7" w:rsidRDefault="008453E7" w:rsidP="00DC7710">
      <w:pPr>
        <w:pStyle w:val="11"/>
        <w:spacing w:before="0" w:beforeAutospacing="0" w:after="0" w:afterAutospacing="0" w:line="276" w:lineRule="auto"/>
        <w:jc w:val="center"/>
        <w:rPr>
          <w:rFonts w:ascii="Times New Roman" w:eastAsia="Calibri" w:hAnsi="Times New Roman"/>
          <w:b/>
        </w:rPr>
      </w:pPr>
    </w:p>
    <w:p w14:paraId="6AAA2ECD" w14:textId="77777777" w:rsidR="008453E7" w:rsidRDefault="008453E7" w:rsidP="00DC7710">
      <w:pPr>
        <w:pStyle w:val="11"/>
        <w:spacing w:before="0" w:beforeAutospacing="0" w:after="0" w:afterAutospacing="0" w:line="276" w:lineRule="auto"/>
        <w:jc w:val="center"/>
        <w:rPr>
          <w:rFonts w:ascii="Times New Roman" w:eastAsia="Calibri" w:hAnsi="Times New Roman"/>
          <w:b/>
        </w:rPr>
      </w:pPr>
    </w:p>
    <w:p w14:paraId="72517E5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513970EE" w14:textId="77777777">
        <w:tc>
          <w:tcPr>
            <w:tcW w:w="924" w:type="dxa"/>
            <w:tcBorders>
              <w:top w:val="outset" w:sz="6" w:space="0" w:color="auto"/>
              <w:left w:val="outset" w:sz="6" w:space="0" w:color="auto"/>
              <w:bottom w:val="outset" w:sz="6" w:space="0" w:color="auto"/>
              <w:right w:val="outset" w:sz="6" w:space="0" w:color="auto"/>
            </w:tcBorders>
          </w:tcPr>
          <w:p w14:paraId="3B67FCF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nil"/>
              <w:bottom w:val="outset" w:sz="6" w:space="0" w:color="auto"/>
              <w:right w:val="outset" w:sz="6" w:space="0" w:color="auto"/>
            </w:tcBorders>
          </w:tcPr>
          <w:p w14:paraId="1F6035D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nil"/>
              <w:bottom w:val="outset" w:sz="6" w:space="0" w:color="auto"/>
              <w:right w:val="outset" w:sz="6" w:space="0" w:color="auto"/>
            </w:tcBorders>
          </w:tcPr>
          <w:p w14:paraId="48FF70F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nil"/>
              <w:bottom w:val="outset" w:sz="6" w:space="0" w:color="auto"/>
              <w:right w:val="outset" w:sz="6" w:space="0" w:color="auto"/>
            </w:tcBorders>
          </w:tcPr>
          <w:p w14:paraId="0A9CD1F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nil"/>
              <w:bottom w:val="outset" w:sz="6" w:space="0" w:color="auto"/>
              <w:right w:val="outset" w:sz="6" w:space="0" w:color="auto"/>
            </w:tcBorders>
          </w:tcPr>
          <w:p w14:paraId="3D2F2F8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nil"/>
              <w:bottom w:val="outset" w:sz="6" w:space="0" w:color="auto"/>
              <w:right w:val="outset" w:sz="6" w:space="0" w:color="auto"/>
            </w:tcBorders>
          </w:tcPr>
          <w:p w14:paraId="563FC04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nil"/>
              <w:bottom w:val="outset" w:sz="6" w:space="0" w:color="auto"/>
              <w:right w:val="outset" w:sz="6" w:space="0" w:color="auto"/>
            </w:tcBorders>
          </w:tcPr>
          <w:p w14:paraId="66C093B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nil"/>
              <w:bottom w:val="outset" w:sz="6" w:space="0" w:color="auto"/>
              <w:right w:val="outset" w:sz="6" w:space="0" w:color="auto"/>
            </w:tcBorders>
          </w:tcPr>
          <w:p w14:paraId="04F00CE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nil"/>
              <w:bottom w:val="outset" w:sz="6" w:space="0" w:color="auto"/>
              <w:right w:val="outset" w:sz="6" w:space="0" w:color="auto"/>
            </w:tcBorders>
          </w:tcPr>
          <w:p w14:paraId="082CCF7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nil"/>
              <w:bottom w:val="outset" w:sz="6" w:space="0" w:color="auto"/>
              <w:right w:val="outset" w:sz="6" w:space="0" w:color="auto"/>
            </w:tcBorders>
          </w:tcPr>
          <w:p w14:paraId="3A1EF8B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71DC83EA" w14:textId="77777777">
        <w:tc>
          <w:tcPr>
            <w:tcW w:w="924" w:type="dxa"/>
            <w:tcBorders>
              <w:top w:val="nil"/>
              <w:left w:val="outset" w:sz="6" w:space="0" w:color="auto"/>
              <w:bottom w:val="outset" w:sz="6" w:space="0" w:color="auto"/>
              <w:right w:val="outset" w:sz="6" w:space="0" w:color="auto"/>
            </w:tcBorders>
          </w:tcPr>
          <w:p w14:paraId="23AE477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6FF91E8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43155A5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nil"/>
              <w:left w:val="nil"/>
              <w:bottom w:val="outset" w:sz="6" w:space="0" w:color="auto"/>
              <w:right w:val="outset" w:sz="6" w:space="0" w:color="auto"/>
            </w:tcBorders>
          </w:tcPr>
          <w:p w14:paraId="25379D1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61923AE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41EA3E3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52622B8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1B2BFE6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nil"/>
              <w:bottom w:val="outset" w:sz="6" w:space="0" w:color="auto"/>
              <w:right w:val="outset" w:sz="6" w:space="0" w:color="auto"/>
            </w:tcBorders>
          </w:tcPr>
          <w:p w14:paraId="01CBB00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nil"/>
              <w:bottom w:val="outset" w:sz="6" w:space="0" w:color="auto"/>
              <w:right w:val="outset" w:sz="6" w:space="0" w:color="auto"/>
            </w:tcBorders>
          </w:tcPr>
          <w:p w14:paraId="7E2BD02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r>
    </w:tbl>
    <w:p w14:paraId="33BD979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B6CCE14"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«Электромагнитная индукция»</w:t>
      </w:r>
    </w:p>
    <w:p w14:paraId="682A896A" w14:textId="77777777" w:rsidR="00716C10" w:rsidRPr="008453E7" w:rsidRDefault="00716C10" w:rsidP="00DC7710">
      <w:pPr>
        <w:spacing w:after="0"/>
        <w:jc w:val="center"/>
        <w:rPr>
          <w:rFonts w:ascii="Times New Roman" w:eastAsia="Calibri" w:hAnsi="Times New Roman" w:cs="Times New Roman"/>
          <w:b/>
          <w:sz w:val="24"/>
          <w:szCs w:val="24"/>
        </w:rPr>
      </w:pPr>
    </w:p>
    <w:p w14:paraId="42E69188"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приведенных ниже выражений характеризует понятие электромагнитной индукции?</w:t>
      </w:r>
    </w:p>
    <w:p w14:paraId="2269E912" w14:textId="77777777" w:rsidR="00AA5116" w:rsidRPr="008453E7" w:rsidRDefault="00B8698E" w:rsidP="00DC7710">
      <w:pPr>
        <w:pStyle w:val="11"/>
        <w:numPr>
          <w:ilvl w:val="0"/>
          <w:numId w:val="4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Явление, характеризующее действие магнитного поля на движущийся заряд.</w:t>
      </w:r>
    </w:p>
    <w:p w14:paraId="541F2923" w14:textId="77777777" w:rsidR="00AA5116" w:rsidRPr="008453E7" w:rsidRDefault="00B8698E" w:rsidP="00DC7710">
      <w:pPr>
        <w:pStyle w:val="11"/>
        <w:numPr>
          <w:ilvl w:val="0"/>
          <w:numId w:val="4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Явление возникновения в замкнутом контуре электрического тока при изменении магнитного поля.</w:t>
      </w:r>
    </w:p>
    <w:p w14:paraId="4A79F623" w14:textId="77777777" w:rsidR="00AA5116" w:rsidRPr="008453E7" w:rsidRDefault="00B8698E" w:rsidP="00DC7710">
      <w:pPr>
        <w:pStyle w:val="11"/>
        <w:numPr>
          <w:ilvl w:val="0"/>
          <w:numId w:val="4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Явление возникновения ЭДС в проводнике под действием магнитного поля.</w:t>
      </w:r>
    </w:p>
    <w:p w14:paraId="43E46F1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D858431"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помощью какого правила определяют направление индукционного тока?</w:t>
      </w:r>
    </w:p>
    <w:p w14:paraId="762D1B4C" w14:textId="77777777" w:rsidR="00AA5116" w:rsidRPr="008453E7" w:rsidRDefault="00B8698E" w:rsidP="00DC7710">
      <w:pPr>
        <w:pStyle w:val="11"/>
        <w:numPr>
          <w:ilvl w:val="0"/>
          <w:numId w:val="4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Правило правой руки.</w:t>
      </w:r>
    </w:p>
    <w:p w14:paraId="3B7D2819" w14:textId="77777777" w:rsidR="00AA5116" w:rsidRPr="008453E7" w:rsidRDefault="00B8698E" w:rsidP="00DC7710">
      <w:pPr>
        <w:pStyle w:val="11"/>
        <w:numPr>
          <w:ilvl w:val="0"/>
          <w:numId w:val="4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Правило буравчика.</w:t>
      </w:r>
    </w:p>
    <w:p w14:paraId="4B7819BA" w14:textId="77777777" w:rsidR="00AA5116" w:rsidRPr="008453E7" w:rsidRDefault="00B8698E" w:rsidP="00DC7710">
      <w:pPr>
        <w:pStyle w:val="11"/>
        <w:numPr>
          <w:ilvl w:val="0"/>
          <w:numId w:val="4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Правило левой руки.</w:t>
      </w:r>
    </w:p>
    <w:p w14:paraId="597FDBD2" w14:textId="77777777" w:rsidR="00AA5116" w:rsidRPr="008453E7" w:rsidRDefault="00B8698E" w:rsidP="00DC7710">
      <w:pPr>
        <w:pStyle w:val="11"/>
        <w:numPr>
          <w:ilvl w:val="0"/>
          <w:numId w:val="4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Правило Ленца.</w:t>
      </w:r>
    </w:p>
    <w:p w14:paraId="1920ECAB"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F242CBF"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Укажите все правильные утверждения, которые отражают сущность явления электромагнитной индукции: «В замкнутом контуре электрический ток появляется…»</w:t>
      </w:r>
    </w:p>
    <w:p w14:paraId="49D55FF2" w14:textId="77777777" w:rsidR="00AA5116" w:rsidRPr="008453E7" w:rsidRDefault="00B8698E" w:rsidP="00DC7710">
      <w:pPr>
        <w:pStyle w:val="11"/>
        <w:numPr>
          <w:ilvl w:val="0"/>
          <w:numId w:val="4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если магнитный поток не меняется.</w:t>
      </w:r>
    </w:p>
    <w:p w14:paraId="19CEA879" w14:textId="77777777" w:rsidR="00AA5116" w:rsidRPr="008453E7" w:rsidRDefault="00B8698E" w:rsidP="00DC7710">
      <w:pPr>
        <w:pStyle w:val="11"/>
        <w:numPr>
          <w:ilvl w:val="0"/>
          <w:numId w:val="4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если магнитный поток не равен нулю.</w:t>
      </w:r>
    </w:p>
    <w:p w14:paraId="2821F077" w14:textId="77777777" w:rsidR="00AA5116" w:rsidRPr="008453E7" w:rsidRDefault="00B8698E" w:rsidP="00DC7710">
      <w:pPr>
        <w:pStyle w:val="11"/>
        <w:numPr>
          <w:ilvl w:val="0"/>
          <w:numId w:val="4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при увеличении магнитного потока.</w:t>
      </w:r>
    </w:p>
    <w:p w14:paraId="3912DC26" w14:textId="77777777" w:rsidR="00AA5116" w:rsidRPr="008453E7" w:rsidRDefault="00B8698E" w:rsidP="00DC7710">
      <w:pPr>
        <w:pStyle w:val="11"/>
        <w:numPr>
          <w:ilvl w:val="0"/>
          <w:numId w:val="4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при уменьшении магнитного потока.</w:t>
      </w:r>
    </w:p>
    <w:p w14:paraId="23946C4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009DA46"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Что определяется скоростью изменения магнитного потока через контур? </w:t>
      </w:r>
    </w:p>
    <w:p w14:paraId="65076F0B" w14:textId="77777777" w:rsidR="00AA5116" w:rsidRPr="008453E7" w:rsidRDefault="00B8698E" w:rsidP="00DC7710">
      <w:pPr>
        <w:pStyle w:val="11"/>
        <w:numPr>
          <w:ilvl w:val="0"/>
          <w:numId w:val="4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Индуктивность контура.</w:t>
      </w:r>
    </w:p>
    <w:p w14:paraId="693BDB00" w14:textId="77777777" w:rsidR="00AA5116" w:rsidRPr="008453E7" w:rsidRDefault="00B8698E" w:rsidP="00DC7710">
      <w:pPr>
        <w:pStyle w:val="11"/>
        <w:numPr>
          <w:ilvl w:val="0"/>
          <w:numId w:val="4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ЭДС индукции.</w:t>
      </w:r>
    </w:p>
    <w:p w14:paraId="384D7F51" w14:textId="77777777" w:rsidR="00AA5116" w:rsidRPr="008453E7" w:rsidRDefault="00B8698E" w:rsidP="00DC7710">
      <w:pPr>
        <w:pStyle w:val="11"/>
        <w:numPr>
          <w:ilvl w:val="0"/>
          <w:numId w:val="4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Магнитная индукция.</w:t>
      </w:r>
    </w:p>
    <w:p w14:paraId="101A2AFC" w14:textId="77777777" w:rsidR="00AA5116" w:rsidRPr="008453E7" w:rsidRDefault="00B8698E" w:rsidP="00DC7710">
      <w:pPr>
        <w:pStyle w:val="11"/>
        <w:numPr>
          <w:ilvl w:val="0"/>
          <w:numId w:val="4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Индукционный ток.</w:t>
      </w:r>
    </w:p>
    <w:p w14:paraId="56EFAFE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43B3CA1"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На рисунке показан график зависимости магнитного потока, пронизывающего контур, от времени. На каком из участков графика в контуре не возникает ЭДС индукции?</w:t>
      </w:r>
    </w:p>
    <w:tbl>
      <w:tblPr>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8453E7" w14:paraId="293ACC48" w14:textId="77777777">
        <w:tc>
          <w:tcPr>
            <w:tcW w:w="4668" w:type="dxa"/>
            <w:tcBorders>
              <w:top w:val="nil"/>
              <w:left w:val="nil"/>
              <w:bottom w:val="nil"/>
              <w:right w:val="nil"/>
            </w:tcBorders>
          </w:tcPr>
          <w:p w14:paraId="2F91C9ED" w14:textId="77777777" w:rsidR="00AA5116" w:rsidRPr="008453E7" w:rsidRDefault="00B8698E" w:rsidP="00DC7710">
            <w:pPr>
              <w:pStyle w:val="11"/>
              <w:numPr>
                <w:ilvl w:val="0"/>
                <w:numId w:val="4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w:t>
            </w:r>
          </w:p>
          <w:p w14:paraId="06FC4FFC" w14:textId="77777777" w:rsidR="00AA5116" w:rsidRPr="008453E7" w:rsidRDefault="00B8698E" w:rsidP="00DC7710">
            <w:pPr>
              <w:pStyle w:val="11"/>
              <w:numPr>
                <w:ilvl w:val="0"/>
                <w:numId w:val="4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2.</w:t>
            </w:r>
          </w:p>
          <w:p w14:paraId="18952395" w14:textId="77777777" w:rsidR="00AA5116" w:rsidRPr="008453E7" w:rsidRDefault="00B8698E" w:rsidP="00DC7710">
            <w:pPr>
              <w:pStyle w:val="11"/>
              <w:numPr>
                <w:ilvl w:val="0"/>
                <w:numId w:val="4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3.</w:t>
            </w:r>
          </w:p>
          <w:p w14:paraId="2C82C4FA" w14:textId="77777777" w:rsidR="00AA5116" w:rsidRPr="008453E7" w:rsidRDefault="00B8698E" w:rsidP="00DC7710">
            <w:pPr>
              <w:pStyle w:val="11"/>
              <w:numPr>
                <w:ilvl w:val="0"/>
                <w:numId w:val="4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4.</w:t>
            </w:r>
          </w:p>
        </w:tc>
        <w:tc>
          <w:tcPr>
            <w:tcW w:w="4668" w:type="dxa"/>
            <w:tcBorders>
              <w:top w:val="nil"/>
              <w:left w:val="nil"/>
              <w:bottom w:val="nil"/>
              <w:right w:val="nil"/>
            </w:tcBorders>
          </w:tcPr>
          <w:p w14:paraId="2FCB66FD"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0068BEFA" wp14:editId="4D732D60">
                  <wp:extent cx="2284095" cy="1325880"/>
                  <wp:effectExtent l="19050" t="0" r="1545" b="0"/>
                  <wp:docPr id="46" name="Рисунок 46" descr="C:\Users\W-book\AppData\Local\Temp\ksohtml12872\wp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C:\Users\W-book\AppData\Local\Temp\ksohtml12872\wps122.jpg"/>
                          <pic:cNvPicPr>
                            <a:picLocks noChangeAspect="1" noChangeArrowheads="1"/>
                          </pic:cNvPicPr>
                        </pic:nvPicPr>
                        <pic:blipFill>
                          <a:blip r:embed="rId27" cstate="print"/>
                          <a:srcRect/>
                          <a:stretch>
                            <a:fillRect/>
                          </a:stretch>
                        </pic:blipFill>
                        <pic:spPr>
                          <a:xfrm>
                            <a:off x="0" y="0"/>
                            <a:ext cx="2284455" cy="1325880"/>
                          </a:xfrm>
                          <a:prstGeom prst="rect">
                            <a:avLst/>
                          </a:prstGeom>
                          <a:noFill/>
                          <a:ln w="9525">
                            <a:noFill/>
                            <a:miter lim="800000"/>
                            <a:headEnd/>
                            <a:tailEnd/>
                          </a:ln>
                        </pic:spPr>
                      </pic:pic>
                    </a:graphicData>
                  </a:graphic>
                </wp:inline>
              </w:drawing>
            </w:r>
          </w:p>
        </w:tc>
      </w:tr>
    </w:tbl>
    <w:p w14:paraId="4FBBADD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E09CA9A"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Сила тока в катушке увеличилась в 2 раза. Выберите верное утверждение.</w:t>
      </w:r>
    </w:p>
    <w:p w14:paraId="08AE758D" w14:textId="77777777" w:rsidR="00AA5116" w:rsidRPr="008453E7" w:rsidRDefault="00B8698E" w:rsidP="00DC7710">
      <w:pPr>
        <w:pStyle w:val="11"/>
        <w:numPr>
          <w:ilvl w:val="0"/>
          <w:numId w:val="4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Индуктивность катушки увеличилась в 2 раза.</w:t>
      </w:r>
    </w:p>
    <w:p w14:paraId="27E06296" w14:textId="77777777" w:rsidR="00AA5116" w:rsidRPr="008453E7" w:rsidRDefault="00B8698E" w:rsidP="00DC7710">
      <w:pPr>
        <w:pStyle w:val="11"/>
        <w:numPr>
          <w:ilvl w:val="0"/>
          <w:numId w:val="4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Индуктивность катушки увеличилась в √2 раз.</w:t>
      </w:r>
    </w:p>
    <w:p w14:paraId="6632EF74" w14:textId="77777777" w:rsidR="00AA5116" w:rsidRPr="008453E7" w:rsidRDefault="00B8698E" w:rsidP="00DC7710">
      <w:pPr>
        <w:pStyle w:val="11"/>
        <w:numPr>
          <w:ilvl w:val="0"/>
          <w:numId w:val="4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Индуктивность катушки уменьшилась в 2 раза.</w:t>
      </w:r>
    </w:p>
    <w:p w14:paraId="4B19229C" w14:textId="77777777" w:rsidR="00AA5116" w:rsidRPr="008453E7" w:rsidRDefault="00B8698E" w:rsidP="00DC7710">
      <w:pPr>
        <w:pStyle w:val="11"/>
        <w:numPr>
          <w:ilvl w:val="0"/>
          <w:numId w:val="4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Индуктивность катушки не изменилась.</w:t>
      </w:r>
    </w:p>
    <w:p w14:paraId="1E51A2F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CE5FE4D"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уменьшить индуктивность катушки с железным сердечником при условии, что габариты обмотки (её длина и поперечное сечение) останутся неизменными?</w:t>
      </w:r>
    </w:p>
    <w:p w14:paraId="5E59B3A0" w14:textId="77777777" w:rsidR="00AA5116" w:rsidRPr="008453E7" w:rsidRDefault="00B8698E" w:rsidP="00DC7710">
      <w:pPr>
        <w:pStyle w:val="11"/>
        <w:numPr>
          <w:ilvl w:val="0"/>
          <w:numId w:val="4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Уменьшить число витков.</w:t>
      </w:r>
    </w:p>
    <w:p w14:paraId="324CF14B" w14:textId="77777777" w:rsidR="00AA5116" w:rsidRPr="008453E7" w:rsidRDefault="00B8698E" w:rsidP="00DC7710">
      <w:pPr>
        <w:pStyle w:val="11"/>
        <w:numPr>
          <w:ilvl w:val="0"/>
          <w:numId w:val="4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Уменьшить силу тока в катушке.</w:t>
      </w:r>
    </w:p>
    <w:p w14:paraId="4CD1A0DD" w14:textId="77777777" w:rsidR="00AA5116" w:rsidRPr="008453E7" w:rsidRDefault="00B8698E" w:rsidP="00DC7710">
      <w:pPr>
        <w:pStyle w:val="11"/>
        <w:numPr>
          <w:ilvl w:val="0"/>
          <w:numId w:val="4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Вынуть железный сердечник.</w:t>
      </w:r>
    </w:p>
    <w:p w14:paraId="2115173A" w14:textId="77777777" w:rsidR="00AA5116" w:rsidRPr="008453E7" w:rsidRDefault="00B8698E" w:rsidP="00DC7710">
      <w:pPr>
        <w:pStyle w:val="11"/>
        <w:numPr>
          <w:ilvl w:val="0"/>
          <w:numId w:val="4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Увеличить толщину обмотки.</w:t>
      </w:r>
    </w:p>
    <w:p w14:paraId="4128D6D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6C7274F"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Сила тока в контуре увеличилась в два раза. Укажите все правильные утверждения.</w:t>
      </w:r>
    </w:p>
    <w:p w14:paraId="313BF1CB" w14:textId="77777777" w:rsidR="00AA5116" w:rsidRPr="008453E7" w:rsidRDefault="00B8698E" w:rsidP="00DC7710">
      <w:pPr>
        <w:pStyle w:val="11"/>
        <w:numPr>
          <w:ilvl w:val="0"/>
          <w:numId w:val="5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Энергия магнитного поля контура увеличилась в два раза.</w:t>
      </w:r>
    </w:p>
    <w:p w14:paraId="63B7C865" w14:textId="77777777" w:rsidR="00AA5116" w:rsidRPr="008453E7" w:rsidRDefault="00B8698E" w:rsidP="00DC7710">
      <w:pPr>
        <w:pStyle w:val="11"/>
        <w:numPr>
          <w:ilvl w:val="0"/>
          <w:numId w:val="5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Энергия магнитного поля контура увеличилась в четыре раза.</w:t>
      </w:r>
    </w:p>
    <w:p w14:paraId="1C8FA7C1" w14:textId="77777777" w:rsidR="00AA5116" w:rsidRPr="008453E7" w:rsidRDefault="00B8698E" w:rsidP="00DC7710">
      <w:pPr>
        <w:pStyle w:val="11"/>
        <w:numPr>
          <w:ilvl w:val="0"/>
          <w:numId w:val="5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Энергия магнитного поля контура уменьшилась в два раза.</w:t>
      </w:r>
    </w:p>
    <w:p w14:paraId="4E236184" w14:textId="77777777" w:rsidR="00AA5116" w:rsidRPr="008453E7" w:rsidRDefault="00B8698E" w:rsidP="00DC7710">
      <w:pPr>
        <w:pStyle w:val="11"/>
        <w:numPr>
          <w:ilvl w:val="0"/>
          <w:numId w:val="5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Энергия магнитного поля контура не изменилась.</w:t>
      </w:r>
    </w:p>
    <w:p w14:paraId="3E60ECF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76F2AFA"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математическое выражение служит для определения ЭДС индукции в замкнутом контуре?</w:t>
      </w:r>
    </w:p>
    <w:p w14:paraId="6ED08698" w14:textId="77777777" w:rsidR="00AA5116" w:rsidRPr="008453E7" w:rsidRDefault="00B8698E" w:rsidP="00DC7710">
      <w:pPr>
        <w:pStyle w:val="11"/>
        <w:numPr>
          <w:ilvl w:val="0"/>
          <w:numId w:val="5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–ΔФ / Δt</w:t>
      </w:r>
      <w:r w:rsidRPr="008453E7">
        <w:rPr>
          <w:rFonts w:ascii="Times New Roman" w:eastAsia="Calibri" w:hAnsi="Times New Roman"/>
        </w:rPr>
        <w:t xml:space="preserve">.        2) </w:t>
      </w:r>
      <w:r w:rsidRPr="008453E7">
        <w:rPr>
          <w:rFonts w:ascii="Times New Roman" w:eastAsia="Calibri" w:hAnsi="Times New Roman"/>
          <w:i/>
        </w:rPr>
        <w:t>IВΔl sinα</w:t>
      </w:r>
      <w:r w:rsidRPr="008453E7">
        <w:rPr>
          <w:rFonts w:ascii="Times New Roman" w:eastAsia="Calibri" w:hAnsi="Times New Roman"/>
        </w:rPr>
        <w:t xml:space="preserve">.         3) </w:t>
      </w:r>
      <w:r w:rsidRPr="008453E7">
        <w:rPr>
          <w:rFonts w:ascii="Times New Roman" w:eastAsia="Calibri" w:hAnsi="Times New Roman"/>
          <w:i/>
        </w:rPr>
        <w:t>ВScosα</w:t>
      </w:r>
      <w:r w:rsidRPr="008453E7">
        <w:rPr>
          <w:rFonts w:ascii="Times New Roman" w:eastAsia="Calibri" w:hAnsi="Times New Roman"/>
        </w:rPr>
        <w:t xml:space="preserve">.          4) </w:t>
      </w:r>
      <w:r w:rsidRPr="008453E7">
        <w:rPr>
          <w:rFonts w:ascii="Times New Roman" w:eastAsia="Calibri" w:hAnsi="Times New Roman"/>
          <w:i/>
        </w:rPr>
        <w:t>ВSsinα</w:t>
      </w:r>
      <w:r w:rsidRPr="008453E7">
        <w:rPr>
          <w:rFonts w:ascii="Times New Roman" w:eastAsia="Calibri" w:hAnsi="Times New Roman"/>
        </w:rPr>
        <w:t xml:space="preserve">. </w:t>
      </w:r>
    </w:p>
    <w:p w14:paraId="50C863E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2ACE03F" w14:textId="77777777" w:rsidR="00AA5116" w:rsidRPr="008453E7" w:rsidRDefault="00B8698E" w:rsidP="00DC7710">
      <w:pPr>
        <w:pStyle w:val="11"/>
        <w:numPr>
          <w:ilvl w:val="0"/>
          <w:numId w:val="4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Как нужно изменить индуктивность контура, для того чтобы при неизменном значении силы тока в нём энергия магнитного поля уменьшилась в 4 раза.</w:t>
      </w:r>
    </w:p>
    <w:p w14:paraId="2D239021" w14:textId="77777777" w:rsidR="00AA5116" w:rsidRPr="008453E7" w:rsidRDefault="00B8698E" w:rsidP="00DC7710">
      <w:pPr>
        <w:pStyle w:val="11"/>
        <w:numPr>
          <w:ilvl w:val="0"/>
          <w:numId w:val="5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Уменьшить в два раза.</w:t>
      </w:r>
    </w:p>
    <w:p w14:paraId="485D0127" w14:textId="77777777" w:rsidR="00AA5116" w:rsidRPr="008453E7" w:rsidRDefault="00B8698E" w:rsidP="00DC7710">
      <w:pPr>
        <w:pStyle w:val="11"/>
        <w:numPr>
          <w:ilvl w:val="0"/>
          <w:numId w:val="5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Уменьшить в четыре раза.</w:t>
      </w:r>
    </w:p>
    <w:p w14:paraId="330213BB" w14:textId="77777777" w:rsidR="00AA5116" w:rsidRPr="008453E7" w:rsidRDefault="00B8698E" w:rsidP="00DC7710">
      <w:pPr>
        <w:pStyle w:val="11"/>
        <w:numPr>
          <w:ilvl w:val="0"/>
          <w:numId w:val="5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Увеличить в два раза.</w:t>
      </w:r>
    </w:p>
    <w:p w14:paraId="71BBA940" w14:textId="77777777" w:rsidR="00AA5116" w:rsidRPr="008453E7" w:rsidRDefault="00B8698E" w:rsidP="00DC7710">
      <w:pPr>
        <w:pStyle w:val="11"/>
        <w:numPr>
          <w:ilvl w:val="0"/>
          <w:numId w:val="5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Увеличить в четыре раза.</w:t>
      </w:r>
    </w:p>
    <w:p w14:paraId="4758DE8E"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75ED36A" w14:textId="77777777" w:rsidR="00716C10" w:rsidRPr="008453E7" w:rsidRDefault="00716C10" w:rsidP="00DC7710">
      <w:pPr>
        <w:spacing w:after="0"/>
        <w:jc w:val="both"/>
        <w:rPr>
          <w:rFonts w:ascii="Times New Roman" w:eastAsia="Calibri" w:hAnsi="Times New Roman" w:cs="Times New Roman"/>
          <w:sz w:val="24"/>
          <w:szCs w:val="24"/>
        </w:rPr>
      </w:pPr>
      <w:r w:rsidRPr="008453E7">
        <w:rPr>
          <w:rStyle w:val="15"/>
          <w:rFonts w:ascii="Times New Roman" w:eastAsia="Calibri" w:hAnsi="Times New Roman"/>
          <w:b/>
          <w:bCs/>
          <w:sz w:val="24"/>
          <w:szCs w:val="24"/>
        </w:rPr>
        <w:t>11</w:t>
      </w:r>
      <w:r w:rsidRPr="008453E7">
        <w:rPr>
          <w:rFonts w:ascii="Times New Roman" w:eastAsia="Calibri" w:hAnsi="Times New Roman" w:cs="Times New Roman"/>
          <w:b/>
          <w:bCs/>
          <w:sz w:val="24"/>
          <w:szCs w:val="24"/>
          <w:shd w:val="clear" w:color="auto" w:fill="FFFFFF"/>
        </w:rPr>
        <w:t>.</w:t>
      </w:r>
      <w:r w:rsidRPr="008453E7">
        <w:rPr>
          <w:rFonts w:ascii="Times New Roman" w:eastAsia="Calibri" w:hAnsi="Times New Roman" w:cs="Times New Roman"/>
          <w:sz w:val="24"/>
          <w:szCs w:val="24"/>
        </w:rPr>
        <w:t xml:space="preserve"> Вопрос с профессиональной направленностью:</w:t>
      </w:r>
    </w:p>
    <w:p w14:paraId="4BE15D94"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 процессе строительства прокладывают различные коммуникационные кабели и трубы. Подземный кабель, питающий током предприятия, жилые дома и другие здания и сооружения не разрешается прокладывать вблизи газовых, водопроводных и теплофикационных линий. Объясните почему?</w:t>
      </w:r>
    </w:p>
    <w:p w14:paraId="1FCFC8F7" w14:textId="77777777" w:rsidR="00716C10" w:rsidRPr="008453E7" w:rsidRDefault="00716C10"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При помощи реостата медленно и плавно производится отключение от питающей сети мощных электродвигателей. Объясните, почему так делают? </w:t>
      </w:r>
    </w:p>
    <w:p w14:paraId="015D692D" w14:textId="77777777" w:rsidR="00AA5116" w:rsidRPr="008453E7" w:rsidRDefault="00AA5116" w:rsidP="00DC7710">
      <w:pPr>
        <w:pStyle w:val="11"/>
        <w:spacing w:before="0" w:beforeAutospacing="0" w:after="0" w:afterAutospacing="0" w:line="276" w:lineRule="auto"/>
        <w:ind w:firstLine="709"/>
        <w:jc w:val="both"/>
        <w:rPr>
          <w:rFonts w:ascii="Times New Roman" w:hAnsi="Times New Roman"/>
        </w:rPr>
      </w:pPr>
    </w:p>
    <w:p w14:paraId="779894B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031F8F07" w14:textId="77777777">
        <w:tc>
          <w:tcPr>
            <w:tcW w:w="924" w:type="dxa"/>
            <w:tcBorders>
              <w:top w:val="outset" w:sz="6" w:space="0" w:color="auto"/>
              <w:left w:val="outset" w:sz="6" w:space="0" w:color="auto"/>
              <w:bottom w:val="outset" w:sz="6" w:space="0" w:color="auto"/>
              <w:right w:val="outset" w:sz="6" w:space="0" w:color="auto"/>
            </w:tcBorders>
          </w:tcPr>
          <w:p w14:paraId="338E71F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7AB6362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3B47EC2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513A7AF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4B8B37E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36ED912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52E59FD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4E32CB4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0DAE705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7819716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20DC6EEA" w14:textId="77777777">
        <w:tc>
          <w:tcPr>
            <w:tcW w:w="924" w:type="dxa"/>
            <w:tcBorders>
              <w:top w:val="nil"/>
              <w:left w:val="outset" w:sz="6" w:space="0" w:color="auto"/>
              <w:bottom w:val="outset" w:sz="6" w:space="0" w:color="auto"/>
              <w:right w:val="outset" w:sz="6" w:space="0" w:color="auto"/>
            </w:tcBorders>
          </w:tcPr>
          <w:p w14:paraId="6CBEAB8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69C7256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17F386D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34</w:t>
            </w:r>
          </w:p>
        </w:tc>
        <w:tc>
          <w:tcPr>
            <w:tcW w:w="924" w:type="dxa"/>
            <w:tcBorders>
              <w:top w:val="nil"/>
              <w:left w:val="outset" w:sz="6" w:space="0" w:color="auto"/>
              <w:bottom w:val="outset" w:sz="6" w:space="0" w:color="auto"/>
              <w:right w:val="outset" w:sz="6" w:space="0" w:color="auto"/>
            </w:tcBorders>
          </w:tcPr>
          <w:p w14:paraId="7487A69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130EBE3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37A3B88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1EEA81D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2582C49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24BC4E9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671EBA4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r>
    </w:tbl>
    <w:p w14:paraId="4397C0ED" w14:textId="77777777" w:rsidR="00AA5116" w:rsidRPr="008453E7" w:rsidRDefault="00AA5116" w:rsidP="00DC7710">
      <w:pPr>
        <w:spacing w:after="0"/>
        <w:jc w:val="both"/>
        <w:rPr>
          <w:rFonts w:ascii="Times New Roman" w:eastAsia="Calibri" w:hAnsi="Times New Roman" w:cs="Times New Roman"/>
          <w:sz w:val="24"/>
          <w:szCs w:val="24"/>
        </w:rPr>
      </w:pPr>
    </w:p>
    <w:p w14:paraId="2FD12D99"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«Механические колебания и волны»</w:t>
      </w:r>
    </w:p>
    <w:p w14:paraId="06CF16D6" w14:textId="77777777" w:rsidR="00AA5116" w:rsidRPr="008453E7" w:rsidRDefault="00AA5116" w:rsidP="00DC7710">
      <w:pPr>
        <w:spacing w:after="0"/>
        <w:jc w:val="center"/>
        <w:rPr>
          <w:rFonts w:ascii="Times New Roman" w:eastAsia="Calibri" w:hAnsi="Times New Roman" w:cs="Times New Roman"/>
          <w:b/>
          <w:sz w:val="24"/>
          <w:szCs w:val="24"/>
        </w:rPr>
      </w:pPr>
    </w:p>
    <w:p w14:paraId="51ABB176"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Какие из перечисленных ниже колебаний являются вынужденными? Укажите все правильные ответы.</w:t>
      </w:r>
    </w:p>
    <w:p w14:paraId="42C3CBAA" w14:textId="77777777" w:rsidR="00AA5116" w:rsidRPr="008453E7" w:rsidRDefault="00B8698E" w:rsidP="00DC7710">
      <w:pPr>
        <w:pStyle w:val="11"/>
        <w:numPr>
          <w:ilvl w:val="0"/>
          <w:numId w:val="5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Колебания качелей, раскачиваемых человеком, стоящим на земле.</w:t>
      </w:r>
    </w:p>
    <w:p w14:paraId="6C6923C1" w14:textId="77777777" w:rsidR="00AA5116" w:rsidRPr="008453E7" w:rsidRDefault="00B8698E" w:rsidP="00DC7710">
      <w:pPr>
        <w:pStyle w:val="11"/>
        <w:numPr>
          <w:ilvl w:val="0"/>
          <w:numId w:val="5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Колебания груза на нити, один раз отведенного от положения равновесия и отпущенного.</w:t>
      </w:r>
    </w:p>
    <w:p w14:paraId="188D8BA4" w14:textId="77777777" w:rsidR="00AA5116" w:rsidRPr="008453E7" w:rsidRDefault="00B8698E" w:rsidP="00DC7710">
      <w:pPr>
        <w:pStyle w:val="11"/>
        <w:numPr>
          <w:ilvl w:val="0"/>
          <w:numId w:val="5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Колебания диффузора громкоговорителя во время работы приемника.</w:t>
      </w:r>
    </w:p>
    <w:p w14:paraId="0932D50B" w14:textId="77777777" w:rsidR="00AA5116" w:rsidRPr="008453E7" w:rsidRDefault="00B8698E" w:rsidP="00DC7710">
      <w:pPr>
        <w:pStyle w:val="11"/>
        <w:numPr>
          <w:ilvl w:val="0"/>
          <w:numId w:val="5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Колебания чашек рычажных весов.</w:t>
      </w:r>
    </w:p>
    <w:p w14:paraId="7E23BEE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C5F1E00"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Подвешенный на нити груз совершает малые колебания. Считая колебания незатухающими, укажите все правильные утверждения.</w:t>
      </w:r>
    </w:p>
    <w:p w14:paraId="280EB281" w14:textId="77777777" w:rsidR="00AA5116" w:rsidRPr="008453E7" w:rsidRDefault="00B8698E" w:rsidP="00DC7710">
      <w:pPr>
        <w:pStyle w:val="11"/>
        <w:numPr>
          <w:ilvl w:val="0"/>
          <w:numId w:val="5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Чем длиннее нить, тем больше частота колебаний.</w:t>
      </w:r>
    </w:p>
    <w:p w14:paraId="56E2C3CC" w14:textId="77777777" w:rsidR="00AA5116" w:rsidRPr="008453E7" w:rsidRDefault="00B8698E" w:rsidP="00DC7710">
      <w:pPr>
        <w:pStyle w:val="11"/>
        <w:numPr>
          <w:ilvl w:val="0"/>
          <w:numId w:val="5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прохождении грузом положения равновесия скорость груза максимальна.</w:t>
      </w:r>
    </w:p>
    <w:p w14:paraId="547E4725" w14:textId="77777777" w:rsidR="00AA5116" w:rsidRPr="008453E7" w:rsidRDefault="00B8698E" w:rsidP="00DC7710">
      <w:pPr>
        <w:pStyle w:val="11"/>
        <w:numPr>
          <w:ilvl w:val="0"/>
          <w:numId w:val="5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Груз совершает периодическое движение.</w:t>
      </w:r>
    </w:p>
    <w:p w14:paraId="0B7C2EB6" w14:textId="77777777" w:rsidR="00AA5116" w:rsidRPr="008453E7" w:rsidRDefault="00B8698E" w:rsidP="00DC7710">
      <w:pPr>
        <w:pStyle w:val="11"/>
        <w:numPr>
          <w:ilvl w:val="0"/>
          <w:numId w:val="5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Период колебаний зависит от амплитуды.</w:t>
      </w:r>
    </w:p>
    <w:p w14:paraId="3618AE8B"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BECEDB3"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 xml:space="preserve">На рисунке представлен график зависимости потенциальной энергии математического маятника (относительно положения его равновесия) от времени. Какова полная механическая энергия маятника в момент времени, соответствующий на графике точке </w:t>
      </w:r>
      <w:r w:rsidRPr="008453E7">
        <w:rPr>
          <w:rFonts w:ascii="Times New Roman" w:eastAsia="Calibri" w:hAnsi="Times New Roman"/>
          <w:i/>
          <w:iCs/>
          <w:color w:val="000000"/>
          <w:shd w:val="clear" w:color="auto" w:fill="FFFFFF"/>
        </w:rPr>
        <w:t>D</w:t>
      </w:r>
      <w:r w:rsidRPr="008453E7">
        <w:rPr>
          <w:rFonts w:ascii="Times New Roman" w:eastAsia="Calibri" w:hAnsi="Times New Roman"/>
          <w:color w:val="000000"/>
          <w:shd w:val="clear" w:color="auto" w:fill="FFFFFF"/>
        </w:rPr>
        <w:t>?</w:t>
      </w:r>
    </w:p>
    <w:tbl>
      <w:tblPr>
        <w:tblW w:w="0" w:type="auto"/>
        <w:tblCellMar>
          <w:top w:w="15" w:type="dxa"/>
          <w:left w:w="15" w:type="dxa"/>
          <w:bottom w:w="15" w:type="dxa"/>
          <w:right w:w="15" w:type="dxa"/>
        </w:tblCellMar>
        <w:tblLook w:val="04A0" w:firstRow="1" w:lastRow="0" w:firstColumn="1" w:lastColumn="0" w:noHBand="0" w:noVBand="1"/>
      </w:tblPr>
      <w:tblGrid>
        <w:gridCol w:w="3816"/>
        <w:gridCol w:w="5088"/>
      </w:tblGrid>
      <w:tr w:rsidR="00AA5116" w:rsidRPr="008453E7" w14:paraId="7B382F98" w14:textId="77777777">
        <w:tc>
          <w:tcPr>
            <w:tcW w:w="3816" w:type="dxa"/>
            <w:tcBorders>
              <w:top w:val="nil"/>
              <w:left w:val="nil"/>
              <w:bottom w:val="nil"/>
              <w:right w:val="nil"/>
            </w:tcBorders>
          </w:tcPr>
          <w:p w14:paraId="7B67D8BF" w14:textId="77777777" w:rsidR="00AA5116" w:rsidRPr="008453E7" w:rsidRDefault="00B8698E" w:rsidP="00DC7710">
            <w:pPr>
              <w:pStyle w:val="11"/>
              <w:numPr>
                <w:ilvl w:val="0"/>
                <w:numId w:val="5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4 Дж.</w:t>
            </w:r>
          </w:p>
          <w:p w14:paraId="59F306CE" w14:textId="77777777" w:rsidR="00AA5116" w:rsidRPr="008453E7" w:rsidRDefault="00B8698E" w:rsidP="00DC7710">
            <w:pPr>
              <w:pStyle w:val="11"/>
              <w:numPr>
                <w:ilvl w:val="0"/>
                <w:numId w:val="5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16 Дж.</w:t>
            </w:r>
          </w:p>
          <w:p w14:paraId="5B58EA92" w14:textId="77777777" w:rsidR="00AA5116" w:rsidRPr="008453E7" w:rsidRDefault="00B8698E" w:rsidP="00DC7710">
            <w:pPr>
              <w:pStyle w:val="11"/>
              <w:numPr>
                <w:ilvl w:val="0"/>
                <w:numId w:val="5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12 Дж.</w:t>
            </w:r>
          </w:p>
          <w:p w14:paraId="7D2BC5CB" w14:textId="77777777" w:rsidR="00AA5116" w:rsidRPr="008453E7" w:rsidRDefault="00B8698E" w:rsidP="00DC7710">
            <w:pPr>
              <w:pStyle w:val="11"/>
              <w:numPr>
                <w:ilvl w:val="0"/>
                <w:numId w:val="5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8 Дж.</w:t>
            </w:r>
          </w:p>
        </w:tc>
        <w:tc>
          <w:tcPr>
            <w:tcW w:w="5088" w:type="dxa"/>
            <w:tcBorders>
              <w:top w:val="nil"/>
              <w:left w:val="nil"/>
              <w:bottom w:val="nil"/>
              <w:right w:val="nil"/>
            </w:tcBorders>
          </w:tcPr>
          <w:p w14:paraId="134FE60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56A08A53" wp14:editId="67E78132">
                  <wp:extent cx="2141220" cy="1935480"/>
                  <wp:effectExtent l="19050" t="0" r="0" b="0"/>
                  <wp:docPr id="48" name="Рисунок 48" descr="C:\Users\W-book\AppData\Local\Temp\ksohtml12872\wp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C:\Users\W-book\AppData\Local\Temp\ksohtml12872\wps123.jpg"/>
                          <pic:cNvPicPr>
                            <a:picLocks noChangeAspect="1" noChangeArrowheads="1"/>
                          </pic:cNvPicPr>
                        </pic:nvPicPr>
                        <pic:blipFill>
                          <a:blip r:embed="rId28" cstate="print"/>
                          <a:srcRect/>
                          <a:stretch>
                            <a:fillRect/>
                          </a:stretch>
                        </pic:blipFill>
                        <pic:spPr>
                          <a:xfrm>
                            <a:off x="0" y="0"/>
                            <a:ext cx="2141220" cy="1935480"/>
                          </a:xfrm>
                          <a:prstGeom prst="rect">
                            <a:avLst/>
                          </a:prstGeom>
                          <a:noFill/>
                          <a:ln w="9525">
                            <a:noFill/>
                            <a:miter lim="800000"/>
                            <a:headEnd/>
                            <a:tailEnd/>
                          </a:ln>
                        </pic:spPr>
                      </pic:pic>
                    </a:graphicData>
                  </a:graphic>
                </wp:inline>
              </w:drawing>
            </w:r>
          </w:p>
        </w:tc>
      </w:tr>
    </w:tbl>
    <w:p w14:paraId="3586DBF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1B29032"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xml:space="preserve">Какое из приведенных ниже выражений определяет период колебаний груза массой </w:t>
      </w:r>
      <w:r w:rsidRPr="008453E7">
        <w:rPr>
          <w:rFonts w:ascii="Times New Roman" w:eastAsia="Calibri" w:hAnsi="Times New Roman"/>
          <w:i/>
        </w:rPr>
        <w:t>m</w:t>
      </w:r>
      <w:r w:rsidRPr="008453E7">
        <w:rPr>
          <w:rFonts w:ascii="Times New Roman" w:eastAsia="Calibri" w:hAnsi="Times New Roman"/>
        </w:rPr>
        <w:t xml:space="preserve">, подвешенного на пружине жесткостью </w:t>
      </w:r>
      <w:r w:rsidRPr="008453E7">
        <w:rPr>
          <w:rFonts w:ascii="Times New Roman" w:eastAsia="Calibri" w:hAnsi="Times New Roman"/>
          <w:i/>
        </w:rPr>
        <w:t>k</w:t>
      </w:r>
      <w:r w:rsidRPr="008453E7">
        <w:rPr>
          <w:rFonts w:ascii="Times New Roman" w:eastAsia="Calibri" w:hAnsi="Times New Roman"/>
        </w:rPr>
        <w:t>?</w:t>
      </w:r>
    </w:p>
    <w:p w14:paraId="0A527761" w14:textId="77777777" w:rsidR="00AA5116" w:rsidRPr="008453E7" w:rsidRDefault="00B8698E" w:rsidP="00DC7710">
      <w:pPr>
        <w:pStyle w:val="11"/>
        <w:numPr>
          <w:ilvl w:val="0"/>
          <w:numId w:val="57"/>
        </w:numPr>
        <w:spacing w:before="0" w:beforeAutospacing="0" w:after="0" w:afterAutospacing="0" w:line="276" w:lineRule="auto"/>
        <w:ind w:left="0" w:firstLine="0"/>
        <w:jc w:val="both"/>
        <w:rPr>
          <w:rFonts w:ascii="Times New Roman" w:eastAsia="Calibri" w:hAnsi="Times New Roman"/>
        </w:rPr>
      </w:pPr>
      <w:r w:rsidRPr="008453E7">
        <w:rPr>
          <w:rFonts w:ascii="Times New Roman" w:hAnsi="Times New Roman"/>
          <w:noProof/>
          <w:lang w:eastAsia="ru-RU"/>
        </w:rPr>
        <w:drawing>
          <wp:inline distT="0" distB="0" distL="0" distR="0" wp14:anchorId="37543C59" wp14:editId="359BEC5D">
            <wp:extent cx="441960" cy="525780"/>
            <wp:effectExtent l="19050" t="0" r="0" b="0"/>
            <wp:docPr id="49" name="Рисунок 49" descr="C:\Users\W-book\AppData\Local\Temp\ksohtml12872\wp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C:\Users\W-book\AppData\Local\Temp\ksohtml12872\wps124.jpg"/>
                    <pic:cNvPicPr>
                      <a:picLocks noChangeAspect="1" noChangeArrowheads="1"/>
                    </pic:cNvPicPr>
                  </pic:nvPicPr>
                  <pic:blipFill>
                    <a:blip r:embed="rId29" cstate="print"/>
                    <a:srcRect/>
                    <a:stretch>
                      <a:fillRect/>
                    </a:stretch>
                  </pic:blipFill>
                  <pic:spPr>
                    <a:xfrm>
                      <a:off x="0" y="0"/>
                      <a:ext cx="441960" cy="52578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2) </w:t>
      </w:r>
      <w:r w:rsidRPr="008453E7">
        <w:rPr>
          <w:rFonts w:ascii="Times New Roman" w:hAnsi="Times New Roman"/>
          <w:noProof/>
          <w:lang w:eastAsia="ru-RU"/>
        </w:rPr>
        <w:drawing>
          <wp:inline distT="0" distB="0" distL="0" distR="0" wp14:anchorId="39C770F2" wp14:editId="3344C07E">
            <wp:extent cx="480060" cy="464820"/>
            <wp:effectExtent l="19050" t="0" r="0" b="0"/>
            <wp:docPr id="50" name="Рисунок 50" descr="C:\Users\W-book\AppData\Local\Temp\ksohtml12872\wp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C:\Users\W-book\AppData\Local\Temp\ksohtml12872\wps125.jpg"/>
                    <pic:cNvPicPr>
                      <a:picLocks noChangeAspect="1" noChangeArrowheads="1"/>
                    </pic:cNvPicPr>
                  </pic:nvPicPr>
                  <pic:blipFill>
                    <a:blip r:embed="rId30" cstate="print"/>
                    <a:srcRect/>
                    <a:stretch>
                      <a:fillRect/>
                    </a:stretch>
                  </pic:blipFill>
                  <pic:spPr>
                    <a:xfrm>
                      <a:off x="0" y="0"/>
                      <a:ext cx="480060" cy="46482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3) </w:t>
      </w:r>
      <w:r w:rsidRPr="008453E7">
        <w:rPr>
          <w:rFonts w:ascii="Times New Roman" w:hAnsi="Times New Roman"/>
          <w:noProof/>
          <w:lang w:eastAsia="ru-RU"/>
        </w:rPr>
        <w:drawing>
          <wp:inline distT="0" distB="0" distL="0" distR="0" wp14:anchorId="6F996DAC" wp14:editId="6C115FC2">
            <wp:extent cx="457200" cy="381000"/>
            <wp:effectExtent l="19050" t="0" r="0" b="0"/>
            <wp:docPr id="51" name="Рисунок 51" descr="C:\Users\W-book\AppData\Local\Temp\ksohtml12872\wps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C:\Users\W-book\AppData\Local\Temp\ksohtml12872\wps126.jpg"/>
                    <pic:cNvPicPr>
                      <a:picLocks noChangeAspect="1" noChangeArrowheads="1"/>
                    </pic:cNvPicPr>
                  </pic:nvPicPr>
                  <pic:blipFill>
                    <a:blip r:embed="rId31" cstate="print"/>
                    <a:srcRect/>
                    <a:stretch>
                      <a:fillRect/>
                    </a:stretch>
                  </pic:blipFill>
                  <pic:spPr>
                    <a:xfrm>
                      <a:off x="0" y="0"/>
                      <a:ext cx="457200" cy="38100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4) </w:t>
      </w:r>
      <w:r w:rsidRPr="008453E7">
        <w:rPr>
          <w:rFonts w:ascii="Times New Roman" w:hAnsi="Times New Roman"/>
          <w:noProof/>
          <w:lang w:eastAsia="ru-RU"/>
        </w:rPr>
        <w:drawing>
          <wp:inline distT="0" distB="0" distL="0" distR="0" wp14:anchorId="7193947A" wp14:editId="45B40807">
            <wp:extent cx="518160" cy="342900"/>
            <wp:effectExtent l="19050" t="0" r="0" b="0"/>
            <wp:docPr id="52" name="Рисунок 52" descr="C:\Users\W-book\AppData\Local\Temp\ksohtml12872\wps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C:\Users\W-book\AppData\Local\Temp\ksohtml12872\wps127.jpg"/>
                    <pic:cNvPicPr>
                      <a:picLocks noChangeAspect="1" noChangeArrowheads="1"/>
                    </pic:cNvPicPr>
                  </pic:nvPicPr>
                  <pic:blipFill>
                    <a:blip r:embed="rId32" cstate="print"/>
                    <a:srcRect/>
                    <a:stretch>
                      <a:fillRect/>
                    </a:stretch>
                  </pic:blipFill>
                  <pic:spPr>
                    <a:xfrm>
                      <a:off x="0" y="0"/>
                      <a:ext cx="518160" cy="342900"/>
                    </a:xfrm>
                    <a:prstGeom prst="rect">
                      <a:avLst/>
                    </a:prstGeom>
                    <a:noFill/>
                    <a:ln w="9525">
                      <a:noFill/>
                      <a:miter lim="800000"/>
                      <a:headEnd/>
                      <a:tailEnd/>
                    </a:ln>
                  </pic:spPr>
                </pic:pic>
              </a:graphicData>
            </a:graphic>
          </wp:inline>
        </w:drawing>
      </w:r>
    </w:p>
    <w:p w14:paraId="18BA73F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3FFBF9E"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изменится период колебаний математического маятника, если длину нити уменьшить в 4 раза?</w:t>
      </w:r>
    </w:p>
    <w:p w14:paraId="4566F806" w14:textId="77777777" w:rsidR="00AA5116" w:rsidRPr="008453E7" w:rsidRDefault="00B8698E" w:rsidP="00DC7710">
      <w:pPr>
        <w:pStyle w:val="11"/>
        <w:numPr>
          <w:ilvl w:val="0"/>
          <w:numId w:val="5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4 раза.                  3) Увеличится в 4 раза.</w:t>
      </w:r>
    </w:p>
    <w:p w14:paraId="1A45E00A" w14:textId="77777777" w:rsidR="00AA5116" w:rsidRPr="008453E7" w:rsidRDefault="00B8698E" w:rsidP="00DC7710">
      <w:pPr>
        <w:pStyle w:val="11"/>
        <w:numPr>
          <w:ilvl w:val="0"/>
          <w:numId w:val="5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2 раза.                  4) Увеличится в 2 раза.</w:t>
      </w:r>
    </w:p>
    <w:p w14:paraId="05B09BA7" w14:textId="77777777" w:rsidR="00D71914" w:rsidRPr="008453E7" w:rsidRDefault="00D71914" w:rsidP="00DC7710">
      <w:pPr>
        <w:pStyle w:val="11"/>
        <w:spacing w:before="0" w:beforeAutospacing="0" w:after="0" w:afterAutospacing="0" w:line="276" w:lineRule="auto"/>
        <w:jc w:val="both"/>
        <w:rPr>
          <w:rFonts w:ascii="Times New Roman" w:eastAsia="Calibri" w:hAnsi="Times New Roman"/>
        </w:rPr>
      </w:pPr>
    </w:p>
    <w:p w14:paraId="63501C19"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 рисунке приведен график гармонических колебаний. Укажите все правильные утверждения.</w:t>
      </w:r>
    </w:p>
    <w:tbl>
      <w:tblPr>
        <w:tblW w:w="0" w:type="auto"/>
        <w:tblCellMar>
          <w:top w:w="15" w:type="dxa"/>
          <w:left w:w="15" w:type="dxa"/>
          <w:bottom w:w="15" w:type="dxa"/>
          <w:right w:w="15" w:type="dxa"/>
        </w:tblCellMar>
        <w:tblLook w:val="04A0" w:firstRow="1" w:lastRow="0" w:firstColumn="1" w:lastColumn="0" w:noHBand="0" w:noVBand="1"/>
      </w:tblPr>
      <w:tblGrid>
        <w:gridCol w:w="4380"/>
        <w:gridCol w:w="4524"/>
      </w:tblGrid>
      <w:tr w:rsidR="00AA5116" w:rsidRPr="008453E7" w14:paraId="639D8E30" w14:textId="77777777">
        <w:tc>
          <w:tcPr>
            <w:tcW w:w="4380" w:type="dxa"/>
            <w:tcBorders>
              <w:top w:val="nil"/>
              <w:left w:val="nil"/>
              <w:bottom w:val="nil"/>
              <w:right w:val="nil"/>
            </w:tcBorders>
          </w:tcPr>
          <w:p w14:paraId="1352E16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26A4CA30" wp14:editId="1AED5E85">
                  <wp:extent cx="2598420" cy="1257300"/>
                  <wp:effectExtent l="19050" t="0" r="0" b="0"/>
                  <wp:docPr id="53" name="Рисунок 53" descr="C:\Users\W-book\AppData\Local\Temp\ksohtml12872\wp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C:\Users\W-book\AppData\Local\Temp\ksohtml12872\wps128.jpg"/>
                          <pic:cNvPicPr>
                            <a:picLocks noChangeAspect="1" noChangeArrowheads="1"/>
                          </pic:cNvPicPr>
                        </pic:nvPicPr>
                        <pic:blipFill>
                          <a:blip r:embed="rId33" cstate="print"/>
                          <a:srcRect/>
                          <a:stretch>
                            <a:fillRect/>
                          </a:stretch>
                        </pic:blipFill>
                        <pic:spPr>
                          <a:xfrm>
                            <a:off x="0" y="0"/>
                            <a:ext cx="2598420" cy="1257300"/>
                          </a:xfrm>
                          <a:prstGeom prst="rect">
                            <a:avLst/>
                          </a:prstGeom>
                          <a:noFill/>
                          <a:ln w="9525">
                            <a:noFill/>
                            <a:miter lim="800000"/>
                            <a:headEnd/>
                            <a:tailEnd/>
                          </a:ln>
                        </pic:spPr>
                      </pic:pic>
                    </a:graphicData>
                  </a:graphic>
                </wp:inline>
              </w:drawing>
            </w:r>
          </w:p>
        </w:tc>
        <w:tc>
          <w:tcPr>
            <w:tcW w:w="4524" w:type="dxa"/>
            <w:tcBorders>
              <w:top w:val="nil"/>
              <w:left w:val="nil"/>
              <w:bottom w:val="nil"/>
              <w:right w:val="nil"/>
            </w:tcBorders>
          </w:tcPr>
          <w:p w14:paraId="6D9DB243" w14:textId="77777777" w:rsidR="00AA5116" w:rsidRPr="008453E7" w:rsidRDefault="00B8698E" w:rsidP="00DC7710">
            <w:pPr>
              <w:pStyle w:val="11"/>
              <w:numPr>
                <w:ilvl w:val="0"/>
                <w:numId w:val="5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Амплитуда колебаний равна 2 см.</w:t>
            </w:r>
          </w:p>
          <w:p w14:paraId="55CC949F" w14:textId="77777777" w:rsidR="00AA5116" w:rsidRPr="008453E7" w:rsidRDefault="00B8698E" w:rsidP="00DC7710">
            <w:pPr>
              <w:pStyle w:val="11"/>
              <w:numPr>
                <w:ilvl w:val="0"/>
                <w:numId w:val="5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Период колебаний 2 с.</w:t>
            </w:r>
          </w:p>
          <w:p w14:paraId="246E8156" w14:textId="77777777" w:rsidR="00AA5116" w:rsidRPr="008453E7" w:rsidRDefault="00B8698E" w:rsidP="00DC7710">
            <w:pPr>
              <w:pStyle w:val="11"/>
              <w:numPr>
                <w:ilvl w:val="0"/>
                <w:numId w:val="5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Частота колебаний 0,5 Гц.</w:t>
            </w:r>
          </w:p>
          <w:p w14:paraId="3E649776" w14:textId="77777777" w:rsidR="00AA5116" w:rsidRPr="008453E7" w:rsidRDefault="00B8698E" w:rsidP="00DC7710">
            <w:pPr>
              <w:pStyle w:val="11"/>
              <w:numPr>
                <w:ilvl w:val="0"/>
                <w:numId w:val="5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Среди утверждений нет правильного</w:t>
            </w:r>
          </w:p>
          <w:p w14:paraId="34134DD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2E64AEEA"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Каковы свойства продольных волн? Укажите все правильные ответы.</w:t>
      </w:r>
    </w:p>
    <w:p w14:paraId="67971AED" w14:textId="77777777" w:rsidR="00AA5116" w:rsidRPr="008453E7" w:rsidRDefault="00B8698E" w:rsidP="00DC7710">
      <w:pPr>
        <w:pStyle w:val="11"/>
        <w:numPr>
          <w:ilvl w:val="0"/>
          <w:numId w:val="6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Эти волны могут распространяться только в газах.</w:t>
      </w:r>
    </w:p>
    <w:p w14:paraId="2AF0E0B9" w14:textId="77777777" w:rsidR="00AA5116" w:rsidRPr="008453E7" w:rsidRDefault="00B8698E" w:rsidP="00DC7710">
      <w:pPr>
        <w:pStyle w:val="11"/>
        <w:numPr>
          <w:ilvl w:val="0"/>
          <w:numId w:val="6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Продольные волны представляют собой чередующиеся разрежения и сжатия.</w:t>
      </w:r>
    </w:p>
    <w:p w14:paraId="75E9DEE3" w14:textId="77777777" w:rsidR="00AA5116" w:rsidRPr="008453E7" w:rsidRDefault="00B8698E" w:rsidP="00DC7710">
      <w:pPr>
        <w:pStyle w:val="11"/>
        <w:numPr>
          <w:ilvl w:val="0"/>
          <w:numId w:val="6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Частицы среды при колебаниях смещаются вдоль направления распространения волны.</w:t>
      </w:r>
    </w:p>
    <w:p w14:paraId="2818A7D2" w14:textId="77777777" w:rsidR="00AA5116" w:rsidRPr="008453E7" w:rsidRDefault="00B8698E" w:rsidP="00DC7710">
      <w:pPr>
        <w:pStyle w:val="11"/>
        <w:numPr>
          <w:ilvl w:val="0"/>
          <w:numId w:val="6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Частицы среды при колебаниях смещаются перпендикулярно направлению распространения волны.</w:t>
      </w:r>
    </w:p>
    <w:p w14:paraId="54EAF8C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556F429"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В каких направлениях совершаются колебания в поперечной волне? </w:t>
      </w:r>
    </w:p>
    <w:p w14:paraId="03E1AB21" w14:textId="77777777" w:rsidR="00AA5116" w:rsidRPr="008453E7" w:rsidRDefault="00B8698E" w:rsidP="00DC7710">
      <w:pPr>
        <w:pStyle w:val="11"/>
        <w:numPr>
          <w:ilvl w:val="0"/>
          <w:numId w:val="6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 всех направлениях.</w:t>
      </w:r>
    </w:p>
    <w:p w14:paraId="036EC97D" w14:textId="77777777" w:rsidR="00AA5116" w:rsidRPr="008453E7" w:rsidRDefault="00B8698E" w:rsidP="00DC7710">
      <w:pPr>
        <w:pStyle w:val="11"/>
        <w:numPr>
          <w:ilvl w:val="0"/>
          <w:numId w:val="6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Только по направлению распространения волны.</w:t>
      </w:r>
    </w:p>
    <w:p w14:paraId="4C34723D" w14:textId="77777777" w:rsidR="00AA5116" w:rsidRPr="008453E7" w:rsidRDefault="00B8698E" w:rsidP="00DC7710">
      <w:pPr>
        <w:pStyle w:val="11"/>
        <w:numPr>
          <w:ilvl w:val="0"/>
          <w:numId w:val="6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Только перпендикулярно распространению волны.</w:t>
      </w:r>
    </w:p>
    <w:p w14:paraId="130F5FFC" w14:textId="77777777" w:rsidR="00AA5116" w:rsidRPr="008453E7" w:rsidRDefault="00B8698E" w:rsidP="00DC7710">
      <w:pPr>
        <w:pStyle w:val="11"/>
        <w:numPr>
          <w:ilvl w:val="0"/>
          <w:numId w:val="6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Среди ответов нет правильного.</w:t>
      </w:r>
    </w:p>
    <w:p w14:paraId="4FE2078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D46F293"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Установите соответствие между примерами и физическими явлениями, которые эти примеры иллюстрируют. Для каждого примера проявления физических явлений из первого столбца подберите соответствующее название физического явления из второго столбца.</w:t>
      </w:r>
    </w:p>
    <w:tbl>
      <w:tblPr>
        <w:tblW w:w="0" w:type="auto"/>
        <w:tblCellMar>
          <w:top w:w="15" w:type="dxa"/>
          <w:left w:w="15" w:type="dxa"/>
          <w:bottom w:w="15" w:type="dxa"/>
          <w:right w:w="15" w:type="dxa"/>
        </w:tblCellMar>
        <w:tblLook w:val="04A0" w:firstRow="1" w:lastRow="0" w:firstColumn="1" w:lastColumn="0" w:noHBand="0" w:noVBand="1"/>
      </w:tblPr>
      <w:tblGrid>
        <w:gridCol w:w="4464"/>
        <w:gridCol w:w="4452"/>
      </w:tblGrid>
      <w:tr w:rsidR="00AA5116" w:rsidRPr="008453E7" w14:paraId="39083554" w14:textId="77777777">
        <w:tc>
          <w:tcPr>
            <w:tcW w:w="4464" w:type="dxa"/>
            <w:tcBorders>
              <w:top w:val="nil"/>
              <w:left w:val="nil"/>
              <w:bottom w:val="nil"/>
              <w:right w:val="nil"/>
            </w:tcBorders>
          </w:tcPr>
          <w:p w14:paraId="15D4BDE8" w14:textId="77777777" w:rsidR="00AA5116" w:rsidRPr="008453E7" w:rsidRDefault="00B8698E" w:rsidP="00DC7710">
            <w:pPr>
              <w:pStyle w:val="11"/>
              <w:shd w:val="clear" w:color="auto" w:fill="FFFFFF"/>
              <w:spacing w:before="0" w:beforeAutospacing="0" w:after="0" w:afterAutospacing="0" w:line="276" w:lineRule="auto"/>
              <w:jc w:val="center"/>
              <w:rPr>
                <w:rFonts w:ascii="Times New Roman" w:eastAsia="Calibri" w:hAnsi="Times New Roman"/>
                <w:color w:val="000000"/>
              </w:rPr>
            </w:pPr>
            <w:r w:rsidRPr="008453E7">
              <w:rPr>
                <w:rFonts w:ascii="Times New Roman" w:eastAsia="Calibri" w:hAnsi="Times New Roman"/>
                <w:color w:val="000000"/>
              </w:rPr>
              <w:t>ПРИМЕРЫ</w:t>
            </w:r>
          </w:p>
          <w:p w14:paraId="1D863238" w14:textId="77777777" w:rsidR="00AA5116" w:rsidRPr="008453E7" w:rsidRDefault="00B8698E" w:rsidP="00DC7710">
            <w:pPr>
              <w:pStyle w:val="11"/>
              <w:shd w:val="clear" w:color="auto" w:fill="FFFFFF"/>
              <w:spacing w:before="0" w:beforeAutospacing="0" w:after="0" w:afterAutospacing="0" w:line="276" w:lineRule="auto"/>
              <w:jc w:val="both"/>
              <w:rPr>
                <w:rFonts w:ascii="Times New Roman" w:eastAsia="Calibri" w:hAnsi="Times New Roman"/>
                <w:color w:val="000000"/>
              </w:rPr>
            </w:pPr>
            <w:r w:rsidRPr="008453E7">
              <w:rPr>
                <w:rFonts w:ascii="Times New Roman" w:eastAsia="Calibri" w:hAnsi="Times New Roman"/>
                <w:color w:val="000000"/>
              </w:rPr>
              <w:t>А) эхо</w:t>
            </w:r>
            <w:r w:rsidR="009E2767" w:rsidRPr="008453E7">
              <w:rPr>
                <w:rFonts w:ascii="Times New Roman" w:eastAsia="Calibri" w:hAnsi="Times New Roman"/>
                <w:color w:val="000000"/>
              </w:rPr>
              <w:t xml:space="preserve"> </w:t>
            </w:r>
            <w:r w:rsidRPr="008453E7">
              <w:rPr>
                <w:rFonts w:ascii="Times New Roman" w:eastAsia="Calibri" w:hAnsi="Times New Roman"/>
                <w:color w:val="000000"/>
              </w:rPr>
              <w:t>в</w:t>
            </w:r>
            <w:r w:rsidR="009E2767" w:rsidRPr="008453E7">
              <w:rPr>
                <w:rFonts w:ascii="Times New Roman" w:eastAsia="Calibri" w:hAnsi="Times New Roman"/>
                <w:color w:val="000000"/>
              </w:rPr>
              <w:t xml:space="preserve"> </w:t>
            </w:r>
            <w:r w:rsidRPr="008453E7">
              <w:rPr>
                <w:rFonts w:ascii="Times New Roman" w:eastAsia="Calibri" w:hAnsi="Times New Roman"/>
                <w:color w:val="000000"/>
              </w:rPr>
              <w:t>лесу</w:t>
            </w:r>
          </w:p>
          <w:p w14:paraId="40414604"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Б) определение</w:t>
            </w:r>
            <w:r w:rsidR="009E2767" w:rsidRPr="008453E7">
              <w:rPr>
                <w:color w:val="000000"/>
              </w:rPr>
              <w:t xml:space="preserve">  </w:t>
            </w:r>
            <w:r w:rsidRPr="008453E7">
              <w:rPr>
                <w:color w:val="000000"/>
              </w:rPr>
              <w:t>глубины</w:t>
            </w:r>
            <w:r w:rsidR="009E2767" w:rsidRPr="008453E7">
              <w:rPr>
                <w:color w:val="000000"/>
              </w:rPr>
              <w:t xml:space="preserve"> </w:t>
            </w:r>
            <w:r w:rsidRPr="008453E7">
              <w:rPr>
                <w:color w:val="000000"/>
              </w:rPr>
              <w:t>водоёма</w:t>
            </w:r>
            <w:r w:rsidR="009E2767" w:rsidRPr="008453E7">
              <w:rPr>
                <w:color w:val="000000"/>
              </w:rPr>
              <w:t xml:space="preserve"> </w:t>
            </w:r>
            <w:r w:rsidRPr="008453E7">
              <w:rPr>
                <w:color w:val="000000"/>
              </w:rPr>
              <w:t>с</w:t>
            </w:r>
            <w:r w:rsidR="009E2767" w:rsidRPr="008453E7">
              <w:rPr>
                <w:color w:val="000000"/>
              </w:rPr>
              <w:t xml:space="preserve"> </w:t>
            </w:r>
            <w:r w:rsidRPr="008453E7">
              <w:rPr>
                <w:color w:val="000000"/>
              </w:rPr>
              <w:t>помощью</w:t>
            </w:r>
            <w:r w:rsidR="009E2767" w:rsidRPr="008453E7">
              <w:rPr>
                <w:color w:val="000000"/>
              </w:rPr>
              <w:t xml:space="preserve"> </w:t>
            </w:r>
            <w:r w:rsidRPr="008453E7">
              <w:rPr>
                <w:color w:val="000000"/>
              </w:rPr>
              <w:t>навигационного</w:t>
            </w:r>
            <w:r w:rsidR="009E2767" w:rsidRPr="008453E7">
              <w:rPr>
                <w:color w:val="000000"/>
              </w:rPr>
              <w:t xml:space="preserve"> </w:t>
            </w:r>
            <w:r w:rsidRPr="008453E7">
              <w:rPr>
                <w:color w:val="000000"/>
              </w:rPr>
              <w:t>прибора эхолота</w:t>
            </w:r>
          </w:p>
          <w:p w14:paraId="2327DFB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4452" w:type="dxa"/>
            <w:tcBorders>
              <w:top w:val="nil"/>
              <w:left w:val="nil"/>
              <w:bottom w:val="nil"/>
              <w:right w:val="nil"/>
            </w:tcBorders>
          </w:tcPr>
          <w:p w14:paraId="4BBE6EA2" w14:textId="77777777" w:rsidR="00AA5116" w:rsidRPr="008453E7" w:rsidRDefault="00B8698E" w:rsidP="00DC7710">
            <w:pPr>
              <w:shd w:val="clear" w:color="auto" w:fill="FFFFFF"/>
              <w:spacing w:after="0"/>
              <w:jc w:val="center"/>
              <w:rPr>
                <w:rFonts w:ascii="Times New Roman" w:eastAsia="Calibri" w:hAnsi="Times New Roman" w:cs="Times New Roman"/>
                <w:color w:val="000000"/>
                <w:sz w:val="24"/>
                <w:szCs w:val="24"/>
              </w:rPr>
            </w:pPr>
            <w:r w:rsidRPr="008453E7">
              <w:rPr>
                <w:rFonts w:ascii="Times New Roman" w:eastAsia="Calibri" w:hAnsi="Times New Roman" w:cs="Times New Roman"/>
                <w:color w:val="000000"/>
                <w:sz w:val="24"/>
                <w:szCs w:val="24"/>
              </w:rPr>
              <w:t>ФИЗИЧЕСКИЕ ЯВЛЕНИЯ</w:t>
            </w:r>
          </w:p>
          <w:p w14:paraId="63A7200E"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1) Огибание</w:t>
            </w:r>
            <w:r w:rsidR="009E2767" w:rsidRPr="008453E7">
              <w:rPr>
                <w:color w:val="000000"/>
              </w:rPr>
              <w:t xml:space="preserve"> </w:t>
            </w:r>
            <w:r w:rsidRPr="008453E7">
              <w:rPr>
                <w:color w:val="000000"/>
              </w:rPr>
              <w:t>звуком</w:t>
            </w:r>
            <w:r w:rsidR="009E2767" w:rsidRPr="008453E7">
              <w:rPr>
                <w:color w:val="000000"/>
              </w:rPr>
              <w:t xml:space="preserve"> </w:t>
            </w:r>
            <w:r w:rsidRPr="008453E7">
              <w:rPr>
                <w:color w:val="000000"/>
              </w:rPr>
              <w:t>препятствия</w:t>
            </w:r>
          </w:p>
          <w:p w14:paraId="1D85A5CF"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2) Явление</w:t>
            </w:r>
            <w:r w:rsidR="009E2767" w:rsidRPr="008453E7">
              <w:rPr>
                <w:color w:val="000000"/>
              </w:rPr>
              <w:t xml:space="preserve"> </w:t>
            </w:r>
            <w:r w:rsidRPr="008453E7">
              <w:rPr>
                <w:color w:val="000000"/>
              </w:rPr>
              <w:t>полного</w:t>
            </w:r>
            <w:r w:rsidR="009E2767" w:rsidRPr="008453E7">
              <w:rPr>
                <w:color w:val="000000"/>
              </w:rPr>
              <w:t xml:space="preserve"> </w:t>
            </w:r>
            <w:r w:rsidRPr="008453E7">
              <w:rPr>
                <w:color w:val="000000"/>
              </w:rPr>
              <w:t>внутреннего</w:t>
            </w:r>
            <w:r w:rsidR="009E2767" w:rsidRPr="008453E7">
              <w:rPr>
                <w:color w:val="000000"/>
              </w:rPr>
              <w:t xml:space="preserve"> </w:t>
            </w:r>
            <w:r w:rsidRPr="008453E7">
              <w:rPr>
                <w:color w:val="000000"/>
              </w:rPr>
              <w:t>отражения</w:t>
            </w:r>
          </w:p>
          <w:p w14:paraId="2B36BF2E"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3) Отражение</w:t>
            </w:r>
            <w:r w:rsidR="009E2767" w:rsidRPr="008453E7">
              <w:rPr>
                <w:color w:val="000000"/>
              </w:rPr>
              <w:t xml:space="preserve"> </w:t>
            </w:r>
            <w:r w:rsidRPr="008453E7">
              <w:rPr>
                <w:color w:val="000000"/>
              </w:rPr>
              <w:t>света</w:t>
            </w:r>
          </w:p>
          <w:p w14:paraId="6E511E67" w14:textId="77777777" w:rsidR="00AA5116" w:rsidRPr="008453E7" w:rsidRDefault="00B8698E" w:rsidP="00DC7710">
            <w:pPr>
              <w:pStyle w:val="leftmargin"/>
              <w:shd w:val="clear" w:color="auto" w:fill="FFFFFF"/>
              <w:spacing w:before="0" w:beforeAutospacing="0" w:after="0" w:afterAutospacing="0" w:line="276" w:lineRule="auto"/>
              <w:jc w:val="both"/>
              <w:rPr>
                <w:color w:val="000000"/>
              </w:rPr>
            </w:pPr>
            <w:r w:rsidRPr="008453E7">
              <w:rPr>
                <w:color w:val="000000"/>
              </w:rPr>
              <w:t>4) Отражение</w:t>
            </w:r>
            <w:r w:rsidR="009E2767" w:rsidRPr="008453E7">
              <w:rPr>
                <w:color w:val="000000"/>
              </w:rPr>
              <w:t xml:space="preserve"> </w:t>
            </w:r>
            <w:r w:rsidRPr="008453E7">
              <w:rPr>
                <w:color w:val="000000"/>
              </w:rPr>
              <w:t>звука</w:t>
            </w:r>
            <w:r w:rsidR="009E2767" w:rsidRPr="008453E7">
              <w:rPr>
                <w:color w:val="000000"/>
              </w:rPr>
              <w:t xml:space="preserve"> </w:t>
            </w:r>
            <w:r w:rsidRPr="008453E7">
              <w:rPr>
                <w:color w:val="000000"/>
              </w:rPr>
              <w:t>отпрепятствия</w:t>
            </w:r>
          </w:p>
        </w:tc>
      </w:tr>
    </w:tbl>
    <w:p w14:paraId="0AF29E2D"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 xml:space="preserve">Запишите в таблицу выбранные цифры под соответствующими буквами. </w:t>
      </w:r>
    </w:p>
    <w:tbl>
      <w:tblPr>
        <w:tblW w:w="0" w:type="auto"/>
        <w:tblCellMar>
          <w:top w:w="15" w:type="dxa"/>
          <w:left w:w="15" w:type="dxa"/>
          <w:bottom w:w="15" w:type="dxa"/>
          <w:right w:w="15" w:type="dxa"/>
        </w:tblCellMar>
        <w:tblLook w:val="04A0" w:firstRow="1" w:lastRow="0" w:firstColumn="1" w:lastColumn="0" w:noHBand="0" w:noVBand="1"/>
      </w:tblPr>
      <w:tblGrid>
        <w:gridCol w:w="1056"/>
        <w:gridCol w:w="1056"/>
      </w:tblGrid>
      <w:tr w:rsidR="00AA5116" w:rsidRPr="008453E7" w14:paraId="4D2A9678" w14:textId="77777777">
        <w:tc>
          <w:tcPr>
            <w:tcW w:w="1056" w:type="dxa"/>
            <w:tcBorders>
              <w:top w:val="outset" w:sz="6" w:space="0" w:color="auto"/>
              <w:left w:val="outset" w:sz="6" w:space="0" w:color="auto"/>
              <w:bottom w:val="outset" w:sz="6" w:space="0" w:color="auto"/>
              <w:right w:val="outset" w:sz="6" w:space="0" w:color="auto"/>
            </w:tcBorders>
          </w:tcPr>
          <w:p w14:paraId="18AAE2D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А</w:t>
            </w:r>
          </w:p>
        </w:tc>
        <w:tc>
          <w:tcPr>
            <w:tcW w:w="1056" w:type="dxa"/>
            <w:tcBorders>
              <w:top w:val="outset" w:sz="6" w:space="0" w:color="auto"/>
              <w:left w:val="outset" w:sz="6" w:space="0" w:color="auto"/>
              <w:bottom w:val="outset" w:sz="6" w:space="0" w:color="auto"/>
              <w:right w:val="outset" w:sz="6" w:space="0" w:color="auto"/>
            </w:tcBorders>
          </w:tcPr>
          <w:p w14:paraId="6ECD185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Б</w:t>
            </w:r>
          </w:p>
        </w:tc>
      </w:tr>
      <w:tr w:rsidR="00AA5116" w:rsidRPr="008453E7" w14:paraId="012722BF" w14:textId="77777777">
        <w:tc>
          <w:tcPr>
            <w:tcW w:w="1056" w:type="dxa"/>
            <w:tcBorders>
              <w:top w:val="nil"/>
              <w:left w:val="outset" w:sz="6" w:space="0" w:color="auto"/>
              <w:bottom w:val="outset" w:sz="6" w:space="0" w:color="auto"/>
              <w:right w:val="outset" w:sz="6" w:space="0" w:color="auto"/>
            </w:tcBorders>
          </w:tcPr>
          <w:p w14:paraId="75DB588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1056" w:type="dxa"/>
            <w:tcBorders>
              <w:top w:val="nil"/>
              <w:left w:val="outset" w:sz="6" w:space="0" w:color="auto"/>
              <w:bottom w:val="outset" w:sz="6" w:space="0" w:color="auto"/>
              <w:right w:val="outset" w:sz="6" w:space="0" w:color="auto"/>
            </w:tcBorders>
          </w:tcPr>
          <w:p w14:paraId="7AE0123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556CA25F" w14:textId="77777777" w:rsidR="00AA5116" w:rsidRPr="008453E7" w:rsidRDefault="00B8698E" w:rsidP="00DC7710">
      <w:pPr>
        <w:pStyle w:val="11"/>
        <w:numPr>
          <w:ilvl w:val="0"/>
          <w:numId w:val="5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xml:space="preserve"> Какие из перечисленных ниже волн являются поперечными? Укажите все правильные ответы.</w:t>
      </w:r>
    </w:p>
    <w:p w14:paraId="439DFE10" w14:textId="77777777" w:rsidR="00AA5116" w:rsidRPr="008453E7" w:rsidRDefault="00B8698E" w:rsidP="00DC7710">
      <w:pPr>
        <w:pStyle w:val="11"/>
        <w:numPr>
          <w:ilvl w:val="0"/>
          <w:numId w:val="6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Волны на поверхности воды.</w:t>
      </w:r>
    </w:p>
    <w:p w14:paraId="1F28922B" w14:textId="77777777" w:rsidR="00AA5116" w:rsidRPr="008453E7" w:rsidRDefault="00B8698E" w:rsidP="00DC7710">
      <w:pPr>
        <w:pStyle w:val="11"/>
        <w:numPr>
          <w:ilvl w:val="0"/>
          <w:numId w:val="6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Звуковые волны в газах.</w:t>
      </w:r>
    </w:p>
    <w:p w14:paraId="727C33BD" w14:textId="77777777" w:rsidR="00AA5116" w:rsidRPr="008453E7" w:rsidRDefault="00B8698E" w:rsidP="00DC7710">
      <w:pPr>
        <w:pStyle w:val="11"/>
        <w:numPr>
          <w:ilvl w:val="0"/>
          <w:numId w:val="6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Радиоволны.</w:t>
      </w:r>
    </w:p>
    <w:p w14:paraId="21D9DBB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DCFA1B9" w14:textId="77777777" w:rsidR="00716C10" w:rsidRPr="008453E7" w:rsidRDefault="00716C10" w:rsidP="00DC7710">
      <w:pPr>
        <w:spacing w:after="0"/>
        <w:jc w:val="both"/>
        <w:rPr>
          <w:rFonts w:ascii="Times New Roman" w:eastAsia="Calibri" w:hAnsi="Times New Roman" w:cs="Times New Roman"/>
          <w:sz w:val="24"/>
          <w:szCs w:val="24"/>
        </w:rPr>
      </w:pPr>
      <w:r w:rsidRPr="008453E7">
        <w:rPr>
          <w:rStyle w:val="15"/>
          <w:rFonts w:ascii="Times New Roman" w:eastAsia="Calibri" w:hAnsi="Times New Roman"/>
          <w:b/>
          <w:bCs/>
          <w:sz w:val="24"/>
          <w:szCs w:val="24"/>
        </w:rPr>
        <w:t>11</w:t>
      </w:r>
      <w:r w:rsidRPr="008453E7">
        <w:rPr>
          <w:rFonts w:ascii="Times New Roman" w:eastAsia="Calibri" w:hAnsi="Times New Roman" w:cs="Times New Roman"/>
          <w:b/>
          <w:bCs/>
          <w:sz w:val="24"/>
          <w:szCs w:val="24"/>
          <w:shd w:val="clear" w:color="auto" w:fill="FFFFFF"/>
        </w:rPr>
        <w:t>.</w:t>
      </w:r>
      <w:r w:rsidRPr="008453E7">
        <w:rPr>
          <w:rFonts w:ascii="Times New Roman" w:eastAsia="Calibri" w:hAnsi="Times New Roman" w:cs="Times New Roman"/>
          <w:sz w:val="24"/>
          <w:szCs w:val="24"/>
        </w:rPr>
        <w:t xml:space="preserve"> Вопрос с профессиональной направленностью:</w:t>
      </w:r>
    </w:p>
    <w:p w14:paraId="617C1BA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shd w:val="clear" w:color="auto" w:fill="FFFFFF"/>
        </w:rPr>
        <w:t>Степень необходимости звукоизоляции перекрытий зависит от характеристик используемых в строительстве материалов и соблюдения всех технологических норм.</w:t>
      </w:r>
      <w:r w:rsidR="009E2767" w:rsidRPr="008453E7">
        <w:rPr>
          <w:rFonts w:ascii="Times New Roman" w:eastAsia="Calibri" w:hAnsi="Times New Roman"/>
          <w:shd w:val="clear" w:color="auto" w:fill="FFFFFF"/>
        </w:rPr>
        <w:t xml:space="preserve"> </w:t>
      </w:r>
      <w:r w:rsidRPr="008453E7">
        <w:rPr>
          <w:rStyle w:val="15"/>
          <w:rFonts w:ascii="Times New Roman" w:eastAsia="Calibri" w:hAnsi="Times New Roman"/>
        </w:rPr>
        <w:t>От каких параметров зависит скорость затухания звука в среде</w:t>
      </w:r>
      <w:r w:rsidRPr="008453E7">
        <w:rPr>
          <w:rFonts w:ascii="Times New Roman" w:eastAsia="Calibri" w:hAnsi="Times New Roman"/>
          <w:shd w:val="clear" w:color="auto" w:fill="FFFFFF"/>
        </w:rPr>
        <w:t xml:space="preserve">? </w:t>
      </w:r>
      <w:r w:rsidRPr="008453E7">
        <w:rPr>
          <w:rStyle w:val="15"/>
          <w:rFonts w:ascii="Times New Roman" w:eastAsia="Calibri" w:hAnsi="Times New Roman"/>
        </w:rPr>
        <w:t>Какие материалы нужно использовать для звукоизоляции</w:t>
      </w:r>
      <w:r w:rsidRPr="008453E7">
        <w:rPr>
          <w:rFonts w:ascii="Times New Roman" w:eastAsia="Calibri" w:hAnsi="Times New Roman"/>
          <w:shd w:val="clear" w:color="auto" w:fill="FFFFFF"/>
        </w:rPr>
        <w:t xml:space="preserve">? </w:t>
      </w:r>
    </w:p>
    <w:p w14:paraId="713DF9FC" w14:textId="77777777" w:rsidR="00ED418B" w:rsidRPr="008453E7" w:rsidRDefault="00ED418B" w:rsidP="00DC7710">
      <w:pPr>
        <w:pStyle w:val="2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 xml:space="preserve">При проведении проводки в зданиях используют перфораторы или дрели. </w:t>
      </w:r>
      <w:r w:rsidRPr="008453E7">
        <w:rPr>
          <w:rStyle w:val="15"/>
          <w:rFonts w:ascii="Times New Roman" w:eastAsia="Calibri" w:hAnsi="Times New Roman"/>
        </w:rPr>
        <w:t>Можнолипозвукудрелиопределить</w:t>
      </w:r>
      <w:r w:rsidRPr="008453E7">
        <w:rPr>
          <w:rFonts w:ascii="Times New Roman" w:eastAsia="Calibri" w:hAnsi="Times New Roman"/>
          <w:shd w:val="clear" w:color="auto" w:fill="FFFFFF"/>
        </w:rPr>
        <w:t xml:space="preserve">: </w:t>
      </w:r>
      <w:r w:rsidRPr="008453E7">
        <w:rPr>
          <w:rStyle w:val="15"/>
          <w:rFonts w:ascii="Times New Roman" w:eastAsia="Calibri" w:hAnsi="Times New Roman"/>
        </w:rPr>
        <w:t>работаетонавхолостуюиливысверливаетотверстие</w:t>
      </w:r>
      <w:r w:rsidRPr="008453E7">
        <w:rPr>
          <w:rFonts w:ascii="Times New Roman" w:eastAsia="Calibri" w:hAnsi="Times New Roman"/>
          <w:shd w:val="clear" w:color="auto" w:fill="FFFFFF"/>
        </w:rPr>
        <w:t xml:space="preserve">? </w:t>
      </w:r>
      <w:r w:rsidRPr="008453E7">
        <w:rPr>
          <w:rStyle w:val="15"/>
          <w:rFonts w:ascii="Times New Roman" w:eastAsia="Calibri" w:hAnsi="Times New Roman"/>
        </w:rPr>
        <w:t>Ответобоснуйте</w:t>
      </w:r>
      <w:r w:rsidRPr="008453E7">
        <w:rPr>
          <w:rFonts w:ascii="Times New Roman" w:eastAsia="Calibri" w:hAnsi="Times New Roman"/>
          <w:shd w:val="clear" w:color="auto" w:fill="FFFFFF"/>
        </w:rPr>
        <w:t>.</w:t>
      </w:r>
    </w:p>
    <w:p w14:paraId="71AC1F59" w14:textId="77777777" w:rsidR="00ED418B" w:rsidRPr="008453E7" w:rsidRDefault="00ED418B" w:rsidP="00DC7710">
      <w:pPr>
        <w:pStyle w:val="21"/>
        <w:spacing w:before="0" w:beforeAutospacing="0" w:after="0" w:afterAutospacing="0" w:line="276" w:lineRule="auto"/>
        <w:rPr>
          <w:rFonts w:ascii="Times New Roman" w:eastAsia="Calibri" w:hAnsi="Times New Roman"/>
          <w:b/>
        </w:rPr>
      </w:pPr>
    </w:p>
    <w:p w14:paraId="733B7B4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3F1B8CAC" w14:textId="77777777">
        <w:tc>
          <w:tcPr>
            <w:tcW w:w="924" w:type="dxa"/>
            <w:tcBorders>
              <w:top w:val="outset" w:sz="6" w:space="0" w:color="auto"/>
              <w:left w:val="outset" w:sz="6" w:space="0" w:color="auto"/>
              <w:bottom w:val="outset" w:sz="6" w:space="0" w:color="auto"/>
              <w:right w:val="outset" w:sz="6" w:space="0" w:color="auto"/>
            </w:tcBorders>
          </w:tcPr>
          <w:p w14:paraId="4BF4A2C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0315029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580FFB1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78219F9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3CF35D3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5F4BAAD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74E7071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5E074A7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58C11DC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03A07E5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61767C92" w14:textId="77777777">
        <w:tc>
          <w:tcPr>
            <w:tcW w:w="924" w:type="dxa"/>
            <w:tcBorders>
              <w:top w:val="nil"/>
              <w:left w:val="outset" w:sz="6" w:space="0" w:color="auto"/>
              <w:bottom w:val="outset" w:sz="6" w:space="0" w:color="auto"/>
              <w:right w:val="outset" w:sz="6" w:space="0" w:color="auto"/>
            </w:tcBorders>
          </w:tcPr>
          <w:p w14:paraId="1EF07DC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0B14EB5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23</w:t>
            </w:r>
          </w:p>
        </w:tc>
        <w:tc>
          <w:tcPr>
            <w:tcW w:w="924" w:type="dxa"/>
            <w:tcBorders>
              <w:top w:val="nil"/>
              <w:left w:val="outset" w:sz="6" w:space="0" w:color="auto"/>
              <w:bottom w:val="outset" w:sz="6" w:space="0" w:color="auto"/>
              <w:right w:val="outset" w:sz="6" w:space="0" w:color="auto"/>
            </w:tcBorders>
          </w:tcPr>
          <w:p w14:paraId="3C964CF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6D13751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1E7F2F79"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104CF93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74019F0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23</w:t>
            </w:r>
          </w:p>
        </w:tc>
        <w:tc>
          <w:tcPr>
            <w:tcW w:w="924" w:type="dxa"/>
            <w:tcBorders>
              <w:top w:val="nil"/>
              <w:left w:val="outset" w:sz="6" w:space="0" w:color="auto"/>
              <w:bottom w:val="outset" w:sz="6" w:space="0" w:color="auto"/>
              <w:right w:val="outset" w:sz="6" w:space="0" w:color="auto"/>
            </w:tcBorders>
          </w:tcPr>
          <w:p w14:paraId="7D3EA68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6787AB4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44</w:t>
            </w:r>
          </w:p>
        </w:tc>
        <w:tc>
          <w:tcPr>
            <w:tcW w:w="924" w:type="dxa"/>
            <w:tcBorders>
              <w:top w:val="nil"/>
              <w:left w:val="outset" w:sz="6" w:space="0" w:color="auto"/>
              <w:bottom w:val="outset" w:sz="6" w:space="0" w:color="auto"/>
              <w:right w:val="outset" w:sz="6" w:space="0" w:color="auto"/>
            </w:tcBorders>
          </w:tcPr>
          <w:p w14:paraId="5AC20CE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13</w:t>
            </w:r>
          </w:p>
        </w:tc>
      </w:tr>
    </w:tbl>
    <w:p w14:paraId="1995C7C8" w14:textId="77777777" w:rsidR="00AA5116" w:rsidRPr="008453E7" w:rsidRDefault="00AA5116" w:rsidP="00DC7710">
      <w:pPr>
        <w:spacing w:after="0"/>
        <w:jc w:val="both"/>
        <w:rPr>
          <w:rFonts w:ascii="Times New Roman" w:eastAsia="Calibri" w:hAnsi="Times New Roman" w:cs="Times New Roman"/>
          <w:sz w:val="24"/>
          <w:szCs w:val="24"/>
        </w:rPr>
      </w:pPr>
    </w:p>
    <w:p w14:paraId="221DF5DC" w14:textId="7777777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t>Тест по теме «Электромагнитные колебания и волны»</w:t>
      </w:r>
    </w:p>
    <w:p w14:paraId="726DC738" w14:textId="77777777" w:rsidR="00ED418B" w:rsidRPr="008453E7" w:rsidRDefault="00ED418B" w:rsidP="00DC7710">
      <w:pPr>
        <w:spacing w:after="0"/>
        <w:jc w:val="center"/>
        <w:rPr>
          <w:rFonts w:ascii="Times New Roman" w:eastAsia="Calibri" w:hAnsi="Times New Roman" w:cs="Times New Roman"/>
          <w:b/>
          <w:sz w:val="24"/>
          <w:szCs w:val="24"/>
        </w:rPr>
      </w:pPr>
    </w:p>
    <w:p w14:paraId="7880A86D"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Как изменится частота электромагнитных колебаний в контуре </w:t>
      </w:r>
      <w:r w:rsidRPr="008453E7">
        <w:rPr>
          <w:rFonts w:ascii="Times New Roman" w:eastAsia="Calibri" w:hAnsi="Times New Roman"/>
          <w:i/>
        </w:rPr>
        <w:t>L – С</w:t>
      </w:r>
      <w:r w:rsidRPr="008453E7">
        <w:rPr>
          <w:rFonts w:ascii="Times New Roman" w:eastAsia="Calibri" w:hAnsi="Times New Roman"/>
        </w:rPr>
        <w:t>, если электроемкость конденсатора увеличить в четыре раза?</w:t>
      </w:r>
    </w:p>
    <w:p w14:paraId="7ACA4BD0" w14:textId="77777777" w:rsidR="00AA5116" w:rsidRPr="008453E7" w:rsidRDefault="00B8698E" w:rsidP="00DC7710">
      <w:pPr>
        <w:pStyle w:val="11"/>
        <w:numPr>
          <w:ilvl w:val="0"/>
          <w:numId w:val="6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4 раза.</w:t>
      </w:r>
    </w:p>
    <w:p w14:paraId="3DCB7242" w14:textId="77777777" w:rsidR="00AA5116" w:rsidRPr="008453E7" w:rsidRDefault="00B8698E" w:rsidP="00DC7710">
      <w:pPr>
        <w:pStyle w:val="11"/>
        <w:numPr>
          <w:ilvl w:val="0"/>
          <w:numId w:val="6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Увеличится в 2 раза.</w:t>
      </w:r>
    </w:p>
    <w:p w14:paraId="40EB2604" w14:textId="77777777" w:rsidR="00AA5116" w:rsidRPr="008453E7" w:rsidRDefault="00B8698E" w:rsidP="00DC7710">
      <w:pPr>
        <w:pStyle w:val="11"/>
        <w:numPr>
          <w:ilvl w:val="0"/>
          <w:numId w:val="6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4 раза.</w:t>
      </w:r>
    </w:p>
    <w:p w14:paraId="181E51B4" w14:textId="77777777" w:rsidR="00AA5116" w:rsidRPr="008453E7" w:rsidRDefault="00B8698E" w:rsidP="00DC7710">
      <w:pPr>
        <w:pStyle w:val="11"/>
        <w:numPr>
          <w:ilvl w:val="0"/>
          <w:numId w:val="6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Уменьшится в 2 раза.</w:t>
      </w:r>
    </w:p>
    <w:p w14:paraId="5E312F9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FFBC5D1"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Значение силы переменного тока, измеренное в амперах, задано уравнением </w:t>
      </w:r>
      <w:r w:rsidRPr="008453E7">
        <w:rPr>
          <w:rFonts w:ascii="Times New Roman" w:eastAsia="Calibri" w:hAnsi="Times New Roman"/>
          <w:i/>
        </w:rPr>
        <w:t>i = 0,1sin100πt</w:t>
      </w:r>
      <w:r w:rsidRPr="008453E7">
        <w:rPr>
          <w:rFonts w:ascii="Times New Roman" w:eastAsia="Calibri" w:hAnsi="Times New Roman"/>
        </w:rPr>
        <w:t>. Укажите все правильные утверждения.</w:t>
      </w:r>
    </w:p>
    <w:p w14:paraId="18E0B679" w14:textId="77777777" w:rsidR="00AA5116" w:rsidRPr="008453E7" w:rsidRDefault="00B8698E" w:rsidP="00DC7710">
      <w:pPr>
        <w:pStyle w:val="11"/>
        <w:numPr>
          <w:ilvl w:val="0"/>
          <w:numId w:val="6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Амплитуда силы тока 0,1 А.</w:t>
      </w:r>
    </w:p>
    <w:p w14:paraId="7FC507BC" w14:textId="77777777" w:rsidR="00AA5116" w:rsidRPr="008453E7" w:rsidRDefault="00B8698E" w:rsidP="00DC7710">
      <w:pPr>
        <w:pStyle w:val="11"/>
        <w:numPr>
          <w:ilvl w:val="0"/>
          <w:numId w:val="6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Период равен 100 с.</w:t>
      </w:r>
    </w:p>
    <w:p w14:paraId="44C6B7F3" w14:textId="77777777" w:rsidR="00AA5116" w:rsidRPr="008453E7" w:rsidRDefault="00B8698E" w:rsidP="00DC7710">
      <w:pPr>
        <w:pStyle w:val="11"/>
        <w:numPr>
          <w:ilvl w:val="0"/>
          <w:numId w:val="6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Частота равна 50 Гц.</w:t>
      </w:r>
    </w:p>
    <w:p w14:paraId="168BBA79" w14:textId="77777777" w:rsidR="00AA5116" w:rsidRPr="008453E7" w:rsidRDefault="00B8698E" w:rsidP="00DC7710">
      <w:pPr>
        <w:pStyle w:val="11"/>
        <w:numPr>
          <w:ilvl w:val="0"/>
          <w:numId w:val="6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Циклическая частота 100 рад/с.</w:t>
      </w:r>
    </w:p>
    <w:p w14:paraId="097D7B98"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DFB1C35"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Даны следующие зависимости величин:</w:t>
      </w:r>
    </w:p>
    <w:p w14:paraId="1575FA9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А) Зависимость напряжения на конденсаторе от времени в колебательном контуре, учитывая, что в начальный момент времени конденсатор заряжен.</w:t>
      </w:r>
    </w:p>
    <w:p w14:paraId="6A1C3F4F"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Б) Зависимость энергии магнитного поля катушки с током от силы тока в ней.</w:t>
      </w:r>
    </w:p>
    <w:p w14:paraId="58B5B794"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В) Зависимость длины излучаемой электромагнитной волны от частоты колебаний заряда в металлическом проводнике.</w:t>
      </w:r>
    </w:p>
    <w:p w14:paraId="4E50889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color w:val="000000"/>
          <w:shd w:val="clear" w:color="auto" w:fill="FFFFFF"/>
        </w:rPr>
      </w:pPr>
      <w:r w:rsidRPr="008453E7">
        <w:rPr>
          <w:rFonts w:ascii="Times New Roman" w:eastAsia="Calibri" w:hAnsi="Times New Roman"/>
          <w:color w:val="000000"/>
          <w:shd w:val="clear" w:color="auto" w:fill="FFFFFF"/>
        </w:rPr>
        <w:t>Установите соответствие между этими зависимостями и видами графиков, обозначенных цифрами 1−5. ДлякаждойзависимостиА−Вподберитесоответствующийвидграфикаизапишите в таблицу выбранные цифры под соответствующими буквами.</w:t>
      </w:r>
    </w:p>
    <w:p w14:paraId="02953BA3"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hAnsi="Times New Roman" w:cs="Times New Roman"/>
          <w:noProof/>
          <w:sz w:val="24"/>
          <w:szCs w:val="24"/>
          <w:lang w:eastAsia="ru-RU"/>
        </w:rPr>
        <w:lastRenderedPageBreak/>
        <w:drawing>
          <wp:inline distT="0" distB="0" distL="0" distR="0" wp14:anchorId="1F4FC7F2" wp14:editId="52B64829">
            <wp:extent cx="5074920" cy="342900"/>
            <wp:effectExtent l="19050" t="0" r="0" b="0"/>
            <wp:docPr id="60" name="Рисунок 60" descr="C:\Users\W-book\AppData\Local\Temp\ksohtml12872\wps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C:\Users\W-book\AppData\Local\Temp\ksohtml12872\wps129.png"/>
                    <pic:cNvPicPr>
                      <a:picLocks noChangeAspect="1" noChangeArrowheads="1"/>
                    </pic:cNvPicPr>
                  </pic:nvPicPr>
                  <pic:blipFill>
                    <a:blip r:embed="rId34" cstate="print"/>
                    <a:srcRect/>
                    <a:stretch>
                      <a:fillRect/>
                    </a:stretch>
                  </pic:blipFill>
                  <pic:spPr>
                    <a:xfrm>
                      <a:off x="0" y="0"/>
                      <a:ext cx="5074920" cy="34290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35FB1E0B" wp14:editId="7DBC5AF8">
            <wp:extent cx="1249680" cy="998220"/>
            <wp:effectExtent l="19050" t="0" r="7620" b="0"/>
            <wp:docPr id="61" name="Рисунок 61" descr="C:\Users\W-book\AppData\Local\Temp\ksohtml12872\wp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C:\Users\W-book\AppData\Local\Temp\ksohtml12872\wps130.jpg"/>
                    <pic:cNvPicPr>
                      <a:picLocks noChangeAspect="1" noChangeArrowheads="1"/>
                    </pic:cNvPicPr>
                  </pic:nvPicPr>
                  <pic:blipFill>
                    <a:blip r:embed="rId35" cstate="print"/>
                    <a:srcRect/>
                    <a:stretch>
                      <a:fillRect/>
                    </a:stretch>
                  </pic:blipFill>
                  <pic:spPr>
                    <a:xfrm>
                      <a:off x="0" y="0"/>
                      <a:ext cx="1249680" cy="99822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3DFAC72B" wp14:editId="58B785D3">
            <wp:extent cx="1104900" cy="1021080"/>
            <wp:effectExtent l="19050" t="0" r="0" b="0"/>
            <wp:docPr id="62" name="Рисунок 62" descr="C:\Users\W-book\AppData\Local\Temp\ksohtml12872\wp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C:\Users\W-book\AppData\Local\Temp\ksohtml12872\wps131.jpg"/>
                    <pic:cNvPicPr>
                      <a:picLocks noChangeAspect="1" noChangeArrowheads="1"/>
                    </pic:cNvPicPr>
                  </pic:nvPicPr>
                  <pic:blipFill>
                    <a:blip r:embed="rId36" cstate="print"/>
                    <a:srcRect/>
                    <a:stretch>
                      <a:fillRect/>
                    </a:stretch>
                  </pic:blipFill>
                  <pic:spPr>
                    <a:xfrm>
                      <a:off x="0" y="0"/>
                      <a:ext cx="1104900" cy="102108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1395DB41" wp14:editId="7708F9CB">
            <wp:extent cx="1074420" cy="1036320"/>
            <wp:effectExtent l="19050" t="0" r="0" b="0"/>
            <wp:docPr id="63" name="Рисунок 63" descr="C:\Users\W-book\AppData\Local\Temp\ksohtml12872\wp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C:\Users\W-book\AppData\Local\Temp\ksohtml12872\wps132.jpg"/>
                    <pic:cNvPicPr>
                      <a:picLocks noChangeAspect="1" noChangeArrowheads="1"/>
                    </pic:cNvPicPr>
                  </pic:nvPicPr>
                  <pic:blipFill>
                    <a:blip r:embed="rId37" cstate="print"/>
                    <a:srcRect/>
                    <a:stretch>
                      <a:fillRect/>
                    </a:stretch>
                  </pic:blipFill>
                  <pic:spPr>
                    <a:xfrm>
                      <a:off x="0" y="0"/>
                      <a:ext cx="1074420" cy="103632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2E63CEE4" wp14:editId="4604DB44">
            <wp:extent cx="1104900" cy="1005840"/>
            <wp:effectExtent l="19050" t="0" r="0" b="0"/>
            <wp:docPr id="64" name="Рисунок 64" descr="C:\Users\W-book\AppData\Local\Temp\ksohtml12872\wps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C:\Users\W-book\AppData\Local\Temp\ksohtml12872\wps133.jpg"/>
                    <pic:cNvPicPr>
                      <a:picLocks noChangeAspect="1" noChangeArrowheads="1"/>
                    </pic:cNvPicPr>
                  </pic:nvPicPr>
                  <pic:blipFill>
                    <a:blip r:embed="rId38" cstate="print"/>
                    <a:srcRect/>
                    <a:stretch>
                      <a:fillRect/>
                    </a:stretch>
                  </pic:blipFill>
                  <pic:spPr>
                    <a:xfrm>
                      <a:off x="0" y="0"/>
                      <a:ext cx="1104900" cy="1005840"/>
                    </a:xfrm>
                    <a:prstGeom prst="rect">
                      <a:avLst/>
                    </a:prstGeom>
                    <a:noFill/>
                    <a:ln w="9525">
                      <a:noFill/>
                      <a:miter lim="800000"/>
                      <a:headEnd/>
                      <a:tailEnd/>
                    </a:ln>
                  </pic:spPr>
                </pic:pic>
              </a:graphicData>
            </a:graphic>
          </wp:inline>
        </w:drawing>
      </w:r>
      <w:r w:rsidRPr="008453E7">
        <w:rPr>
          <w:rFonts w:ascii="Times New Roman" w:hAnsi="Times New Roman" w:cs="Times New Roman"/>
          <w:noProof/>
          <w:sz w:val="24"/>
          <w:szCs w:val="24"/>
          <w:lang w:eastAsia="ru-RU"/>
        </w:rPr>
        <w:drawing>
          <wp:inline distT="0" distB="0" distL="0" distR="0" wp14:anchorId="435CA2C2" wp14:editId="53DCCB43">
            <wp:extent cx="1112520" cy="861060"/>
            <wp:effectExtent l="19050" t="0" r="0" b="0"/>
            <wp:docPr id="65" name="Рисунок 65" descr="C:\Users\W-book\AppData\Local\Temp\ksohtml12872\wps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C:\Users\W-book\AppData\Local\Temp\ksohtml12872\wps134.jpg"/>
                    <pic:cNvPicPr>
                      <a:picLocks noChangeAspect="1" noChangeArrowheads="1"/>
                    </pic:cNvPicPr>
                  </pic:nvPicPr>
                  <pic:blipFill>
                    <a:blip r:embed="rId39" cstate="print"/>
                    <a:srcRect/>
                    <a:stretch>
                      <a:fillRect/>
                    </a:stretch>
                  </pic:blipFill>
                  <pic:spPr>
                    <a:xfrm>
                      <a:off x="0" y="0"/>
                      <a:ext cx="1112520" cy="861060"/>
                    </a:xfrm>
                    <a:prstGeom prst="rect">
                      <a:avLst/>
                    </a:prstGeom>
                    <a:noFill/>
                    <a:ln w="9525">
                      <a:noFill/>
                      <a:miter lim="800000"/>
                      <a:headEnd/>
                      <a:tailEnd/>
                    </a:ln>
                  </pic:spPr>
                </pic:pic>
              </a:graphicData>
            </a:graphic>
          </wp:inline>
        </w:drawing>
      </w:r>
    </w:p>
    <w:p w14:paraId="321D9ED4" w14:textId="77777777" w:rsidR="00AA5116" w:rsidRPr="008453E7" w:rsidRDefault="00AA5116" w:rsidP="00DC7710">
      <w:pPr>
        <w:spacing w:after="0"/>
        <w:jc w:val="both"/>
        <w:rPr>
          <w:rFonts w:ascii="Times New Roman" w:eastAsia="Calibri"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260"/>
        <w:gridCol w:w="1272"/>
        <w:gridCol w:w="1128"/>
      </w:tblGrid>
      <w:tr w:rsidR="00AA5116" w:rsidRPr="008453E7" w14:paraId="4F41C22C" w14:textId="77777777">
        <w:tc>
          <w:tcPr>
            <w:tcW w:w="1260" w:type="dxa"/>
            <w:tcBorders>
              <w:top w:val="outset" w:sz="6" w:space="0" w:color="auto"/>
              <w:left w:val="outset" w:sz="6" w:space="0" w:color="auto"/>
              <w:bottom w:val="outset" w:sz="6" w:space="0" w:color="auto"/>
              <w:right w:val="outset" w:sz="6" w:space="0" w:color="auto"/>
            </w:tcBorders>
          </w:tcPr>
          <w:p w14:paraId="3562F0DA"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А</w:t>
            </w:r>
          </w:p>
        </w:tc>
        <w:tc>
          <w:tcPr>
            <w:tcW w:w="1272" w:type="dxa"/>
            <w:tcBorders>
              <w:top w:val="outset" w:sz="6" w:space="0" w:color="auto"/>
              <w:left w:val="outset" w:sz="6" w:space="0" w:color="auto"/>
              <w:bottom w:val="outset" w:sz="6" w:space="0" w:color="auto"/>
              <w:right w:val="outset" w:sz="6" w:space="0" w:color="auto"/>
            </w:tcBorders>
          </w:tcPr>
          <w:p w14:paraId="2FBEB0C4"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Б</w:t>
            </w:r>
          </w:p>
        </w:tc>
        <w:tc>
          <w:tcPr>
            <w:tcW w:w="1128" w:type="dxa"/>
            <w:tcBorders>
              <w:top w:val="outset" w:sz="6" w:space="0" w:color="auto"/>
              <w:left w:val="outset" w:sz="6" w:space="0" w:color="auto"/>
              <w:bottom w:val="outset" w:sz="6" w:space="0" w:color="auto"/>
              <w:right w:val="outset" w:sz="6" w:space="0" w:color="auto"/>
            </w:tcBorders>
          </w:tcPr>
          <w:p w14:paraId="41901350" w14:textId="77777777" w:rsidR="00AA5116" w:rsidRPr="008453E7" w:rsidRDefault="00B8698E" w:rsidP="00DC7710">
            <w:pPr>
              <w:spacing w:after="0"/>
              <w:jc w:val="center"/>
              <w:rPr>
                <w:rFonts w:ascii="Times New Roman" w:eastAsia="Calibri" w:hAnsi="Times New Roman" w:cs="Times New Roman"/>
                <w:sz w:val="24"/>
                <w:szCs w:val="24"/>
              </w:rPr>
            </w:pPr>
            <w:r w:rsidRPr="008453E7">
              <w:rPr>
                <w:rFonts w:ascii="Times New Roman" w:eastAsia="Calibri" w:hAnsi="Times New Roman" w:cs="Times New Roman"/>
                <w:sz w:val="24"/>
                <w:szCs w:val="24"/>
              </w:rPr>
              <w:t>В</w:t>
            </w:r>
          </w:p>
        </w:tc>
      </w:tr>
      <w:tr w:rsidR="00AA5116" w:rsidRPr="008453E7" w14:paraId="1A983D53" w14:textId="77777777">
        <w:tc>
          <w:tcPr>
            <w:tcW w:w="1260" w:type="dxa"/>
            <w:tcBorders>
              <w:top w:val="nil"/>
              <w:left w:val="outset" w:sz="6" w:space="0" w:color="auto"/>
              <w:bottom w:val="outset" w:sz="6" w:space="0" w:color="auto"/>
              <w:right w:val="outset" w:sz="6" w:space="0" w:color="auto"/>
            </w:tcBorders>
          </w:tcPr>
          <w:p w14:paraId="28C2F138" w14:textId="77777777" w:rsidR="00AA5116" w:rsidRPr="008453E7" w:rsidRDefault="00AA5116" w:rsidP="00DC7710">
            <w:pPr>
              <w:spacing w:after="0"/>
              <w:jc w:val="both"/>
              <w:rPr>
                <w:rFonts w:ascii="Times New Roman" w:eastAsia="Calibri" w:hAnsi="Times New Roman" w:cs="Times New Roman"/>
                <w:sz w:val="24"/>
                <w:szCs w:val="24"/>
              </w:rPr>
            </w:pPr>
          </w:p>
        </w:tc>
        <w:tc>
          <w:tcPr>
            <w:tcW w:w="1272" w:type="dxa"/>
            <w:tcBorders>
              <w:top w:val="nil"/>
              <w:left w:val="outset" w:sz="6" w:space="0" w:color="auto"/>
              <w:bottom w:val="outset" w:sz="6" w:space="0" w:color="auto"/>
              <w:right w:val="outset" w:sz="6" w:space="0" w:color="auto"/>
            </w:tcBorders>
          </w:tcPr>
          <w:p w14:paraId="59ACC603" w14:textId="77777777" w:rsidR="00AA5116" w:rsidRPr="008453E7" w:rsidRDefault="00AA5116" w:rsidP="00DC7710">
            <w:pPr>
              <w:spacing w:after="0"/>
              <w:jc w:val="both"/>
              <w:rPr>
                <w:rFonts w:ascii="Times New Roman" w:eastAsia="Calibri" w:hAnsi="Times New Roman" w:cs="Times New Roman"/>
                <w:sz w:val="24"/>
                <w:szCs w:val="24"/>
              </w:rPr>
            </w:pPr>
          </w:p>
        </w:tc>
        <w:tc>
          <w:tcPr>
            <w:tcW w:w="1128" w:type="dxa"/>
            <w:tcBorders>
              <w:top w:val="nil"/>
              <w:left w:val="outset" w:sz="6" w:space="0" w:color="auto"/>
              <w:bottom w:val="outset" w:sz="6" w:space="0" w:color="auto"/>
              <w:right w:val="outset" w:sz="6" w:space="0" w:color="auto"/>
            </w:tcBorders>
          </w:tcPr>
          <w:p w14:paraId="543544AB" w14:textId="77777777" w:rsidR="00AA5116" w:rsidRPr="008453E7" w:rsidRDefault="00AA5116" w:rsidP="00DC7710">
            <w:pPr>
              <w:spacing w:after="0"/>
              <w:jc w:val="both"/>
              <w:rPr>
                <w:rFonts w:ascii="Times New Roman" w:eastAsia="Calibri" w:hAnsi="Times New Roman" w:cs="Times New Roman"/>
                <w:sz w:val="24"/>
                <w:szCs w:val="24"/>
              </w:rPr>
            </w:pPr>
          </w:p>
        </w:tc>
      </w:tr>
    </w:tbl>
    <w:p w14:paraId="5D754D87"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color w:val="000000"/>
          <w:sz w:val="24"/>
          <w:szCs w:val="24"/>
          <w:shd w:val="clear" w:color="auto" w:fill="FFFFFF"/>
        </w:rPr>
        <w:t xml:space="preserve">Ответ: </w:t>
      </w:r>
    </w:p>
    <w:p w14:paraId="782C0C9B" w14:textId="77777777" w:rsidR="00AA5116" w:rsidRPr="008453E7" w:rsidRDefault="00AA5116" w:rsidP="00DC7710">
      <w:pPr>
        <w:spacing w:after="0"/>
        <w:jc w:val="both"/>
        <w:rPr>
          <w:rFonts w:ascii="Times New Roman" w:eastAsia="Calibri" w:hAnsi="Times New Roman" w:cs="Times New Roman"/>
          <w:sz w:val="24"/>
          <w:szCs w:val="24"/>
        </w:rPr>
      </w:pPr>
    </w:p>
    <w:p w14:paraId="4CEC8AF9"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Каким образом осуществляется передача электрической энергии из первичной обмотки трансформатора во вторичную обмотку? Укажите все правильные ответы.</w:t>
      </w:r>
    </w:p>
    <w:p w14:paraId="299C4541" w14:textId="77777777" w:rsidR="00AA5116" w:rsidRPr="008453E7" w:rsidRDefault="00B8698E" w:rsidP="00DC7710">
      <w:pPr>
        <w:pStyle w:val="11"/>
        <w:numPr>
          <w:ilvl w:val="0"/>
          <w:numId w:val="6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Через провода, соединяющие обмотки трансформатора.</w:t>
      </w:r>
    </w:p>
    <w:p w14:paraId="6B199D6F" w14:textId="77777777" w:rsidR="00AA5116" w:rsidRPr="008453E7" w:rsidRDefault="00B8698E" w:rsidP="00DC7710">
      <w:pPr>
        <w:pStyle w:val="11"/>
        <w:numPr>
          <w:ilvl w:val="0"/>
          <w:numId w:val="6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помощью переменного магнитного поля, пронизывающего обе катушки.</w:t>
      </w:r>
    </w:p>
    <w:p w14:paraId="50B9AED3" w14:textId="77777777" w:rsidR="00AA5116" w:rsidRPr="008453E7" w:rsidRDefault="00B8698E" w:rsidP="00DC7710">
      <w:pPr>
        <w:pStyle w:val="11"/>
        <w:numPr>
          <w:ilvl w:val="0"/>
          <w:numId w:val="6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помощью электромагнитных волн.</w:t>
      </w:r>
    </w:p>
    <w:p w14:paraId="7E74A619" w14:textId="77777777" w:rsidR="00AA5116" w:rsidRPr="008453E7" w:rsidRDefault="00B8698E" w:rsidP="00DC7710">
      <w:pPr>
        <w:pStyle w:val="11"/>
        <w:numPr>
          <w:ilvl w:val="0"/>
          <w:numId w:val="6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Правильных ответов нет.</w:t>
      </w:r>
    </w:p>
    <w:p w14:paraId="5C14F7EE"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приведенных ниже выражений определяет понятие электромагнитное поле?</w:t>
      </w:r>
    </w:p>
    <w:p w14:paraId="2B784033" w14:textId="77777777" w:rsidR="00AA5116" w:rsidRPr="008453E7" w:rsidRDefault="00B8698E" w:rsidP="00DC7710">
      <w:pPr>
        <w:pStyle w:val="11"/>
        <w:numPr>
          <w:ilvl w:val="0"/>
          <w:numId w:val="6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Процесс распространения колебаний заряженных частиц.</w:t>
      </w:r>
    </w:p>
    <w:p w14:paraId="3F43BD18" w14:textId="77777777" w:rsidR="00AA5116" w:rsidRPr="008453E7" w:rsidRDefault="00B8698E" w:rsidP="00DC7710">
      <w:pPr>
        <w:pStyle w:val="11"/>
        <w:numPr>
          <w:ilvl w:val="0"/>
          <w:numId w:val="6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Особая форма материи, осуществляющая взаимодействие между заряженными частицами.</w:t>
      </w:r>
    </w:p>
    <w:p w14:paraId="24BA1005" w14:textId="77777777" w:rsidR="00AA5116" w:rsidRPr="008453E7" w:rsidRDefault="00B8698E" w:rsidP="00DC7710">
      <w:pPr>
        <w:pStyle w:val="11"/>
        <w:numPr>
          <w:ilvl w:val="0"/>
          <w:numId w:val="6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Особая форма материи, осуществляющая взаимодействие между любыми частицами.</w:t>
      </w:r>
    </w:p>
    <w:p w14:paraId="1105628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6A20FFE"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первичной обмотке трансформатора 100 витков, во вторичной обмотке – 20. Выберите все правильные утверждения.</w:t>
      </w:r>
    </w:p>
    <w:p w14:paraId="624C3E2A" w14:textId="77777777" w:rsidR="00AA5116" w:rsidRPr="008453E7" w:rsidRDefault="00B8698E" w:rsidP="00DC7710">
      <w:pPr>
        <w:pStyle w:val="11"/>
        <w:numPr>
          <w:ilvl w:val="0"/>
          <w:numId w:val="6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Трансформатор является понижающим.</w:t>
      </w:r>
    </w:p>
    <w:p w14:paraId="21F9C89F" w14:textId="77777777" w:rsidR="00AA5116" w:rsidRPr="008453E7" w:rsidRDefault="00B8698E" w:rsidP="00DC7710">
      <w:pPr>
        <w:pStyle w:val="11"/>
        <w:numPr>
          <w:ilvl w:val="0"/>
          <w:numId w:val="6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Трансформатор является повышающим.</w:t>
      </w:r>
    </w:p>
    <w:p w14:paraId="06923CCE" w14:textId="77777777" w:rsidR="00AA5116" w:rsidRPr="008453E7" w:rsidRDefault="00B8698E" w:rsidP="00DC7710">
      <w:pPr>
        <w:pStyle w:val="11"/>
        <w:numPr>
          <w:ilvl w:val="0"/>
          <w:numId w:val="6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Коэффициент трансформации равен 0,2.</w:t>
      </w:r>
    </w:p>
    <w:p w14:paraId="3333516D" w14:textId="77777777" w:rsidR="00AA5116" w:rsidRPr="008453E7" w:rsidRDefault="00B8698E" w:rsidP="00DC7710">
      <w:pPr>
        <w:pStyle w:val="11"/>
        <w:numPr>
          <w:ilvl w:val="0"/>
          <w:numId w:val="6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Коэффициент трансформации равен 5.</w:t>
      </w:r>
    </w:p>
    <w:p w14:paraId="52C78AF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C2B847E"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Продолжите фразу: «Электромагнитная волна – это …». Выберите все правильные утверждения.</w:t>
      </w:r>
    </w:p>
    <w:p w14:paraId="3C86B04A" w14:textId="77777777" w:rsidR="00AA5116" w:rsidRPr="008453E7" w:rsidRDefault="00B8698E" w:rsidP="00DC7710">
      <w:pPr>
        <w:pStyle w:val="11"/>
        <w:numPr>
          <w:ilvl w:val="0"/>
          <w:numId w:val="6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процесс распространения колебаний электрической напряженности и магнитной индукции.</w:t>
      </w:r>
    </w:p>
    <w:p w14:paraId="1625CA8C" w14:textId="77777777" w:rsidR="00AA5116" w:rsidRPr="008453E7" w:rsidRDefault="00B8698E" w:rsidP="00DC7710">
      <w:pPr>
        <w:pStyle w:val="11"/>
        <w:numPr>
          <w:ilvl w:val="0"/>
          <w:numId w:val="6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кратчайшее расстояние между двумя точками, колеблющимися в одинаковых фазах.</w:t>
      </w:r>
    </w:p>
    <w:p w14:paraId="42D81129" w14:textId="77777777" w:rsidR="00AA5116" w:rsidRPr="008453E7" w:rsidRDefault="00B8698E" w:rsidP="00DC7710">
      <w:pPr>
        <w:pStyle w:val="11"/>
        <w:numPr>
          <w:ilvl w:val="0"/>
          <w:numId w:val="6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процесс распространения колебаний заряженных частиц.</w:t>
      </w:r>
    </w:p>
    <w:p w14:paraId="7617237D" w14:textId="77777777" w:rsidR="00AA5116" w:rsidRPr="008453E7" w:rsidRDefault="00B8698E" w:rsidP="00DC7710">
      <w:pPr>
        <w:pStyle w:val="11"/>
        <w:numPr>
          <w:ilvl w:val="0"/>
          <w:numId w:val="6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процесс распространения электромагнитного поля от источника колебаний в пространстве.</w:t>
      </w:r>
    </w:p>
    <w:p w14:paraId="70B96B3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4522F83"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xml:space="preserve">Как ориентированы векторы магнитной индукции </w:t>
      </w:r>
      <w:r w:rsidRPr="008453E7">
        <w:rPr>
          <w:rFonts w:ascii="Times New Roman" w:hAnsi="Times New Roman"/>
          <w:noProof/>
          <w:lang w:eastAsia="ru-RU"/>
        </w:rPr>
        <w:drawing>
          <wp:inline distT="0" distB="0" distL="0" distR="0" wp14:anchorId="586E9A90" wp14:editId="262C5C42">
            <wp:extent cx="175260" cy="281940"/>
            <wp:effectExtent l="19050" t="0" r="0" b="0"/>
            <wp:docPr id="66" name="Рисунок 66" descr="C:\Users\W-book\AppData\Local\Temp\ksohtml12872\wps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C:\Users\W-book\AppData\Local\Temp\ksohtml12872\wps135.png"/>
                    <pic:cNvPicPr>
                      <a:picLocks noChangeAspect="1" noChangeArrowheads="1"/>
                    </pic:cNvPicPr>
                  </pic:nvPicPr>
                  <pic:blipFill>
                    <a:blip r:embed="rId40" cstate="print"/>
                    <a:srcRect/>
                    <a:stretch>
                      <a:fillRect/>
                    </a:stretch>
                  </pic:blipFill>
                  <pic:spPr>
                    <a:xfrm>
                      <a:off x="0" y="0"/>
                      <a:ext cx="175260" cy="28194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0EDC1091" wp14:editId="2B74542F">
            <wp:extent cx="144780" cy="228600"/>
            <wp:effectExtent l="19050" t="0" r="7620" b="0"/>
            <wp:docPr id="67" name="Рисунок 67" descr="C:\Users\W-book\AppData\Local\Temp\ksohtml12872\wps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C:\Users\W-book\AppData\Local\Temp\ksohtml12872\wps136.jpg"/>
                    <pic:cNvPicPr>
                      <a:picLocks noChangeAspect="1" noChangeArrowheads="1"/>
                    </pic:cNvPicPr>
                  </pic:nvPicPr>
                  <pic:blipFill>
                    <a:blip r:embed="rId41" cstate="print"/>
                    <a:srcRect/>
                    <a:stretch>
                      <a:fillRect/>
                    </a:stretch>
                  </pic:blipFill>
                  <pic:spPr>
                    <a:xfrm>
                      <a:off x="0" y="0"/>
                      <a:ext cx="144780" cy="22860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электрической напряженности </w:t>
      </w:r>
      <w:r w:rsidRPr="008453E7">
        <w:rPr>
          <w:rFonts w:ascii="Times New Roman" w:hAnsi="Times New Roman"/>
          <w:noProof/>
          <w:lang w:eastAsia="ru-RU"/>
        </w:rPr>
        <w:drawing>
          <wp:inline distT="0" distB="0" distL="0" distR="0" wp14:anchorId="28CE49D2" wp14:editId="0CF2C05A">
            <wp:extent cx="243840" cy="281940"/>
            <wp:effectExtent l="19050" t="0" r="3810" b="0"/>
            <wp:docPr id="68" name="Рисунок 68" descr="C:\Users\W-book\AppData\Local\Temp\ksohtml12872\wps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C:\Users\W-book\AppData\Local\Temp\ksohtml12872\wps137.png"/>
                    <pic:cNvPicPr>
                      <a:picLocks noChangeAspect="1" noChangeArrowheads="1"/>
                    </pic:cNvPicPr>
                  </pic:nvPicPr>
                  <pic:blipFill>
                    <a:blip r:embed="rId42" cstate="print"/>
                    <a:srcRect/>
                    <a:stretch>
                      <a:fillRect/>
                    </a:stretch>
                  </pic:blipFill>
                  <pic:spPr>
                    <a:xfrm>
                      <a:off x="0" y="0"/>
                      <a:ext cx="243840" cy="28194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57CA05F9" wp14:editId="7C541405">
            <wp:extent cx="198120" cy="228600"/>
            <wp:effectExtent l="19050" t="0" r="0" b="0"/>
            <wp:docPr id="69" name="Рисунок 69" descr="C:\Users\W-book\AppData\Local\Temp\ksohtml12872\wps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C:\Users\W-book\AppData\Local\Temp\ksohtml12872\wps138.jpg"/>
                    <pic:cNvPicPr>
                      <a:picLocks noChangeAspect="1" noChangeArrowheads="1"/>
                    </pic:cNvPicPr>
                  </pic:nvPicPr>
                  <pic:blipFill>
                    <a:blip r:embed="rId43" cstate="print"/>
                    <a:srcRect/>
                    <a:stretch>
                      <a:fillRect/>
                    </a:stretch>
                  </pic:blipFill>
                  <pic:spPr>
                    <a:xfrm>
                      <a:off x="0" y="0"/>
                      <a:ext cx="198120" cy="22860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и скорости </w:t>
      </w:r>
      <w:r w:rsidRPr="008453E7">
        <w:rPr>
          <w:rFonts w:ascii="Times New Roman" w:hAnsi="Times New Roman"/>
          <w:noProof/>
          <w:lang w:eastAsia="ru-RU"/>
        </w:rPr>
        <w:drawing>
          <wp:inline distT="0" distB="0" distL="0" distR="0" wp14:anchorId="4090F99B" wp14:editId="14C47778">
            <wp:extent cx="121920" cy="236220"/>
            <wp:effectExtent l="19050" t="0" r="0" b="0"/>
            <wp:docPr id="70" name="Рисунок 70" descr="C:\Users\W-book\AppData\Local\Temp\ksohtml12872\wps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C:\Users\W-book\AppData\Local\Temp\ksohtml12872\wps139.png"/>
                    <pic:cNvPicPr>
                      <a:picLocks noChangeAspect="1" noChangeArrowheads="1"/>
                    </pic:cNvPicPr>
                  </pic:nvPicPr>
                  <pic:blipFill>
                    <a:blip r:embed="rId44" cstate="print"/>
                    <a:srcRect/>
                    <a:stretch>
                      <a:fillRect/>
                    </a:stretch>
                  </pic:blipFill>
                  <pic:spPr>
                    <a:xfrm>
                      <a:off x="0" y="0"/>
                      <a:ext cx="121920" cy="23622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5027E6FF" wp14:editId="25D5AB84">
            <wp:extent cx="106680" cy="190500"/>
            <wp:effectExtent l="19050" t="0" r="7620" b="0"/>
            <wp:docPr id="71" name="Рисунок 71" descr="C:\Users\W-book\AppData\Local\Temp\ksohtml12872\wps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C:\Users\W-book\AppData\Local\Temp\ksohtml12872\wps140.jpg"/>
                    <pic:cNvPicPr>
                      <a:picLocks noChangeAspect="1" noChangeArrowheads="1"/>
                    </pic:cNvPicPr>
                  </pic:nvPicPr>
                  <pic:blipFill>
                    <a:blip r:embed="rId45" cstate="print"/>
                    <a:srcRect/>
                    <a:stretch>
                      <a:fillRect/>
                    </a:stretch>
                  </pic:blipFill>
                  <pic:spPr>
                    <a:xfrm>
                      <a:off x="0" y="0"/>
                      <a:ext cx="106680" cy="19050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по отношению друг к другу в электромагнитной волне?</w:t>
      </w:r>
    </w:p>
    <w:p w14:paraId="2FF5800B" w14:textId="77777777" w:rsidR="00AA5116" w:rsidRPr="008453E7" w:rsidRDefault="00B8698E" w:rsidP="00DC7710">
      <w:pPr>
        <w:pStyle w:val="11"/>
        <w:numPr>
          <w:ilvl w:val="0"/>
          <w:numId w:val="70"/>
        </w:numPr>
        <w:spacing w:before="0" w:beforeAutospacing="0" w:after="0" w:afterAutospacing="0" w:line="276" w:lineRule="auto"/>
        <w:ind w:left="0" w:firstLine="0"/>
        <w:jc w:val="both"/>
        <w:rPr>
          <w:rFonts w:ascii="Times New Roman" w:eastAsia="Calibri" w:hAnsi="Times New Roman"/>
        </w:rPr>
      </w:pPr>
      <w:r w:rsidRPr="008453E7">
        <w:rPr>
          <w:rFonts w:ascii="Times New Roman" w:hAnsi="Times New Roman"/>
          <w:noProof/>
          <w:lang w:eastAsia="ru-RU"/>
        </w:rPr>
        <w:drawing>
          <wp:inline distT="0" distB="0" distL="0" distR="0" wp14:anchorId="1121A97E" wp14:editId="537005A3">
            <wp:extent cx="845820" cy="205740"/>
            <wp:effectExtent l="19050" t="0" r="0" b="0"/>
            <wp:docPr id="72" name="Рисунок 72" descr="C:\Users\W-book\AppData\Local\Temp\ksohtml12872\wps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C:\Users\W-book\AppData\Local\Temp\ksohtml12872\wps141.png"/>
                    <pic:cNvPicPr>
                      <a:picLocks noChangeAspect="1" noChangeArrowheads="1"/>
                    </pic:cNvPicPr>
                  </pic:nvPicPr>
                  <pic:blipFill>
                    <a:blip r:embed="rId46" cstate="print"/>
                    <a:srcRect/>
                    <a:stretch>
                      <a:fillRect/>
                    </a:stretch>
                  </pic:blipFill>
                  <pic:spPr>
                    <a:xfrm>
                      <a:off x="0" y="0"/>
                      <a:ext cx="845820" cy="20574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0B952745" wp14:editId="74102880">
            <wp:extent cx="845820" cy="205740"/>
            <wp:effectExtent l="19050" t="0" r="0" b="0"/>
            <wp:docPr id="73" name="Рисунок 73" descr="C:\Users\W-book\AppData\Local\Temp\ksohtml12872\wps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C:\Users\W-book\AppData\Local\Temp\ksohtml12872\wps142.jpg"/>
                    <pic:cNvPicPr>
                      <a:picLocks noChangeAspect="1" noChangeArrowheads="1"/>
                    </pic:cNvPicPr>
                  </pic:nvPicPr>
                  <pic:blipFill>
                    <a:blip r:embed="rId47" cstate="print"/>
                    <a:srcRect/>
                    <a:stretch>
                      <a:fillRect/>
                    </a:stretch>
                  </pic:blipFill>
                  <pic:spPr>
                    <a:xfrm>
                      <a:off x="0" y="0"/>
                      <a:ext cx="845820" cy="20574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2) </w:t>
      </w:r>
      <w:r w:rsidRPr="008453E7">
        <w:rPr>
          <w:rFonts w:ascii="Times New Roman" w:hAnsi="Times New Roman"/>
          <w:noProof/>
          <w:lang w:eastAsia="ru-RU"/>
        </w:rPr>
        <w:drawing>
          <wp:inline distT="0" distB="0" distL="0" distR="0" wp14:anchorId="2AEEBDAC" wp14:editId="23EF3D0A">
            <wp:extent cx="1348740" cy="236220"/>
            <wp:effectExtent l="19050" t="0" r="3810" b="0"/>
            <wp:docPr id="74" name="Рисунок 74" descr="C:\Users\W-book\AppData\Local\Temp\ksohtml12872\wps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C:\Users\W-book\AppData\Local\Temp\ksohtml12872\wps143.png"/>
                    <pic:cNvPicPr>
                      <a:picLocks noChangeAspect="1" noChangeArrowheads="1"/>
                    </pic:cNvPicPr>
                  </pic:nvPicPr>
                  <pic:blipFill>
                    <a:blip r:embed="rId48"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2C055C09" wp14:editId="64A88FF9">
            <wp:extent cx="1348740" cy="236220"/>
            <wp:effectExtent l="19050" t="0" r="3810" b="0"/>
            <wp:docPr id="75" name="Рисунок 75" descr="C:\Users\W-book\AppData\Local\Temp\ksohtml12872\wps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C:\Users\W-book\AppData\Local\Temp\ksohtml12872\wps144.jpg"/>
                    <pic:cNvPicPr>
                      <a:picLocks noChangeAspect="1" noChangeArrowheads="1"/>
                    </pic:cNvPicPr>
                  </pic:nvPicPr>
                  <pic:blipFill>
                    <a:blip r:embed="rId49"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3) </w:t>
      </w:r>
      <w:r w:rsidRPr="008453E7">
        <w:rPr>
          <w:rFonts w:ascii="Times New Roman" w:hAnsi="Times New Roman"/>
          <w:noProof/>
          <w:lang w:eastAsia="ru-RU"/>
        </w:rPr>
        <w:drawing>
          <wp:inline distT="0" distB="0" distL="0" distR="0" wp14:anchorId="31A820F8" wp14:editId="1A0597F2">
            <wp:extent cx="693420" cy="281940"/>
            <wp:effectExtent l="19050" t="0" r="0" b="0"/>
            <wp:docPr id="76" name="Рисунок 76" descr="C:\Users\W-book\AppData\Local\Temp\ksohtml12872\wps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C:\Users\W-book\AppData\Local\Temp\ksohtml12872\wps145.png"/>
                    <pic:cNvPicPr>
                      <a:picLocks noChangeAspect="1" noChangeArrowheads="1"/>
                    </pic:cNvPicPr>
                  </pic:nvPicPr>
                  <pic:blipFill>
                    <a:blip r:embed="rId50" cstate="print"/>
                    <a:srcRect/>
                    <a:stretch>
                      <a:fillRect/>
                    </a:stretch>
                  </pic:blipFill>
                  <pic:spPr>
                    <a:xfrm>
                      <a:off x="0" y="0"/>
                      <a:ext cx="693420" cy="28194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63A2EE30" wp14:editId="7C988804">
            <wp:extent cx="563880" cy="228600"/>
            <wp:effectExtent l="19050" t="0" r="7620" b="0"/>
            <wp:docPr id="77" name="Рисунок 77" descr="C:\Users\W-book\AppData\Local\Temp\ksohtml12872\wps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C:\Users\W-book\AppData\Local\Temp\ksohtml12872\wps146.jpg"/>
                    <pic:cNvPicPr>
                      <a:picLocks noChangeAspect="1" noChangeArrowheads="1"/>
                    </pic:cNvPicPr>
                  </pic:nvPicPr>
                  <pic:blipFill>
                    <a:blip r:embed="rId51" cstate="print"/>
                    <a:srcRect/>
                    <a:stretch>
                      <a:fillRect/>
                    </a:stretch>
                  </pic:blipFill>
                  <pic:spPr>
                    <a:xfrm>
                      <a:off x="0" y="0"/>
                      <a:ext cx="563880" cy="228600"/>
                    </a:xfrm>
                    <a:prstGeom prst="rect">
                      <a:avLst/>
                    </a:prstGeom>
                    <a:noFill/>
                    <a:ln w="9525">
                      <a:noFill/>
                      <a:miter lim="800000"/>
                      <a:headEnd/>
                      <a:tailEnd/>
                    </a:ln>
                  </pic:spPr>
                </pic:pic>
              </a:graphicData>
            </a:graphic>
          </wp:inline>
        </w:drawing>
      </w:r>
      <w:r w:rsidRPr="008453E7">
        <w:rPr>
          <w:rFonts w:ascii="Times New Roman" w:eastAsia="Calibri" w:hAnsi="Times New Roman"/>
        </w:rPr>
        <w:t xml:space="preserve">.    4) </w:t>
      </w:r>
      <w:r w:rsidRPr="008453E7">
        <w:rPr>
          <w:rFonts w:ascii="Times New Roman" w:hAnsi="Times New Roman"/>
          <w:noProof/>
          <w:lang w:eastAsia="ru-RU"/>
        </w:rPr>
        <w:drawing>
          <wp:inline distT="0" distB="0" distL="0" distR="0" wp14:anchorId="02A706D4" wp14:editId="5CBDB2C7">
            <wp:extent cx="998220" cy="388620"/>
            <wp:effectExtent l="19050" t="0" r="0" b="0"/>
            <wp:docPr id="78" name="Рисунок 78" descr="C:\Users\W-book\AppData\Local\Temp\ksohtml12872\wps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C:\Users\W-book\AppData\Local\Temp\ksohtml12872\wps147.png"/>
                    <pic:cNvPicPr>
                      <a:picLocks noChangeAspect="1" noChangeArrowheads="1"/>
                    </pic:cNvPicPr>
                  </pic:nvPicPr>
                  <pic:blipFill>
                    <a:blip r:embed="rId52" cstate="print"/>
                    <a:srcRect/>
                    <a:stretch>
                      <a:fillRect/>
                    </a:stretch>
                  </pic:blipFill>
                  <pic:spPr>
                    <a:xfrm>
                      <a:off x="0" y="0"/>
                      <a:ext cx="998220" cy="388620"/>
                    </a:xfrm>
                    <a:prstGeom prst="rect">
                      <a:avLst/>
                    </a:prstGeom>
                    <a:noFill/>
                    <a:ln w="9525">
                      <a:noFill/>
                      <a:miter lim="800000"/>
                      <a:headEnd/>
                      <a:tailEnd/>
                    </a:ln>
                  </pic:spPr>
                </pic:pic>
              </a:graphicData>
            </a:graphic>
          </wp:inline>
        </w:drawing>
      </w:r>
      <w:r w:rsidRPr="008453E7">
        <w:rPr>
          <w:rFonts w:ascii="Times New Roman" w:hAnsi="Times New Roman"/>
          <w:noProof/>
          <w:lang w:eastAsia="ru-RU"/>
        </w:rPr>
        <w:drawing>
          <wp:inline distT="0" distB="0" distL="0" distR="0" wp14:anchorId="74806C3C" wp14:editId="7DC538DF">
            <wp:extent cx="800100" cy="312420"/>
            <wp:effectExtent l="19050" t="0" r="0" b="0"/>
            <wp:docPr id="79" name="Рисунок 79" descr="C:\Users\W-book\AppData\Local\Temp\ksohtml12872\wps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C:\Users\W-book\AppData\Local\Temp\ksohtml12872\wps148.jpg"/>
                    <pic:cNvPicPr>
                      <a:picLocks noChangeAspect="1" noChangeArrowheads="1"/>
                    </pic:cNvPicPr>
                  </pic:nvPicPr>
                  <pic:blipFill>
                    <a:blip r:embed="rId53" cstate="print"/>
                    <a:srcRect/>
                    <a:stretch>
                      <a:fillRect/>
                    </a:stretch>
                  </pic:blipFill>
                  <pic:spPr>
                    <a:xfrm>
                      <a:off x="0" y="0"/>
                      <a:ext cx="800100" cy="312420"/>
                    </a:xfrm>
                    <a:prstGeom prst="rect">
                      <a:avLst/>
                    </a:prstGeom>
                    <a:noFill/>
                    <a:ln w="9525">
                      <a:noFill/>
                      <a:miter lim="800000"/>
                      <a:headEnd/>
                      <a:tailEnd/>
                    </a:ln>
                  </pic:spPr>
                </pic:pic>
              </a:graphicData>
            </a:graphic>
          </wp:inline>
        </w:drawing>
      </w:r>
    </w:p>
    <w:p w14:paraId="783DFC7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D0B2C3B"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устройство в приёмнике Попова регистрирует приём электромагнитных волн?</w:t>
      </w:r>
    </w:p>
    <w:p w14:paraId="30ACCCE5" w14:textId="77777777" w:rsidR="00AA5116" w:rsidRPr="008453E7" w:rsidRDefault="00B8698E" w:rsidP="00DC7710">
      <w:pPr>
        <w:pStyle w:val="11"/>
        <w:numPr>
          <w:ilvl w:val="0"/>
          <w:numId w:val="7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Электромагнитное реле.</w:t>
      </w:r>
    </w:p>
    <w:p w14:paraId="703D3199" w14:textId="77777777" w:rsidR="00AA5116" w:rsidRPr="008453E7" w:rsidRDefault="00B8698E" w:rsidP="00DC7710">
      <w:pPr>
        <w:pStyle w:val="11"/>
        <w:numPr>
          <w:ilvl w:val="0"/>
          <w:numId w:val="7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Когерер.</w:t>
      </w:r>
    </w:p>
    <w:p w14:paraId="76A4B490" w14:textId="77777777" w:rsidR="00AA5116" w:rsidRPr="008453E7" w:rsidRDefault="00B8698E" w:rsidP="00DC7710">
      <w:pPr>
        <w:pStyle w:val="11"/>
        <w:numPr>
          <w:ilvl w:val="0"/>
          <w:numId w:val="7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Антенна.</w:t>
      </w:r>
    </w:p>
    <w:p w14:paraId="27AFED6D" w14:textId="77777777" w:rsidR="00AA5116" w:rsidRPr="008453E7" w:rsidRDefault="00B8698E" w:rsidP="00DC7710">
      <w:pPr>
        <w:pStyle w:val="11"/>
        <w:numPr>
          <w:ilvl w:val="0"/>
          <w:numId w:val="7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Электрический звонок.</w:t>
      </w:r>
    </w:p>
    <w:p w14:paraId="233444D8" w14:textId="77777777" w:rsidR="00AA5116" w:rsidRPr="008453E7" w:rsidRDefault="00B8698E" w:rsidP="00DC7710">
      <w:pPr>
        <w:pStyle w:val="11"/>
        <w:numPr>
          <w:ilvl w:val="0"/>
          <w:numId w:val="6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Продолжите фразу: «Процесс наложения колебаний одной частоты на колебания другой частоты называется…».</w:t>
      </w:r>
    </w:p>
    <w:p w14:paraId="2741C892" w14:textId="77777777" w:rsidR="00AA5116" w:rsidRPr="008453E7" w:rsidRDefault="00B8698E" w:rsidP="00DC7710">
      <w:pPr>
        <w:pStyle w:val="11"/>
        <w:numPr>
          <w:ilvl w:val="0"/>
          <w:numId w:val="7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радиосвязь.</w:t>
      </w:r>
    </w:p>
    <w:p w14:paraId="21B84210" w14:textId="77777777" w:rsidR="00AA5116" w:rsidRPr="008453E7" w:rsidRDefault="00B8698E" w:rsidP="00DC7710">
      <w:pPr>
        <w:pStyle w:val="11"/>
        <w:numPr>
          <w:ilvl w:val="0"/>
          <w:numId w:val="7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детектирование.</w:t>
      </w:r>
    </w:p>
    <w:p w14:paraId="34CB1C0E" w14:textId="77777777" w:rsidR="00AA5116" w:rsidRPr="008453E7" w:rsidRDefault="00B8698E" w:rsidP="00DC7710">
      <w:pPr>
        <w:pStyle w:val="11"/>
        <w:numPr>
          <w:ilvl w:val="0"/>
          <w:numId w:val="7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модуляция.</w:t>
      </w:r>
    </w:p>
    <w:p w14:paraId="6F00206C" w14:textId="77777777" w:rsidR="00AA5116" w:rsidRPr="008453E7" w:rsidRDefault="00B8698E" w:rsidP="00DC7710">
      <w:pPr>
        <w:pStyle w:val="11"/>
        <w:numPr>
          <w:ilvl w:val="0"/>
          <w:numId w:val="7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радиолокация.</w:t>
      </w:r>
    </w:p>
    <w:p w14:paraId="72E8B92E"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51513EB" w14:textId="77777777" w:rsidR="00ED418B" w:rsidRPr="008453E7" w:rsidRDefault="00ED418B" w:rsidP="00D445AA">
      <w:pPr>
        <w:pStyle w:val="ac"/>
        <w:numPr>
          <w:ilvl w:val="0"/>
          <w:numId w:val="63"/>
        </w:num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Вопрос с профессиональной направленностью:</w:t>
      </w:r>
    </w:p>
    <w:p w14:paraId="74AA0219" w14:textId="77777777" w:rsidR="00D445AA" w:rsidRPr="008453E7" w:rsidRDefault="00D445AA" w:rsidP="00D445AA">
      <w:pPr>
        <w:shd w:val="clear" w:color="auto" w:fill="FFFFFF"/>
        <w:autoSpaceDE w:val="0"/>
        <w:rPr>
          <w:rFonts w:ascii="Times New Roman" w:eastAsia="SimSun" w:hAnsi="Times New Roman" w:cs="Times New Roman"/>
          <w:sz w:val="24"/>
          <w:szCs w:val="24"/>
          <w:lang w:eastAsia="ru-RU"/>
        </w:rPr>
      </w:pPr>
      <w:r w:rsidRPr="008453E7">
        <w:rPr>
          <w:rFonts w:ascii="Times New Roman" w:hAnsi="Times New Roman" w:cs="Times New Roman"/>
          <w:sz w:val="24"/>
          <w:szCs w:val="24"/>
        </w:rPr>
        <w:t>1.Напряжение на вторичной обмотке трансформатора равно  30 B, ток 220 А, коэффициент трансформации  0,9. Определить КПД трансформатора, если проводимость к нему мощность 24 кВт.</w:t>
      </w:r>
    </w:p>
    <w:p w14:paraId="391F7038" w14:textId="77777777" w:rsidR="00D445AA" w:rsidRPr="008453E7" w:rsidRDefault="00D445AA" w:rsidP="00D445AA">
      <w:pPr>
        <w:shd w:val="clear" w:color="auto" w:fill="FFFFFF"/>
        <w:autoSpaceDE w:val="0"/>
        <w:rPr>
          <w:rFonts w:ascii="Times New Roman" w:eastAsia="Times New Roman" w:hAnsi="Times New Roman" w:cs="Times New Roman"/>
          <w:sz w:val="24"/>
          <w:szCs w:val="24"/>
        </w:rPr>
      </w:pPr>
      <w:r w:rsidRPr="008453E7">
        <w:rPr>
          <w:rFonts w:ascii="Times New Roman" w:hAnsi="Times New Roman" w:cs="Times New Roman"/>
          <w:sz w:val="24"/>
          <w:szCs w:val="24"/>
        </w:rPr>
        <w:t>2. Сварочный трансформатор питается от сети с напряжением 220В. Первичная обмотка содержит 110 витков провода сечением 20 мм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Напряжение на зажимах вторичной обмотки 70В. Определить число витков вторичной обмотки трансформатора и сечение провода.</w:t>
      </w:r>
    </w:p>
    <w:p w14:paraId="0620E6FE" w14:textId="77777777" w:rsidR="00D445AA" w:rsidRPr="008453E7" w:rsidRDefault="00D445AA" w:rsidP="00D445AA">
      <w:pPr>
        <w:spacing w:after="0"/>
        <w:rPr>
          <w:rFonts w:ascii="Times New Roman" w:eastAsia="Calibri" w:hAnsi="Times New Roman" w:cs="Times New Roman"/>
          <w:sz w:val="24"/>
          <w:szCs w:val="24"/>
        </w:rPr>
      </w:pPr>
      <w:r w:rsidRPr="008453E7">
        <w:rPr>
          <w:rFonts w:ascii="Times New Roman" w:eastAsia="Arial Unicode MS" w:hAnsi="Times New Roman" w:cs="Times New Roman"/>
          <w:sz w:val="24"/>
          <w:szCs w:val="24"/>
        </w:rPr>
        <w:t>3. Почему сердечники трансформаторов набирают из отдельных листов или лент, изолированных лаком, окалиной или химическим способом. Почему толщину листов или лент подбирают в зависимости</w:t>
      </w:r>
    </w:p>
    <w:p w14:paraId="374A5F2A" w14:textId="77777777" w:rsidR="00ED418B" w:rsidRPr="008453E7" w:rsidRDefault="00ED418B" w:rsidP="00DC7710">
      <w:pPr>
        <w:pStyle w:val="ac"/>
        <w:spacing w:after="0"/>
        <w:jc w:val="both"/>
        <w:rPr>
          <w:rFonts w:ascii="Times New Roman" w:eastAsia="Calibri" w:hAnsi="Times New Roman" w:cs="Times New Roman"/>
          <w:b/>
          <w:sz w:val="24"/>
          <w:szCs w:val="24"/>
        </w:rPr>
      </w:pPr>
    </w:p>
    <w:p w14:paraId="3B318D4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Style w:val="15"/>
          <w:rFonts w:ascii="Times New Roman" w:eastAsia="Calibri" w:hAnsi="Times New Roman"/>
        </w:rPr>
        <w:t>При</w:t>
      </w:r>
      <w:r w:rsidR="00A17C72" w:rsidRPr="008453E7">
        <w:rPr>
          <w:rStyle w:val="15"/>
          <w:rFonts w:ascii="Times New Roman" w:eastAsia="Calibri" w:hAnsi="Times New Roman"/>
        </w:rPr>
        <w:t xml:space="preserve"> </w:t>
      </w:r>
      <w:r w:rsidRPr="008453E7">
        <w:rPr>
          <w:rStyle w:val="15"/>
          <w:rFonts w:ascii="Times New Roman" w:eastAsia="Calibri" w:hAnsi="Times New Roman"/>
        </w:rPr>
        <w:t>строительстве</w:t>
      </w:r>
      <w:r w:rsidR="00A17C72" w:rsidRPr="008453E7">
        <w:rPr>
          <w:rStyle w:val="15"/>
          <w:rFonts w:ascii="Times New Roman" w:eastAsia="Calibri" w:hAnsi="Times New Roman"/>
        </w:rPr>
        <w:t xml:space="preserve"> </w:t>
      </w:r>
      <w:r w:rsidRPr="008453E7">
        <w:rPr>
          <w:rStyle w:val="15"/>
          <w:rFonts w:ascii="Times New Roman" w:eastAsia="Calibri" w:hAnsi="Times New Roman"/>
        </w:rPr>
        <w:t>жилых</w:t>
      </w:r>
      <w:r w:rsidR="00A17C72" w:rsidRPr="008453E7">
        <w:rPr>
          <w:rStyle w:val="15"/>
          <w:rFonts w:ascii="Times New Roman" w:eastAsia="Calibri" w:hAnsi="Times New Roman"/>
        </w:rPr>
        <w:t xml:space="preserve"> </w:t>
      </w:r>
      <w:r w:rsidRPr="008453E7">
        <w:rPr>
          <w:rStyle w:val="15"/>
          <w:rFonts w:ascii="Times New Roman" w:eastAsia="Calibri" w:hAnsi="Times New Roman"/>
        </w:rPr>
        <w:t>домов</w:t>
      </w:r>
      <w:r w:rsidR="00A17C72" w:rsidRPr="008453E7">
        <w:rPr>
          <w:rStyle w:val="15"/>
          <w:rFonts w:ascii="Times New Roman" w:eastAsia="Calibri" w:hAnsi="Times New Roman"/>
        </w:rPr>
        <w:t xml:space="preserve"> </w:t>
      </w:r>
      <w:r w:rsidRPr="008453E7">
        <w:rPr>
          <w:rStyle w:val="15"/>
          <w:rFonts w:ascii="Times New Roman" w:eastAsia="Calibri" w:hAnsi="Times New Roman"/>
        </w:rPr>
        <w:t>необходимо</w:t>
      </w:r>
      <w:r w:rsidR="00A17C72" w:rsidRPr="008453E7">
        <w:rPr>
          <w:rStyle w:val="15"/>
          <w:rFonts w:ascii="Times New Roman" w:eastAsia="Calibri" w:hAnsi="Times New Roman"/>
        </w:rPr>
        <w:t xml:space="preserve"> </w:t>
      </w:r>
      <w:r w:rsidRPr="008453E7">
        <w:rPr>
          <w:rStyle w:val="15"/>
          <w:rFonts w:ascii="Times New Roman" w:eastAsia="Calibri" w:hAnsi="Times New Roman"/>
        </w:rPr>
        <w:t>учитывать</w:t>
      </w:r>
      <w:r w:rsidR="00A17C72" w:rsidRPr="008453E7">
        <w:rPr>
          <w:rStyle w:val="15"/>
          <w:rFonts w:ascii="Times New Roman" w:eastAsia="Calibri" w:hAnsi="Times New Roman"/>
        </w:rPr>
        <w:t xml:space="preserve"> </w:t>
      </w:r>
      <w:r w:rsidRPr="008453E7">
        <w:rPr>
          <w:rStyle w:val="15"/>
          <w:rFonts w:ascii="Times New Roman" w:eastAsia="Calibri" w:hAnsi="Times New Roman"/>
        </w:rPr>
        <w:t>все</w:t>
      </w:r>
      <w:r w:rsidR="00A17C72" w:rsidRPr="008453E7">
        <w:rPr>
          <w:rStyle w:val="15"/>
          <w:rFonts w:ascii="Times New Roman" w:eastAsia="Calibri" w:hAnsi="Times New Roman"/>
        </w:rPr>
        <w:t xml:space="preserve"> </w:t>
      </w:r>
      <w:r w:rsidRPr="008453E7">
        <w:rPr>
          <w:rStyle w:val="15"/>
          <w:rFonts w:ascii="Times New Roman" w:eastAsia="Calibri" w:hAnsi="Times New Roman"/>
        </w:rPr>
        <w:t>свойства</w:t>
      </w:r>
      <w:r w:rsidR="00A17C72" w:rsidRPr="008453E7">
        <w:rPr>
          <w:rStyle w:val="15"/>
          <w:rFonts w:ascii="Times New Roman" w:eastAsia="Calibri" w:hAnsi="Times New Roman"/>
        </w:rPr>
        <w:t xml:space="preserve"> </w:t>
      </w:r>
      <w:r w:rsidRPr="008453E7">
        <w:rPr>
          <w:rStyle w:val="15"/>
          <w:rFonts w:ascii="Times New Roman" w:eastAsia="Calibri" w:hAnsi="Times New Roman"/>
        </w:rPr>
        <w:t>материалов</w:t>
      </w:r>
      <w:r w:rsidRPr="008453E7">
        <w:rPr>
          <w:rFonts w:ascii="Times New Roman" w:eastAsia="Calibri" w:hAnsi="Times New Roman"/>
          <w:shd w:val="clear" w:color="auto" w:fill="FFFFFF"/>
        </w:rPr>
        <w:t xml:space="preserve">, </w:t>
      </w:r>
      <w:r w:rsidRPr="008453E7">
        <w:rPr>
          <w:rStyle w:val="15"/>
          <w:rFonts w:ascii="Times New Roman" w:eastAsia="Calibri" w:hAnsi="Times New Roman"/>
        </w:rPr>
        <w:t>в</w:t>
      </w:r>
      <w:r w:rsidR="00A17C72" w:rsidRPr="008453E7">
        <w:rPr>
          <w:rStyle w:val="15"/>
          <w:rFonts w:ascii="Times New Roman" w:eastAsia="Calibri" w:hAnsi="Times New Roman"/>
        </w:rPr>
        <w:t xml:space="preserve"> </w:t>
      </w:r>
      <w:r w:rsidRPr="008453E7">
        <w:rPr>
          <w:rStyle w:val="15"/>
          <w:rFonts w:ascii="Times New Roman" w:eastAsia="Calibri" w:hAnsi="Times New Roman"/>
        </w:rPr>
        <w:t>том</w:t>
      </w:r>
      <w:r w:rsidR="00A17C72" w:rsidRPr="008453E7">
        <w:rPr>
          <w:rStyle w:val="15"/>
          <w:rFonts w:ascii="Times New Roman" w:eastAsia="Calibri" w:hAnsi="Times New Roman"/>
        </w:rPr>
        <w:t xml:space="preserve">  </w:t>
      </w:r>
      <w:r w:rsidRPr="008453E7">
        <w:rPr>
          <w:rStyle w:val="15"/>
          <w:rFonts w:ascii="Times New Roman" w:eastAsia="Calibri" w:hAnsi="Times New Roman"/>
        </w:rPr>
        <w:t>числе</w:t>
      </w:r>
      <w:r w:rsidR="00A17C72" w:rsidRPr="008453E7">
        <w:rPr>
          <w:rStyle w:val="15"/>
          <w:rFonts w:ascii="Times New Roman" w:eastAsia="Calibri" w:hAnsi="Times New Roman"/>
        </w:rPr>
        <w:t xml:space="preserve"> </w:t>
      </w:r>
      <w:r w:rsidRPr="008453E7">
        <w:rPr>
          <w:rStyle w:val="15"/>
          <w:rFonts w:ascii="Times New Roman" w:eastAsia="Calibri" w:hAnsi="Times New Roman"/>
        </w:rPr>
        <w:t>и</w:t>
      </w:r>
      <w:r w:rsidR="00A17C72" w:rsidRPr="008453E7">
        <w:rPr>
          <w:rStyle w:val="15"/>
          <w:rFonts w:ascii="Times New Roman" w:eastAsia="Calibri" w:hAnsi="Times New Roman"/>
        </w:rPr>
        <w:t xml:space="preserve"> </w:t>
      </w:r>
      <w:r w:rsidRPr="008453E7">
        <w:rPr>
          <w:rStyle w:val="15"/>
          <w:rFonts w:ascii="Times New Roman" w:eastAsia="Calibri" w:hAnsi="Times New Roman"/>
        </w:rPr>
        <w:t>для</w:t>
      </w:r>
      <w:r w:rsidR="00A17C72" w:rsidRPr="008453E7">
        <w:rPr>
          <w:rStyle w:val="15"/>
          <w:rFonts w:ascii="Times New Roman" w:eastAsia="Calibri" w:hAnsi="Times New Roman"/>
        </w:rPr>
        <w:t xml:space="preserve"> </w:t>
      </w:r>
      <w:r w:rsidRPr="008453E7">
        <w:rPr>
          <w:rStyle w:val="15"/>
          <w:rFonts w:ascii="Times New Roman" w:eastAsia="Calibri" w:hAnsi="Times New Roman"/>
        </w:rPr>
        <w:t>защиты</w:t>
      </w:r>
      <w:r w:rsidR="00A17C72" w:rsidRPr="008453E7">
        <w:rPr>
          <w:rStyle w:val="15"/>
          <w:rFonts w:ascii="Times New Roman" w:eastAsia="Calibri" w:hAnsi="Times New Roman"/>
        </w:rPr>
        <w:t xml:space="preserve"> </w:t>
      </w:r>
      <w:r w:rsidRPr="008453E7">
        <w:rPr>
          <w:rStyle w:val="15"/>
          <w:rFonts w:ascii="Times New Roman" w:eastAsia="Calibri" w:hAnsi="Times New Roman"/>
        </w:rPr>
        <w:t>от</w:t>
      </w:r>
      <w:r w:rsidR="00A17C72" w:rsidRPr="008453E7">
        <w:rPr>
          <w:rStyle w:val="15"/>
          <w:rFonts w:ascii="Times New Roman" w:eastAsia="Calibri" w:hAnsi="Times New Roman"/>
        </w:rPr>
        <w:t xml:space="preserve"> </w:t>
      </w:r>
      <w:r w:rsidRPr="008453E7">
        <w:rPr>
          <w:rStyle w:val="15"/>
          <w:rFonts w:ascii="Times New Roman" w:eastAsia="Calibri" w:hAnsi="Times New Roman"/>
        </w:rPr>
        <w:t>электромагнитных</w:t>
      </w:r>
      <w:r w:rsidR="00A17C72" w:rsidRPr="008453E7">
        <w:rPr>
          <w:rStyle w:val="15"/>
          <w:rFonts w:ascii="Times New Roman" w:eastAsia="Calibri" w:hAnsi="Times New Roman"/>
        </w:rPr>
        <w:t xml:space="preserve"> </w:t>
      </w:r>
      <w:r w:rsidRPr="008453E7">
        <w:rPr>
          <w:rStyle w:val="15"/>
          <w:rFonts w:ascii="Times New Roman" w:eastAsia="Calibri" w:hAnsi="Times New Roman"/>
        </w:rPr>
        <w:t>полей</w:t>
      </w:r>
      <w:r w:rsidRPr="008453E7">
        <w:rPr>
          <w:rFonts w:ascii="Times New Roman" w:eastAsia="Calibri" w:hAnsi="Times New Roman"/>
          <w:shd w:val="clear" w:color="auto" w:fill="FFFFFF"/>
        </w:rPr>
        <w:t xml:space="preserve">. </w:t>
      </w:r>
      <w:r w:rsidRPr="008453E7">
        <w:rPr>
          <w:rStyle w:val="15"/>
          <w:rFonts w:ascii="Times New Roman" w:eastAsia="Calibri" w:hAnsi="Times New Roman"/>
        </w:rPr>
        <w:t>Какие</w:t>
      </w:r>
      <w:r w:rsidR="00A17C72" w:rsidRPr="008453E7">
        <w:rPr>
          <w:rStyle w:val="15"/>
          <w:rFonts w:ascii="Times New Roman" w:eastAsia="Calibri" w:hAnsi="Times New Roman"/>
        </w:rPr>
        <w:t xml:space="preserve"> </w:t>
      </w:r>
      <w:r w:rsidRPr="008453E7">
        <w:rPr>
          <w:rStyle w:val="15"/>
          <w:rFonts w:ascii="Times New Roman" w:eastAsia="Calibri" w:hAnsi="Times New Roman"/>
        </w:rPr>
        <w:t>вещества</w:t>
      </w:r>
      <w:r w:rsidR="00A17C72" w:rsidRPr="008453E7">
        <w:rPr>
          <w:rStyle w:val="15"/>
          <w:rFonts w:ascii="Times New Roman" w:eastAsia="Calibri" w:hAnsi="Times New Roman"/>
        </w:rPr>
        <w:t xml:space="preserve"> </w:t>
      </w:r>
      <w:r w:rsidRPr="008453E7">
        <w:rPr>
          <w:rStyle w:val="15"/>
          <w:rFonts w:ascii="Times New Roman" w:eastAsia="Calibri" w:hAnsi="Times New Roman"/>
        </w:rPr>
        <w:t>лучше</w:t>
      </w:r>
      <w:r w:rsidR="00A17C72" w:rsidRPr="008453E7">
        <w:rPr>
          <w:rStyle w:val="15"/>
          <w:rFonts w:ascii="Times New Roman" w:eastAsia="Calibri" w:hAnsi="Times New Roman"/>
        </w:rPr>
        <w:t xml:space="preserve"> </w:t>
      </w:r>
      <w:r w:rsidRPr="008453E7">
        <w:rPr>
          <w:rStyle w:val="15"/>
          <w:rFonts w:ascii="Times New Roman" w:eastAsia="Calibri" w:hAnsi="Times New Roman"/>
        </w:rPr>
        <w:t>отражают</w:t>
      </w:r>
      <w:r w:rsidR="00A17C72" w:rsidRPr="008453E7">
        <w:rPr>
          <w:rStyle w:val="15"/>
          <w:rFonts w:ascii="Times New Roman" w:eastAsia="Calibri" w:hAnsi="Times New Roman"/>
        </w:rPr>
        <w:t xml:space="preserve"> </w:t>
      </w:r>
      <w:r w:rsidRPr="008453E7">
        <w:rPr>
          <w:rStyle w:val="15"/>
          <w:rFonts w:ascii="Times New Roman" w:eastAsia="Calibri" w:hAnsi="Times New Roman"/>
        </w:rPr>
        <w:t>электромагнитные</w:t>
      </w:r>
      <w:r w:rsidR="00A17C72" w:rsidRPr="008453E7">
        <w:rPr>
          <w:rStyle w:val="15"/>
          <w:rFonts w:ascii="Times New Roman" w:eastAsia="Calibri" w:hAnsi="Times New Roman"/>
        </w:rPr>
        <w:t xml:space="preserve"> </w:t>
      </w:r>
      <w:r w:rsidRPr="008453E7">
        <w:rPr>
          <w:rStyle w:val="15"/>
          <w:rFonts w:ascii="Times New Roman" w:eastAsia="Calibri" w:hAnsi="Times New Roman"/>
        </w:rPr>
        <w:t>волны</w:t>
      </w:r>
      <w:r w:rsidRPr="008453E7">
        <w:rPr>
          <w:rFonts w:ascii="Times New Roman" w:eastAsia="Calibri" w:hAnsi="Times New Roman"/>
          <w:shd w:val="clear" w:color="auto" w:fill="FFFFFF"/>
        </w:rPr>
        <w:t>?</w:t>
      </w:r>
    </w:p>
    <w:p w14:paraId="7705870D" w14:textId="77777777" w:rsidR="00ED418B" w:rsidRPr="008453E7" w:rsidRDefault="00ED418B" w:rsidP="00DC7710">
      <w:pPr>
        <w:pStyle w:val="12"/>
        <w:spacing w:line="276" w:lineRule="auto"/>
        <w:rPr>
          <w:rFonts w:ascii="Times New Roman" w:hAnsi="Times New Roman" w:cs="Times New Roman"/>
        </w:rPr>
      </w:pPr>
      <w:r w:rsidRPr="008453E7">
        <w:rPr>
          <w:rFonts w:ascii="Times New Roman" w:hAnsi="Times New Roman" w:cs="Times New Roman"/>
        </w:rPr>
        <w:t xml:space="preserve">Если подключить трансформатор к источнику постоянного напряжения, то он может выйти из строя. Объясните, вследствие чего это происходит? </w:t>
      </w:r>
    </w:p>
    <w:p w14:paraId="2A1AE8A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852"/>
        <w:gridCol w:w="864"/>
        <w:gridCol w:w="1020"/>
        <w:gridCol w:w="720"/>
        <w:gridCol w:w="852"/>
        <w:gridCol w:w="876"/>
        <w:gridCol w:w="888"/>
        <w:gridCol w:w="852"/>
        <w:gridCol w:w="852"/>
        <w:gridCol w:w="876"/>
      </w:tblGrid>
      <w:tr w:rsidR="00AA5116" w:rsidRPr="008453E7" w14:paraId="4CF1B36A" w14:textId="77777777">
        <w:tc>
          <w:tcPr>
            <w:tcW w:w="852" w:type="dxa"/>
            <w:tcBorders>
              <w:top w:val="outset" w:sz="6" w:space="0" w:color="auto"/>
              <w:left w:val="outset" w:sz="6" w:space="0" w:color="auto"/>
              <w:bottom w:val="outset" w:sz="6" w:space="0" w:color="auto"/>
              <w:right w:val="outset" w:sz="6" w:space="0" w:color="auto"/>
            </w:tcBorders>
          </w:tcPr>
          <w:p w14:paraId="655BE39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864" w:type="dxa"/>
            <w:tcBorders>
              <w:top w:val="outset" w:sz="6" w:space="0" w:color="auto"/>
              <w:left w:val="outset" w:sz="6" w:space="0" w:color="auto"/>
              <w:bottom w:val="outset" w:sz="6" w:space="0" w:color="auto"/>
              <w:right w:val="outset" w:sz="6" w:space="0" w:color="auto"/>
            </w:tcBorders>
          </w:tcPr>
          <w:p w14:paraId="11364BE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1020" w:type="dxa"/>
            <w:tcBorders>
              <w:top w:val="outset" w:sz="6" w:space="0" w:color="auto"/>
              <w:left w:val="outset" w:sz="6" w:space="0" w:color="auto"/>
              <w:bottom w:val="outset" w:sz="6" w:space="0" w:color="auto"/>
              <w:right w:val="outset" w:sz="6" w:space="0" w:color="auto"/>
            </w:tcBorders>
          </w:tcPr>
          <w:p w14:paraId="6B09C98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720" w:type="dxa"/>
            <w:tcBorders>
              <w:top w:val="outset" w:sz="6" w:space="0" w:color="auto"/>
              <w:left w:val="outset" w:sz="6" w:space="0" w:color="auto"/>
              <w:bottom w:val="outset" w:sz="6" w:space="0" w:color="auto"/>
              <w:right w:val="outset" w:sz="6" w:space="0" w:color="auto"/>
            </w:tcBorders>
          </w:tcPr>
          <w:p w14:paraId="71855B9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852" w:type="dxa"/>
            <w:tcBorders>
              <w:top w:val="outset" w:sz="6" w:space="0" w:color="auto"/>
              <w:left w:val="outset" w:sz="6" w:space="0" w:color="auto"/>
              <w:bottom w:val="outset" w:sz="6" w:space="0" w:color="auto"/>
              <w:right w:val="outset" w:sz="6" w:space="0" w:color="auto"/>
            </w:tcBorders>
          </w:tcPr>
          <w:p w14:paraId="2417B35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876" w:type="dxa"/>
            <w:tcBorders>
              <w:top w:val="outset" w:sz="6" w:space="0" w:color="auto"/>
              <w:left w:val="outset" w:sz="6" w:space="0" w:color="auto"/>
              <w:bottom w:val="outset" w:sz="6" w:space="0" w:color="auto"/>
              <w:right w:val="outset" w:sz="6" w:space="0" w:color="auto"/>
            </w:tcBorders>
          </w:tcPr>
          <w:p w14:paraId="3C487B8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888" w:type="dxa"/>
            <w:tcBorders>
              <w:top w:val="outset" w:sz="6" w:space="0" w:color="auto"/>
              <w:left w:val="outset" w:sz="6" w:space="0" w:color="auto"/>
              <w:bottom w:val="outset" w:sz="6" w:space="0" w:color="auto"/>
              <w:right w:val="outset" w:sz="6" w:space="0" w:color="auto"/>
            </w:tcBorders>
          </w:tcPr>
          <w:p w14:paraId="43B6EEB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852" w:type="dxa"/>
            <w:tcBorders>
              <w:top w:val="outset" w:sz="6" w:space="0" w:color="auto"/>
              <w:left w:val="outset" w:sz="6" w:space="0" w:color="auto"/>
              <w:bottom w:val="outset" w:sz="6" w:space="0" w:color="auto"/>
              <w:right w:val="outset" w:sz="6" w:space="0" w:color="auto"/>
            </w:tcBorders>
          </w:tcPr>
          <w:p w14:paraId="5BF096B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852" w:type="dxa"/>
            <w:tcBorders>
              <w:top w:val="outset" w:sz="6" w:space="0" w:color="auto"/>
              <w:left w:val="outset" w:sz="6" w:space="0" w:color="auto"/>
              <w:bottom w:val="outset" w:sz="6" w:space="0" w:color="auto"/>
              <w:right w:val="outset" w:sz="6" w:space="0" w:color="auto"/>
            </w:tcBorders>
          </w:tcPr>
          <w:p w14:paraId="37D2686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876" w:type="dxa"/>
            <w:tcBorders>
              <w:top w:val="outset" w:sz="6" w:space="0" w:color="auto"/>
              <w:left w:val="outset" w:sz="6" w:space="0" w:color="auto"/>
              <w:bottom w:val="outset" w:sz="6" w:space="0" w:color="auto"/>
              <w:right w:val="outset" w:sz="6" w:space="0" w:color="auto"/>
            </w:tcBorders>
          </w:tcPr>
          <w:p w14:paraId="1DFB4E2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7B86AEAA" w14:textId="77777777">
        <w:tc>
          <w:tcPr>
            <w:tcW w:w="852" w:type="dxa"/>
            <w:tcBorders>
              <w:top w:val="nil"/>
              <w:left w:val="outset" w:sz="6" w:space="0" w:color="auto"/>
              <w:bottom w:val="outset" w:sz="6" w:space="0" w:color="auto"/>
              <w:right w:val="outset" w:sz="6" w:space="0" w:color="auto"/>
            </w:tcBorders>
          </w:tcPr>
          <w:p w14:paraId="6F7CB86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864" w:type="dxa"/>
            <w:tcBorders>
              <w:top w:val="nil"/>
              <w:left w:val="outset" w:sz="6" w:space="0" w:color="auto"/>
              <w:bottom w:val="outset" w:sz="6" w:space="0" w:color="auto"/>
              <w:right w:val="outset" w:sz="6" w:space="0" w:color="auto"/>
            </w:tcBorders>
          </w:tcPr>
          <w:p w14:paraId="1EBB51E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13</w:t>
            </w:r>
          </w:p>
        </w:tc>
        <w:tc>
          <w:tcPr>
            <w:tcW w:w="1020" w:type="dxa"/>
            <w:tcBorders>
              <w:top w:val="nil"/>
              <w:left w:val="outset" w:sz="6" w:space="0" w:color="auto"/>
              <w:bottom w:val="outset" w:sz="6" w:space="0" w:color="auto"/>
              <w:right w:val="outset" w:sz="6" w:space="0" w:color="auto"/>
            </w:tcBorders>
          </w:tcPr>
          <w:p w14:paraId="13413EB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 xml:space="preserve">А – 1 </w:t>
            </w:r>
          </w:p>
          <w:p w14:paraId="490FD6B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Б – 4</w:t>
            </w:r>
          </w:p>
          <w:p w14:paraId="7FADC57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В – 3</w:t>
            </w:r>
          </w:p>
        </w:tc>
        <w:tc>
          <w:tcPr>
            <w:tcW w:w="720" w:type="dxa"/>
            <w:tcBorders>
              <w:top w:val="nil"/>
              <w:left w:val="outset" w:sz="6" w:space="0" w:color="auto"/>
              <w:bottom w:val="outset" w:sz="6" w:space="0" w:color="auto"/>
              <w:right w:val="outset" w:sz="6" w:space="0" w:color="auto"/>
            </w:tcBorders>
          </w:tcPr>
          <w:p w14:paraId="487E020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852" w:type="dxa"/>
            <w:tcBorders>
              <w:top w:val="nil"/>
              <w:left w:val="outset" w:sz="6" w:space="0" w:color="auto"/>
              <w:bottom w:val="outset" w:sz="6" w:space="0" w:color="auto"/>
              <w:right w:val="outset" w:sz="6" w:space="0" w:color="auto"/>
            </w:tcBorders>
          </w:tcPr>
          <w:p w14:paraId="2521D56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876" w:type="dxa"/>
            <w:tcBorders>
              <w:top w:val="nil"/>
              <w:left w:val="outset" w:sz="6" w:space="0" w:color="auto"/>
              <w:bottom w:val="outset" w:sz="6" w:space="0" w:color="auto"/>
              <w:right w:val="outset" w:sz="6" w:space="0" w:color="auto"/>
            </w:tcBorders>
          </w:tcPr>
          <w:p w14:paraId="1E040BF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14</w:t>
            </w:r>
          </w:p>
        </w:tc>
        <w:tc>
          <w:tcPr>
            <w:tcW w:w="888" w:type="dxa"/>
            <w:tcBorders>
              <w:top w:val="nil"/>
              <w:left w:val="outset" w:sz="6" w:space="0" w:color="auto"/>
              <w:bottom w:val="outset" w:sz="6" w:space="0" w:color="auto"/>
              <w:right w:val="outset" w:sz="6" w:space="0" w:color="auto"/>
            </w:tcBorders>
          </w:tcPr>
          <w:p w14:paraId="1C4AA8E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134</w:t>
            </w:r>
          </w:p>
        </w:tc>
        <w:tc>
          <w:tcPr>
            <w:tcW w:w="852" w:type="dxa"/>
            <w:tcBorders>
              <w:top w:val="nil"/>
              <w:left w:val="outset" w:sz="6" w:space="0" w:color="auto"/>
              <w:bottom w:val="outset" w:sz="6" w:space="0" w:color="auto"/>
              <w:right w:val="outset" w:sz="6" w:space="0" w:color="auto"/>
            </w:tcBorders>
          </w:tcPr>
          <w:p w14:paraId="773EF1B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852" w:type="dxa"/>
            <w:tcBorders>
              <w:top w:val="nil"/>
              <w:left w:val="outset" w:sz="6" w:space="0" w:color="auto"/>
              <w:bottom w:val="outset" w:sz="6" w:space="0" w:color="auto"/>
              <w:right w:val="outset" w:sz="6" w:space="0" w:color="auto"/>
            </w:tcBorders>
          </w:tcPr>
          <w:p w14:paraId="44CC227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876" w:type="dxa"/>
            <w:tcBorders>
              <w:top w:val="nil"/>
              <w:left w:val="outset" w:sz="6" w:space="0" w:color="auto"/>
              <w:bottom w:val="outset" w:sz="6" w:space="0" w:color="auto"/>
              <w:right w:val="outset" w:sz="6" w:space="0" w:color="auto"/>
            </w:tcBorders>
          </w:tcPr>
          <w:p w14:paraId="665239F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r>
    </w:tbl>
    <w:p w14:paraId="66CC9E29" w14:textId="77777777" w:rsidR="002D249A" w:rsidRDefault="002D249A" w:rsidP="00DC7710">
      <w:pPr>
        <w:spacing w:after="0"/>
        <w:jc w:val="center"/>
        <w:rPr>
          <w:rFonts w:ascii="Times New Roman" w:eastAsia="Calibri" w:hAnsi="Times New Roman" w:cs="Times New Roman"/>
          <w:b/>
          <w:sz w:val="24"/>
          <w:szCs w:val="24"/>
        </w:rPr>
      </w:pPr>
    </w:p>
    <w:p w14:paraId="78E7AC36" w14:textId="79D1202F"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lastRenderedPageBreak/>
        <w:t>Тест по теме «Природа света»</w:t>
      </w:r>
    </w:p>
    <w:p w14:paraId="6AC68894" w14:textId="77777777" w:rsidR="00ED418B" w:rsidRPr="008453E7" w:rsidRDefault="00ED418B" w:rsidP="00DC7710">
      <w:pPr>
        <w:spacing w:after="0"/>
        <w:jc w:val="center"/>
        <w:rPr>
          <w:rFonts w:ascii="Times New Roman" w:eastAsia="Calibri" w:hAnsi="Times New Roman" w:cs="Times New Roman"/>
          <w:b/>
          <w:sz w:val="24"/>
          <w:szCs w:val="24"/>
        </w:rPr>
      </w:pPr>
    </w:p>
    <w:p w14:paraId="5D72846F"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При переходе света из вакуума в прозрачную среду с абсолютным показателем преломления </w:t>
      </w:r>
      <w:r w:rsidRPr="008453E7">
        <w:rPr>
          <w:rFonts w:ascii="Times New Roman" w:eastAsia="Calibri" w:hAnsi="Times New Roman"/>
          <w:i/>
        </w:rPr>
        <w:t>n = 2</w:t>
      </w:r>
      <w:r w:rsidRPr="008453E7">
        <w:rPr>
          <w:rFonts w:ascii="Times New Roman" w:eastAsia="Calibri" w:hAnsi="Times New Roman"/>
        </w:rPr>
        <w:t xml:space="preserve"> скорость распространения…</w:t>
      </w:r>
    </w:p>
    <w:p w14:paraId="0D4F7B1B" w14:textId="77777777" w:rsidR="00AA5116" w:rsidRPr="008453E7" w:rsidRDefault="00B8698E" w:rsidP="00DC7710">
      <w:pPr>
        <w:pStyle w:val="11"/>
        <w:numPr>
          <w:ilvl w:val="0"/>
          <w:numId w:val="7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увеличивается в 2 раза.</w:t>
      </w:r>
    </w:p>
    <w:p w14:paraId="3D327A0C" w14:textId="77777777" w:rsidR="00AA5116" w:rsidRPr="008453E7" w:rsidRDefault="00B8698E" w:rsidP="00DC7710">
      <w:pPr>
        <w:pStyle w:val="11"/>
        <w:numPr>
          <w:ilvl w:val="0"/>
          <w:numId w:val="7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остается неизменной.</w:t>
      </w:r>
    </w:p>
    <w:p w14:paraId="548103E3" w14:textId="77777777" w:rsidR="00AA5116" w:rsidRPr="008453E7" w:rsidRDefault="00B8698E" w:rsidP="00DC7710">
      <w:pPr>
        <w:pStyle w:val="11"/>
        <w:numPr>
          <w:ilvl w:val="0"/>
          <w:numId w:val="7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уменьшается в 2 раза.</w:t>
      </w:r>
    </w:p>
    <w:p w14:paraId="747EFA05"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64A9ADC"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Для нахождения предельного угла при падении луча на границу «стекло-вода» нужно использовать формулу. Выберите все правильные ответы.</w:t>
      </w:r>
    </w:p>
    <w:p w14:paraId="3723CC4E" w14:textId="77777777" w:rsidR="00AA5116" w:rsidRPr="008453E7" w:rsidRDefault="00B8698E" w:rsidP="00DC7710">
      <w:pPr>
        <w:pStyle w:val="11"/>
        <w:numPr>
          <w:ilvl w:val="0"/>
          <w:numId w:val="7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sin α</w:t>
      </w:r>
      <w:r w:rsidRPr="008453E7">
        <w:rPr>
          <w:rFonts w:ascii="Times New Roman" w:eastAsia="Calibri" w:hAnsi="Times New Roman"/>
          <w:vertAlign w:val="subscript"/>
        </w:rPr>
        <w:t>о</w:t>
      </w:r>
      <w:r w:rsidRPr="008453E7">
        <w:rPr>
          <w:rFonts w:ascii="Times New Roman" w:eastAsia="Calibri" w:hAnsi="Times New Roman"/>
        </w:rPr>
        <w:t xml:space="preserve"> = n</w:t>
      </w:r>
      <w:r w:rsidRPr="008453E7">
        <w:rPr>
          <w:rFonts w:ascii="Times New Roman" w:eastAsia="Calibri" w:hAnsi="Times New Roman"/>
          <w:vertAlign w:val="subscript"/>
        </w:rPr>
        <w:t>с</w:t>
      </w:r>
      <w:r w:rsidRPr="008453E7">
        <w:rPr>
          <w:rFonts w:ascii="Times New Roman" w:eastAsia="Calibri" w:hAnsi="Times New Roman"/>
        </w:rPr>
        <w:t xml:space="preserve"> / n</w:t>
      </w:r>
      <w:r w:rsidRPr="008453E7">
        <w:rPr>
          <w:rFonts w:ascii="Times New Roman" w:eastAsia="Calibri" w:hAnsi="Times New Roman"/>
          <w:vertAlign w:val="subscript"/>
        </w:rPr>
        <w:t>в</w:t>
      </w:r>
      <w:r w:rsidRPr="008453E7">
        <w:rPr>
          <w:rFonts w:ascii="Times New Roman" w:eastAsia="Calibri" w:hAnsi="Times New Roman"/>
        </w:rPr>
        <w:t>.    2) sin α</w:t>
      </w:r>
      <w:r w:rsidRPr="008453E7">
        <w:rPr>
          <w:rFonts w:ascii="Times New Roman" w:eastAsia="Calibri" w:hAnsi="Times New Roman"/>
          <w:vertAlign w:val="subscript"/>
        </w:rPr>
        <w:t>о</w:t>
      </w:r>
      <w:r w:rsidRPr="008453E7">
        <w:rPr>
          <w:rFonts w:ascii="Times New Roman" w:eastAsia="Calibri" w:hAnsi="Times New Roman"/>
        </w:rPr>
        <w:t xml:space="preserve"> = n</w:t>
      </w:r>
      <w:r w:rsidRPr="008453E7">
        <w:rPr>
          <w:rFonts w:ascii="Times New Roman" w:eastAsia="Calibri" w:hAnsi="Times New Roman"/>
          <w:vertAlign w:val="subscript"/>
        </w:rPr>
        <w:t>с</w:t>
      </w:r>
      <w:r w:rsidRPr="008453E7">
        <w:rPr>
          <w:rFonts w:ascii="Times New Roman" w:eastAsia="Calibri" w:hAnsi="Times New Roman"/>
        </w:rPr>
        <w:t>· n</w:t>
      </w:r>
      <w:r w:rsidRPr="008453E7">
        <w:rPr>
          <w:rFonts w:ascii="Times New Roman" w:eastAsia="Calibri" w:hAnsi="Times New Roman"/>
          <w:vertAlign w:val="subscript"/>
        </w:rPr>
        <w:t>в</w:t>
      </w:r>
      <w:r w:rsidRPr="008453E7">
        <w:rPr>
          <w:rFonts w:ascii="Times New Roman" w:eastAsia="Calibri" w:hAnsi="Times New Roman"/>
        </w:rPr>
        <w:t>.      3) sin α</w:t>
      </w:r>
      <w:r w:rsidRPr="008453E7">
        <w:rPr>
          <w:rFonts w:ascii="Times New Roman" w:eastAsia="Calibri" w:hAnsi="Times New Roman"/>
          <w:vertAlign w:val="subscript"/>
        </w:rPr>
        <w:t>о</w:t>
      </w:r>
      <w:r w:rsidRPr="008453E7">
        <w:rPr>
          <w:rFonts w:ascii="Times New Roman" w:eastAsia="Calibri" w:hAnsi="Times New Roman"/>
        </w:rPr>
        <w:t xml:space="preserve"> = n</w:t>
      </w:r>
      <w:r w:rsidRPr="008453E7">
        <w:rPr>
          <w:rFonts w:ascii="Times New Roman" w:eastAsia="Calibri" w:hAnsi="Times New Roman"/>
          <w:vertAlign w:val="subscript"/>
        </w:rPr>
        <w:t>в</w:t>
      </w:r>
      <w:r w:rsidRPr="008453E7">
        <w:rPr>
          <w:rFonts w:ascii="Times New Roman" w:eastAsia="Calibri" w:hAnsi="Times New Roman"/>
        </w:rPr>
        <w:t xml:space="preserve"> / n</w:t>
      </w:r>
      <w:r w:rsidRPr="008453E7">
        <w:rPr>
          <w:rFonts w:ascii="Times New Roman" w:eastAsia="Calibri" w:hAnsi="Times New Roman"/>
          <w:vertAlign w:val="subscript"/>
        </w:rPr>
        <w:t>с</w:t>
      </w:r>
      <w:r w:rsidRPr="008453E7">
        <w:rPr>
          <w:rFonts w:ascii="Times New Roman" w:eastAsia="Calibri" w:hAnsi="Times New Roman"/>
        </w:rPr>
        <w:t>.</w:t>
      </w:r>
    </w:p>
    <w:p w14:paraId="736192C4"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1485F85"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Луч переходит из воды в скипидар. На каком из рисунков правильно изображен ход луча? Показатель преломления воды 1,33, скипидара – 1,6.</w:t>
      </w:r>
    </w:p>
    <w:p w14:paraId="50851D9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1223C59D" wp14:editId="0160E298">
            <wp:extent cx="5684520" cy="1051560"/>
            <wp:effectExtent l="19050" t="0" r="0" b="0"/>
            <wp:docPr id="100" name="Рисунок 100" descr="C:\Users\W-book\AppData\Local\Temp\ksohtml12872\wps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C:\Users\W-book\AppData\Local\Temp\ksohtml12872\wps149.png"/>
                    <pic:cNvPicPr>
                      <a:picLocks noChangeAspect="1" noChangeArrowheads="1"/>
                    </pic:cNvPicPr>
                  </pic:nvPicPr>
                  <pic:blipFill>
                    <a:blip r:embed="rId54" cstate="print"/>
                    <a:srcRect/>
                    <a:stretch>
                      <a:fillRect/>
                    </a:stretch>
                  </pic:blipFill>
                  <pic:spPr>
                    <a:xfrm>
                      <a:off x="0" y="0"/>
                      <a:ext cx="5684520" cy="1051560"/>
                    </a:xfrm>
                    <a:prstGeom prst="rect">
                      <a:avLst/>
                    </a:prstGeom>
                    <a:noFill/>
                    <a:ln w="9525">
                      <a:noFill/>
                      <a:miter lim="800000"/>
                      <a:headEnd/>
                      <a:tailEnd/>
                    </a:ln>
                  </pic:spPr>
                </pic:pic>
              </a:graphicData>
            </a:graphic>
          </wp:inline>
        </w:drawing>
      </w:r>
    </w:p>
    <w:p w14:paraId="1DCD5DD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A95A538"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7CE18A6D" wp14:editId="7388740D">
            <wp:extent cx="4838700" cy="297180"/>
            <wp:effectExtent l="19050" t="0" r="0" b="0"/>
            <wp:docPr id="101" name="Рисунок 101" descr="C:\Users\W-book\AppData\Local\Temp\ksohtml12872\wps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C:\Users\W-book\AppData\Local\Temp\ksohtml12872\wps150.png"/>
                    <pic:cNvPicPr>
                      <a:picLocks noChangeAspect="1" noChangeArrowheads="1"/>
                    </pic:cNvPicPr>
                  </pic:nvPicPr>
                  <pic:blipFill>
                    <a:blip r:embed="rId55" cstate="print"/>
                    <a:srcRect/>
                    <a:stretch>
                      <a:fillRect/>
                    </a:stretch>
                  </pic:blipFill>
                  <pic:spPr>
                    <a:xfrm>
                      <a:off x="0" y="0"/>
                      <a:ext cx="4838700" cy="297180"/>
                    </a:xfrm>
                    <a:prstGeom prst="rect">
                      <a:avLst/>
                    </a:prstGeom>
                    <a:noFill/>
                    <a:ln w="9525">
                      <a:noFill/>
                      <a:miter lim="800000"/>
                      <a:headEnd/>
                      <a:tailEnd/>
                    </a:ln>
                  </pic:spPr>
                </pic:pic>
              </a:graphicData>
            </a:graphic>
          </wp:inline>
        </w:drawing>
      </w:r>
    </w:p>
    <w:p w14:paraId="09F0445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1798B46"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Угол падения луча равен 50º. Уголотражениялучаравен.</w:t>
      </w:r>
    </w:p>
    <w:p w14:paraId="0EE0F0F2" w14:textId="77777777" w:rsidR="00AA5116" w:rsidRPr="008453E7" w:rsidRDefault="00B8698E" w:rsidP="00DC7710">
      <w:pPr>
        <w:pStyle w:val="11"/>
        <w:numPr>
          <w:ilvl w:val="0"/>
          <w:numId w:val="7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90º.           2) 40º.            3) 50º.            4) 100º.</w:t>
      </w:r>
    </w:p>
    <w:p w14:paraId="668838B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2F3FB21"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Предмет находится между фокусом F и двойным фокусом 2F рассеивающей линзы. Изображение предмета … </w:t>
      </w:r>
    </w:p>
    <w:p w14:paraId="34F5DB22" w14:textId="77777777" w:rsidR="00AA5116" w:rsidRPr="008453E7" w:rsidRDefault="00B8698E" w:rsidP="00DC7710">
      <w:pPr>
        <w:pStyle w:val="11"/>
        <w:numPr>
          <w:ilvl w:val="0"/>
          <w:numId w:val="7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мнимое, прямое, увеличенное.</w:t>
      </w:r>
    </w:p>
    <w:p w14:paraId="56E47F64" w14:textId="77777777" w:rsidR="00AA5116" w:rsidRPr="008453E7" w:rsidRDefault="00B8698E" w:rsidP="00DC7710">
      <w:pPr>
        <w:pStyle w:val="11"/>
        <w:numPr>
          <w:ilvl w:val="0"/>
          <w:numId w:val="7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действительное, перевернутое, увеличенное.</w:t>
      </w:r>
    </w:p>
    <w:p w14:paraId="16F80994" w14:textId="77777777" w:rsidR="00AA5116" w:rsidRPr="008453E7" w:rsidRDefault="00B8698E" w:rsidP="00DC7710">
      <w:pPr>
        <w:pStyle w:val="11"/>
        <w:numPr>
          <w:ilvl w:val="0"/>
          <w:numId w:val="7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мнимое, прямое, уменьшенное.</w:t>
      </w:r>
    </w:p>
    <w:p w14:paraId="44943BF8" w14:textId="77777777" w:rsidR="00AA5116" w:rsidRPr="008453E7" w:rsidRDefault="00B8698E" w:rsidP="00DC7710">
      <w:pPr>
        <w:pStyle w:val="11"/>
        <w:numPr>
          <w:ilvl w:val="0"/>
          <w:numId w:val="7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действительное, перевернутое, уменьшенное.</w:t>
      </w:r>
    </w:p>
    <w:p w14:paraId="05CD84B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8684DD9"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Световой пучок выходит из стекла в воздух. Что происходит при этом с частотой электромагнитных колебаний в световой волне и скоростью их распространения?</w:t>
      </w:r>
    </w:p>
    <w:p w14:paraId="147F459E" w14:textId="77777777" w:rsidR="00AA5116" w:rsidRPr="008453E7" w:rsidRDefault="00B8698E" w:rsidP="00DC7710">
      <w:pPr>
        <w:pStyle w:val="11"/>
        <w:numPr>
          <w:ilvl w:val="0"/>
          <w:numId w:val="7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Частота и скорость увеличиваются.</w:t>
      </w:r>
    </w:p>
    <w:p w14:paraId="719E7252" w14:textId="77777777" w:rsidR="00AA5116" w:rsidRPr="008453E7" w:rsidRDefault="00B8698E" w:rsidP="00DC7710">
      <w:pPr>
        <w:pStyle w:val="11"/>
        <w:numPr>
          <w:ilvl w:val="0"/>
          <w:numId w:val="7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Частота – увеличивается, скорость – уменьшается.</w:t>
      </w:r>
    </w:p>
    <w:p w14:paraId="6694AF45" w14:textId="77777777" w:rsidR="00AA5116" w:rsidRPr="008453E7" w:rsidRDefault="00B8698E" w:rsidP="00DC7710">
      <w:pPr>
        <w:pStyle w:val="11"/>
        <w:numPr>
          <w:ilvl w:val="0"/>
          <w:numId w:val="7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Частота и скорость не изменяются.</w:t>
      </w:r>
    </w:p>
    <w:p w14:paraId="7114D117" w14:textId="77777777" w:rsidR="00AA5116" w:rsidRPr="008453E7" w:rsidRDefault="00B8698E" w:rsidP="00DC7710">
      <w:pPr>
        <w:pStyle w:val="11"/>
        <w:numPr>
          <w:ilvl w:val="0"/>
          <w:numId w:val="7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Частота – не изменяется, скорость – увеличивается.</w:t>
      </w:r>
    </w:p>
    <w:p w14:paraId="46A6563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64572EF"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Физическая величина, равная отношению светового потока, падающего на поверхность, к площади этой поверхности, называется …</w:t>
      </w:r>
    </w:p>
    <w:p w14:paraId="6157328F" w14:textId="77777777" w:rsidR="00AA5116" w:rsidRPr="008453E7" w:rsidRDefault="00B8698E" w:rsidP="00DC7710">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силой света.</w:t>
      </w:r>
    </w:p>
    <w:p w14:paraId="693B7BFA" w14:textId="77777777" w:rsidR="00AA5116" w:rsidRPr="008453E7" w:rsidRDefault="00B8698E" w:rsidP="00DC7710">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яркостью.</w:t>
      </w:r>
    </w:p>
    <w:p w14:paraId="2A101278" w14:textId="77777777" w:rsidR="00AA5116" w:rsidRPr="008453E7" w:rsidRDefault="00B8698E" w:rsidP="00DC7710">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освещенностью.</w:t>
      </w:r>
    </w:p>
    <w:p w14:paraId="45A1479B" w14:textId="77777777" w:rsidR="00AA5116" w:rsidRPr="008453E7" w:rsidRDefault="00B8698E" w:rsidP="00DC7710">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телесным углом.</w:t>
      </w:r>
    </w:p>
    <w:p w14:paraId="5744E01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856E4CD"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Укажите точку, в которой находится изображение светящейся точки S (см. рисунок), создаваемое тонкой собирающей линзой.</w:t>
      </w:r>
    </w:p>
    <w:tbl>
      <w:tblPr>
        <w:tblStyle w:val="ab"/>
        <w:tblW w:w="0" w:type="auto"/>
        <w:tblCellMar>
          <w:top w:w="15" w:type="dxa"/>
          <w:left w:w="15" w:type="dxa"/>
          <w:bottom w:w="15" w:type="dxa"/>
          <w:right w:w="15" w:type="dxa"/>
        </w:tblCellMar>
        <w:tblLook w:val="04A0" w:firstRow="1" w:lastRow="0" w:firstColumn="1" w:lastColumn="0" w:noHBand="0" w:noVBand="1"/>
      </w:tblPr>
      <w:tblGrid>
        <w:gridCol w:w="2976"/>
        <w:gridCol w:w="5232"/>
      </w:tblGrid>
      <w:tr w:rsidR="00AA5116" w:rsidRPr="008453E7" w14:paraId="3C41DD65" w14:textId="77777777">
        <w:tc>
          <w:tcPr>
            <w:tcW w:w="2976" w:type="dxa"/>
            <w:tcBorders>
              <w:top w:val="nil"/>
              <w:left w:val="nil"/>
              <w:bottom w:val="nil"/>
              <w:right w:val="nil"/>
            </w:tcBorders>
          </w:tcPr>
          <w:p w14:paraId="0894304B"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1) 1.</w:t>
            </w:r>
          </w:p>
          <w:p w14:paraId="380D59FB"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2) 2.</w:t>
            </w:r>
          </w:p>
          <w:p w14:paraId="7341B684"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3) 3.</w:t>
            </w:r>
          </w:p>
          <w:p w14:paraId="3B03D8F8"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4) 4.</w:t>
            </w:r>
          </w:p>
        </w:tc>
        <w:tc>
          <w:tcPr>
            <w:tcW w:w="5232" w:type="dxa"/>
            <w:tcBorders>
              <w:top w:val="nil"/>
              <w:left w:val="nil"/>
              <w:bottom w:val="nil"/>
              <w:right w:val="nil"/>
            </w:tcBorders>
          </w:tcPr>
          <w:p w14:paraId="1DA7750B"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54D91739" wp14:editId="275CD354">
                  <wp:extent cx="2286000" cy="1127760"/>
                  <wp:effectExtent l="19050" t="0" r="0" b="0"/>
                  <wp:docPr id="102" name="Рисунок 102" descr="C:\Users\W-book\AppData\Local\Temp\ksohtml12872\wps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C:\Users\W-book\AppData\Local\Temp\ksohtml12872\wps151.jpg"/>
                          <pic:cNvPicPr>
                            <a:picLocks noChangeAspect="1" noChangeArrowheads="1"/>
                          </pic:cNvPicPr>
                        </pic:nvPicPr>
                        <pic:blipFill>
                          <a:blip r:embed="rId56" cstate="print"/>
                          <a:srcRect/>
                          <a:stretch>
                            <a:fillRect/>
                          </a:stretch>
                        </pic:blipFill>
                        <pic:spPr>
                          <a:xfrm>
                            <a:off x="0" y="0"/>
                            <a:ext cx="2286000" cy="1127760"/>
                          </a:xfrm>
                          <a:prstGeom prst="rect">
                            <a:avLst/>
                          </a:prstGeom>
                          <a:noFill/>
                          <a:ln w="9525">
                            <a:noFill/>
                            <a:miter lim="800000"/>
                            <a:headEnd/>
                            <a:tailEnd/>
                          </a:ln>
                        </pic:spPr>
                      </pic:pic>
                    </a:graphicData>
                  </a:graphic>
                </wp:inline>
              </w:drawing>
            </w:r>
          </w:p>
        </w:tc>
      </w:tr>
    </w:tbl>
    <w:p w14:paraId="45D74096" w14:textId="77777777" w:rsidR="00AA5116" w:rsidRPr="008453E7" w:rsidRDefault="00AA5116" w:rsidP="00DC7710">
      <w:pPr>
        <w:spacing w:after="0"/>
        <w:jc w:val="both"/>
        <w:rPr>
          <w:rFonts w:ascii="Times New Roman" w:eastAsia="Calibri" w:hAnsi="Times New Roman" w:cs="Times New Roman"/>
          <w:sz w:val="24"/>
          <w:szCs w:val="24"/>
        </w:rPr>
      </w:pPr>
    </w:p>
    <w:p w14:paraId="6DD58C9C"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Установите соответствие между оптическим прибором (устройством) и типом изображения, полученным с его помощью.</w:t>
      </w:r>
    </w:p>
    <w:tbl>
      <w:tblPr>
        <w:tblStyle w:val="ab"/>
        <w:tblW w:w="0" w:type="auto"/>
        <w:tblCellMar>
          <w:top w:w="15" w:type="dxa"/>
          <w:left w:w="15" w:type="dxa"/>
          <w:bottom w:w="15" w:type="dxa"/>
          <w:right w:w="15" w:type="dxa"/>
        </w:tblCellMar>
        <w:tblLook w:val="04A0" w:firstRow="1" w:lastRow="0" w:firstColumn="1" w:lastColumn="0" w:noHBand="0" w:noVBand="1"/>
      </w:tblPr>
      <w:tblGrid>
        <w:gridCol w:w="3528"/>
        <w:gridCol w:w="5520"/>
      </w:tblGrid>
      <w:tr w:rsidR="00AA5116" w:rsidRPr="008453E7" w14:paraId="4199243F" w14:textId="77777777">
        <w:tc>
          <w:tcPr>
            <w:tcW w:w="3528" w:type="dxa"/>
            <w:tcBorders>
              <w:top w:val="outset" w:sz="6" w:space="0" w:color="auto"/>
              <w:left w:val="outset" w:sz="6" w:space="0" w:color="auto"/>
              <w:bottom w:val="outset" w:sz="6" w:space="0" w:color="auto"/>
              <w:right w:val="outset" w:sz="6" w:space="0" w:color="auto"/>
            </w:tcBorders>
          </w:tcPr>
          <w:p w14:paraId="34803FD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Оптические приборы</w:t>
            </w:r>
          </w:p>
        </w:tc>
        <w:tc>
          <w:tcPr>
            <w:tcW w:w="5520" w:type="dxa"/>
            <w:tcBorders>
              <w:top w:val="outset" w:sz="6" w:space="0" w:color="auto"/>
              <w:left w:val="outset" w:sz="6" w:space="0" w:color="auto"/>
              <w:bottom w:val="outset" w:sz="6" w:space="0" w:color="auto"/>
              <w:right w:val="outset" w:sz="6" w:space="0" w:color="auto"/>
            </w:tcBorders>
          </w:tcPr>
          <w:p w14:paraId="371F29F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Тип изображения</w:t>
            </w:r>
          </w:p>
        </w:tc>
      </w:tr>
      <w:tr w:rsidR="00AA5116" w:rsidRPr="008453E7" w14:paraId="4D35E6DD" w14:textId="77777777">
        <w:tc>
          <w:tcPr>
            <w:tcW w:w="3528" w:type="dxa"/>
            <w:tcBorders>
              <w:top w:val="nil"/>
              <w:left w:val="outset" w:sz="6" w:space="0" w:color="auto"/>
              <w:bottom w:val="outset" w:sz="6" w:space="0" w:color="auto"/>
              <w:right w:val="outset" w:sz="6" w:space="0" w:color="auto"/>
            </w:tcBorders>
          </w:tcPr>
          <w:p w14:paraId="2B105DFA"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А) Мультимедиа проектор</w:t>
            </w:r>
          </w:p>
          <w:p w14:paraId="2DF21889"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Б) Дверной глазок</w:t>
            </w:r>
          </w:p>
        </w:tc>
        <w:tc>
          <w:tcPr>
            <w:tcW w:w="5520" w:type="dxa"/>
            <w:tcBorders>
              <w:top w:val="nil"/>
              <w:left w:val="outset" w:sz="6" w:space="0" w:color="auto"/>
              <w:bottom w:val="outset" w:sz="6" w:space="0" w:color="auto"/>
              <w:right w:val="outset" w:sz="6" w:space="0" w:color="auto"/>
            </w:tcBorders>
          </w:tcPr>
          <w:p w14:paraId="3BA41C02" w14:textId="77777777" w:rsidR="00AA5116" w:rsidRPr="008453E7" w:rsidRDefault="00B8698E" w:rsidP="00DC7710">
            <w:pPr>
              <w:pStyle w:val="11"/>
              <w:numPr>
                <w:ilvl w:val="0"/>
                <w:numId w:val="8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Уменьшенное, мнимое.</w:t>
            </w:r>
          </w:p>
          <w:p w14:paraId="21D34335" w14:textId="77777777" w:rsidR="00AA5116" w:rsidRPr="008453E7" w:rsidRDefault="00B8698E" w:rsidP="00DC7710">
            <w:pPr>
              <w:pStyle w:val="11"/>
              <w:numPr>
                <w:ilvl w:val="0"/>
                <w:numId w:val="8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Увеличенное, действительное.</w:t>
            </w:r>
          </w:p>
          <w:p w14:paraId="40C610DC" w14:textId="77777777" w:rsidR="00AA5116" w:rsidRPr="008453E7" w:rsidRDefault="00B8698E" w:rsidP="00DC7710">
            <w:pPr>
              <w:pStyle w:val="11"/>
              <w:numPr>
                <w:ilvl w:val="0"/>
                <w:numId w:val="8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Уменьшенное, действительное.</w:t>
            </w:r>
          </w:p>
          <w:p w14:paraId="0981A224" w14:textId="77777777" w:rsidR="00AA5116" w:rsidRPr="008453E7" w:rsidRDefault="00B8698E" w:rsidP="00DC7710">
            <w:pPr>
              <w:pStyle w:val="11"/>
              <w:numPr>
                <w:ilvl w:val="0"/>
                <w:numId w:val="8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Увеличенное, мнимое.</w:t>
            </w:r>
          </w:p>
        </w:tc>
      </w:tr>
    </w:tbl>
    <w:p w14:paraId="27E6976F" w14:textId="77777777" w:rsidR="00AA5116" w:rsidRPr="008453E7" w:rsidRDefault="00AA5116" w:rsidP="00DC7710">
      <w:pPr>
        <w:spacing w:after="0"/>
        <w:rPr>
          <w:rFonts w:ascii="Times New Roman" w:hAnsi="Times New Roman" w:cs="Times New Roman"/>
          <w:vanish/>
          <w:sz w:val="24"/>
          <w:szCs w:val="24"/>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840"/>
        <w:gridCol w:w="840"/>
      </w:tblGrid>
      <w:tr w:rsidR="00AA5116" w:rsidRPr="008453E7" w14:paraId="3CB33911" w14:textId="77777777">
        <w:tc>
          <w:tcPr>
            <w:tcW w:w="840" w:type="dxa"/>
            <w:tcBorders>
              <w:top w:val="outset" w:sz="6" w:space="0" w:color="auto"/>
              <w:left w:val="outset" w:sz="6" w:space="0" w:color="auto"/>
              <w:bottom w:val="outset" w:sz="6" w:space="0" w:color="auto"/>
              <w:right w:val="outset" w:sz="6" w:space="0" w:color="auto"/>
            </w:tcBorders>
          </w:tcPr>
          <w:p w14:paraId="544C4D6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А</w:t>
            </w:r>
          </w:p>
        </w:tc>
        <w:tc>
          <w:tcPr>
            <w:tcW w:w="840" w:type="dxa"/>
            <w:tcBorders>
              <w:top w:val="outset" w:sz="6" w:space="0" w:color="auto"/>
              <w:left w:val="outset" w:sz="6" w:space="0" w:color="auto"/>
              <w:bottom w:val="outset" w:sz="6" w:space="0" w:color="auto"/>
              <w:right w:val="outset" w:sz="6" w:space="0" w:color="auto"/>
            </w:tcBorders>
          </w:tcPr>
          <w:p w14:paraId="0E4308B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Б</w:t>
            </w:r>
          </w:p>
        </w:tc>
      </w:tr>
      <w:tr w:rsidR="00AA5116" w:rsidRPr="008453E7" w14:paraId="1CA9850D" w14:textId="77777777">
        <w:tc>
          <w:tcPr>
            <w:tcW w:w="840" w:type="dxa"/>
            <w:tcBorders>
              <w:top w:val="nil"/>
              <w:left w:val="outset" w:sz="6" w:space="0" w:color="auto"/>
              <w:bottom w:val="outset" w:sz="6" w:space="0" w:color="auto"/>
              <w:right w:val="outset" w:sz="6" w:space="0" w:color="auto"/>
            </w:tcBorders>
          </w:tcPr>
          <w:p w14:paraId="42A1051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840" w:type="dxa"/>
            <w:tcBorders>
              <w:top w:val="nil"/>
              <w:left w:val="outset" w:sz="6" w:space="0" w:color="auto"/>
              <w:bottom w:val="outset" w:sz="6" w:space="0" w:color="auto"/>
              <w:right w:val="outset" w:sz="6" w:space="0" w:color="auto"/>
            </w:tcBorders>
          </w:tcPr>
          <w:p w14:paraId="364C0005"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2E621745"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 xml:space="preserve">О т в е т: </w:t>
      </w:r>
    </w:p>
    <w:p w14:paraId="042379D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006541E" w14:textId="77777777" w:rsidR="00AA5116" w:rsidRPr="008453E7" w:rsidRDefault="00B8698E" w:rsidP="00DC7710">
      <w:pPr>
        <w:pStyle w:val="11"/>
        <w:numPr>
          <w:ilvl w:val="0"/>
          <w:numId w:val="7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Выберите все верные утверждения о физических явлениях, величинах и закономерностях. Запишите цифры, под которыми они указаны.</w:t>
      </w:r>
    </w:p>
    <w:p w14:paraId="6DD5FE61" w14:textId="77777777" w:rsidR="00AA5116" w:rsidRPr="008453E7" w:rsidRDefault="00B8698E" w:rsidP="00DC7710">
      <w:pPr>
        <w:pStyle w:val="11"/>
        <w:numPr>
          <w:ilvl w:val="0"/>
          <w:numId w:val="8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однородной прозрачной среде свет распространяется прямолинейно.</w:t>
      </w:r>
    </w:p>
    <w:p w14:paraId="458CB644" w14:textId="77777777" w:rsidR="00AA5116" w:rsidRPr="008453E7" w:rsidRDefault="00B8698E" w:rsidP="00DC7710">
      <w:pPr>
        <w:pStyle w:val="11"/>
        <w:numPr>
          <w:ilvl w:val="0"/>
          <w:numId w:val="8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При преломлении электромагнитных волн на границе двух сред скорость волны не изменяется.</w:t>
      </w:r>
    </w:p>
    <w:p w14:paraId="42391F40" w14:textId="77777777" w:rsidR="00AA5116" w:rsidRPr="008453E7" w:rsidRDefault="00B8698E" w:rsidP="00DC7710">
      <w:pPr>
        <w:pStyle w:val="11"/>
        <w:numPr>
          <w:ilvl w:val="0"/>
          <w:numId w:val="8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Явление полного внутреннего отражения может наблюдаться только при углах падения больше предельного.</w:t>
      </w:r>
    </w:p>
    <w:p w14:paraId="2470BE35" w14:textId="77777777" w:rsidR="00AA5116" w:rsidRPr="008453E7" w:rsidRDefault="00B8698E" w:rsidP="00DC7710">
      <w:pPr>
        <w:pStyle w:val="11"/>
        <w:numPr>
          <w:ilvl w:val="0"/>
          <w:numId w:val="8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Собирающая линза может давать как мнимые, так и действительные изображения.</w:t>
      </w:r>
    </w:p>
    <w:p w14:paraId="143DB692" w14:textId="77777777" w:rsidR="00ED418B" w:rsidRPr="008453E7" w:rsidRDefault="00ED418B" w:rsidP="00DC7710">
      <w:pPr>
        <w:spacing w:after="0"/>
        <w:jc w:val="both"/>
        <w:rPr>
          <w:rFonts w:ascii="Times New Roman" w:eastAsia="Calibri" w:hAnsi="Times New Roman" w:cs="Times New Roman"/>
          <w:b/>
          <w:sz w:val="24"/>
          <w:szCs w:val="24"/>
          <w:highlight w:val="yellow"/>
        </w:rPr>
      </w:pPr>
    </w:p>
    <w:p w14:paraId="1E91C52D" w14:textId="77777777" w:rsidR="00ED418B" w:rsidRPr="008453E7" w:rsidRDefault="00ED418B" w:rsidP="00DC7710">
      <w:pPr>
        <w:spacing w:after="0"/>
        <w:jc w:val="both"/>
        <w:rPr>
          <w:rFonts w:ascii="Times New Roman" w:eastAsia="Calibri" w:hAnsi="Times New Roman" w:cs="Times New Roman"/>
          <w:sz w:val="24"/>
          <w:szCs w:val="24"/>
        </w:rPr>
      </w:pPr>
      <w:r w:rsidRPr="008453E7">
        <w:rPr>
          <w:rStyle w:val="15"/>
          <w:rFonts w:ascii="Times New Roman" w:eastAsia="Calibri" w:hAnsi="Times New Roman"/>
          <w:b/>
          <w:bCs/>
          <w:sz w:val="24"/>
          <w:szCs w:val="24"/>
        </w:rPr>
        <w:t>11</w:t>
      </w:r>
      <w:r w:rsidRPr="008453E7">
        <w:rPr>
          <w:rFonts w:ascii="Times New Roman" w:eastAsia="Calibri" w:hAnsi="Times New Roman" w:cs="Times New Roman"/>
          <w:b/>
          <w:bCs/>
          <w:sz w:val="24"/>
          <w:szCs w:val="24"/>
          <w:shd w:val="clear" w:color="auto" w:fill="FFFFFF"/>
        </w:rPr>
        <w:t>.</w:t>
      </w:r>
      <w:r w:rsidRPr="008453E7">
        <w:rPr>
          <w:rFonts w:ascii="Times New Roman" w:eastAsia="Calibri" w:hAnsi="Times New Roman" w:cs="Times New Roman"/>
          <w:sz w:val="24"/>
          <w:szCs w:val="24"/>
        </w:rPr>
        <w:t xml:space="preserve"> Вопрос с профессиональной направленностью:</w:t>
      </w:r>
    </w:p>
    <w:p w14:paraId="5946036C"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В помещении для создания определенного интерьера используют декоративные лампы. Какая из ламп – красная или зеленая – будет испускать больший световой поток, если их мощности одинаковы?</w:t>
      </w:r>
    </w:p>
    <w:p w14:paraId="6DFE2949" w14:textId="77777777" w:rsidR="00ED418B" w:rsidRPr="008453E7" w:rsidRDefault="00ED418B"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Объясните, какие преимущества представляет способ освещения помещений, при котором осветительные приборы размещают таким образом, что свет, создаваемый ими, не попадает на рабочие места, а освещает белый потолок помещения. </w:t>
      </w:r>
    </w:p>
    <w:p w14:paraId="4A82DAAB" w14:textId="77777777" w:rsidR="00ED418B" w:rsidRPr="008453E7" w:rsidRDefault="00ED418B" w:rsidP="00DC7710">
      <w:pPr>
        <w:pStyle w:val="11"/>
        <w:spacing w:before="0" w:beforeAutospacing="0" w:after="0" w:afterAutospacing="0" w:line="276" w:lineRule="auto"/>
        <w:jc w:val="center"/>
        <w:rPr>
          <w:rFonts w:ascii="Times New Roman" w:eastAsia="Calibri" w:hAnsi="Times New Roman"/>
          <w:b/>
        </w:rPr>
      </w:pPr>
    </w:p>
    <w:p w14:paraId="190BA36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70799377" w14:textId="77777777">
        <w:tc>
          <w:tcPr>
            <w:tcW w:w="924" w:type="dxa"/>
            <w:tcBorders>
              <w:top w:val="outset" w:sz="6" w:space="0" w:color="auto"/>
              <w:left w:val="outset" w:sz="6" w:space="0" w:color="auto"/>
              <w:bottom w:val="outset" w:sz="6" w:space="0" w:color="auto"/>
              <w:right w:val="outset" w:sz="6" w:space="0" w:color="auto"/>
            </w:tcBorders>
          </w:tcPr>
          <w:p w14:paraId="6E891CC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nil"/>
              <w:bottom w:val="outset" w:sz="6" w:space="0" w:color="auto"/>
              <w:right w:val="outset" w:sz="6" w:space="0" w:color="auto"/>
            </w:tcBorders>
          </w:tcPr>
          <w:p w14:paraId="1D22077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nil"/>
              <w:bottom w:val="outset" w:sz="6" w:space="0" w:color="auto"/>
              <w:right w:val="outset" w:sz="6" w:space="0" w:color="auto"/>
            </w:tcBorders>
          </w:tcPr>
          <w:p w14:paraId="3D86105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nil"/>
              <w:bottom w:val="outset" w:sz="6" w:space="0" w:color="auto"/>
              <w:right w:val="outset" w:sz="6" w:space="0" w:color="auto"/>
            </w:tcBorders>
          </w:tcPr>
          <w:p w14:paraId="5B2EA45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nil"/>
              <w:bottom w:val="outset" w:sz="6" w:space="0" w:color="auto"/>
              <w:right w:val="outset" w:sz="6" w:space="0" w:color="auto"/>
            </w:tcBorders>
          </w:tcPr>
          <w:p w14:paraId="27636E4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nil"/>
              <w:bottom w:val="outset" w:sz="6" w:space="0" w:color="auto"/>
              <w:right w:val="outset" w:sz="6" w:space="0" w:color="auto"/>
            </w:tcBorders>
          </w:tcPr>
          <w:p w14:paraId="2C8B71D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nil"/>
              <w:bottom w:val="outset" w:sz="6" w:space="0" w:color="auto"/>
              <w:right w:val="outset" w:sz="6" w:space="0" w:color="auto"/>
            </w:tcBorders>
          </w:tcPr>
          <w:p w14:paraId="7C9C08B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nil"/>
              <w:bottom w:val="outset" w:sz="6" w:space="0" w:color="auto"/>
              <w:right w:val="outset" w:sz="6" w:space="0" w:color="auto"/>
            </w:tcBorders>
          </w:tcPr>
          <w:p w14:paraId="0907681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nil"/>
              <w:bottom w:val="outset" w:sz="6" w:space="0" w:color="auto"/>
              <w:right w:val="outset" w:sz="6" w:space="0" w:color="auto"/>
            </w:tcBorders>
          </w:tcPr>
          <w:p w14:paraId="7C310DE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nil"/>
              <w:bottom w:val="outset" w:sz="6" w:space="0" w:color="auto"/>
              <w:right w:val="outset" w:sz="6" w:space="0" w:color="auto"/>
            </w:tcBorders>
          </w:tcPr>
          <w:p w14:paraId="00EF1EB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3D167274" w14:textId="77777777">
        <w:tc>
          <w:tcPr>
            <w:tcW w:w="924" w:type="dxa"/>
            <w:tcBorders>
              <w:top w:val="nil"/>
              <w:left w:val="outset" w:sz="6" w:space="0" w:color="auto"/>
              <w:bottom w:val="outset" w:sz="6" w:space="0" w:color="auto"/>
              <w:right w:val="outset" w:sz="6" w:space="0" w:color="auto"/>
            </w:tcBorders>
          </w:tcPr>
          <w:p w14:paraId="031B1F4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428C1DD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1461B7A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03CF0D1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3934C34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38354C6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nil"/>
              <w:left w:val="nil"/>
              <w:bottom w:val="outset" w:sz="6" w:space="0" w:color="auto"/>
              <w:right w:val="outset" w:sz="6" w:space="0" w:color="auto"/>
            </w:tcBorders>
          </w:tcPr>
          <w:p w14:paraId="6FC190D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6FDE7E7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45A7815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21</w:t>
            </w:r>
          </w:p>
        </w:tc>
        <w:tc>
          <w:tcPr>
            <w:tcW w:w="924" w:type="dxa"/>
            <w:tcBorders>
              <w:top w:val="nil"/>
              <w:left w:val="nil"/>
              <w:bottom w:val="outset" w:sz="6" w:space="0" w:color="auto"/>
              <w:right w:val="outset" w:sz="6" w:space="0" w:color="auto"/>
            </w:tcBorders>
          </w:tcPr>
          <w:p w14:paraId="4618B64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134</w:t>
            </w:r>
          </w:p>
        </w:tc>
      </w:tr>
    </w:tbl>
    <w:p w14:paraId="213194C0" w14:textId="77777777" w:rsidR="00DD7862" w:rsidRPr="008453E7" w:rsidRDefault="00DD7862" w:rsidP="00DC7710">
      <w:pPr>
        <w:spacing w:after="0"/>
        <w:jc w:val="center"/>
        <w:rPr>
          <w:rFonts w:ascii="Times New Roman" w:eastAsia="Calibri" w:hAnsi="Times New Roman" w:cs="Times New Roman"/>
          <w:b/>
          <w:sz w:val="24"/>
          <w:szCs w:val="24"/>
        </w:rPr>
      </w:pPr>
    </w:p>
    <w:p w14:paraId="7357F59E" w14:textId="77777777" w:rsidR="002D249A" w:rsidRDefault="002D249A" w:rsidP="00DC7710">
      <w:pPr>
        <w:spacing w:after="0"/>
        <w:jc w:val="center"/>
        <w:rPr>
          <w:rFonts w:ascii="Times New Roman" w:eastAsia="Calibri" w:hAnsi="Times New Roman" w:cs="Times New Roman"/>
          <w:b/>
          <w:sz w:val="24"/>
          <w:szCs w:val="24"/>
        </w:rPr>
      </w:pPr>
    </w:p>
    <w:p w14:paraId="454FF146" w14:textId="77777777" w:rsidR="002D249A" w:rsidRDefault="002D249A" w:rsidP="00DC7710">
      <w:pPr>
        <w:spacing w:after="0"/>
        <w:jc w:val="center"/>
        <w:rPr>
          <w:rFonts w:ascii="Times New Roman" w:eastAsia="Calibri" w:hAnsi="Times New Roman" w:cs="Times New Roman"/>
          <w:b/>
          <w:sz w:val="24"/>
          <w:szCs w:val="24"/>
        </w:rPr>
      </w:pPr>
    </w:p>
    <w:p w14:paraId="1A410A3D" w14:textId="77777777" w:rsidR="002D249A" w:rsidRDefault="002D249A" w:rsidP="00DC7710">
      <w:pPr>
        <w:spacing w:after="0"/>
        <w:jc w:val="center"/>
        <w:rPr>
          <w:rFonts w:ascii="Times New Roman" w:eastAsia="Calibri" w:hAnsi="Times New Roman" w:cs="Times New Roman"/>
          <w:b/>
          <w:sz w:val="24"/>
          <w:szCs w:val="24"/>
        </w:rPr>
      </w:pPr>
    </w:p>
    <w:p w14:paraId="33FA7266" w14:textId="77777777" w:rsidR="002D249A" w:rsidRDefault="002D249A" w:rsidP="00DC7710">
      <w:pPr>
        <w:spacing w:after="0"/>
        <w:jc w:val="center"/>
        <w:rPr>
          <w:rFonts w:ascii="Times New Roman" w:eastAsia="Calibri" w:hAnsi="Times New Roman" w:cs="Times New Roman"/>
          <w:b/>
          <w:sz w:val="24"/>
          <w:szCs w:val="24"/>
        </w:rPr>
      </w:pPr>
    </w:p>
    <w:p w14:paraId="50CCA6E6" w14:textId="77777777" w:rsidR="002D249A" w:rsidRDefault="002D249A" w:rsidP="00DC7710">
      <w:pPr>
        <w:spacing w:after="0"/>
        <w:jc w:val="center"/>
        <w:rPr>
          <w:rFonts w:ascii="Times New Roman" w:eastAsia="Calibri" w:hAnsi="Times New Roman" w:cs="Times New Roman"/>
          <w:b/>
          <w:sz w:val="24"/>
          <w:szCs w:val="24"/>
        </w:rPr>
      </w:pPr>
    </w:p>
    <w:p w14:paraId="06243D9B" w14:textId="6A802307"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lastRenderedPageBreak/>
        <w:t>Тест по теме «Волновые свойства света»</w:t>
      </w:r>
    </w:p>
    <w:p w14:paraId="375C0B19" w14:textId="77777777" w:rsidR="00ED418B" w:rsidRPr="008453E7" w:rsidRDefault="00ED418B" w:rsidP="00DC7710">
      <w:pPr>
        <w:spacing w:after="0"/>
        <w:jc w:val="center"/>
        <w:rPr>
          <w:rFonts w:ascii="Times New Roman" w:eastAsia="Calibri" w:hAnsi="Times New Roman" w:cs="Times New Roman"/>
          <w:b/>
          <w:sz w:val="24"/>
          <w:szCs w:val="24"/>
        </w:rPr>
      </w:pPr>
    </w:p>
    <w:p w14:paraId="612282DD"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 изменится длина волны красного излучения при переходе света из воздуха в воду?</w:t>
      </w:r>
    </w:p>
    <w:p w14:paraId="04034EC0" w14:textId="77777777" w:rsidR="00AA5116" w:rsidRPr="008453E7" w:rsidRDefault="00B8698E" w:rsidP="00DC7710">
      <w:pPr>
        <w:pStyle w:val="11"/>
        <w:numPr>
          <w:ilvl w:val="0"/>
          <w:numId w:val="8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Уменьшается.</w:t>
      </w:r>
    </w:p>
    <w:p w14:paraId="0DF0D5E6" w14:textId="77777777" w:rsidR="00AA5116" w:rsidRPr="008453E7" w:rsidRDefault="00B8698E" w:rsidP="00DC7710">
      <w:pPr>
        <w:pStyle w:val="11"/>
        <w:numPr>
          <w:ilvl w:val="0"/>
          <w:numId w:val="8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Увеличивается.</w:t>
      </w:r>
    </w:p>
    <w:p w14:paraId="6B4A8A3B" w14:textId="77777777" w:rsidR="00AA5116" w:rsidRPr="008453E7" w:rsidRDefault="00B8698E" w:rsidP="00DC7710">
      <w:pPr>
        <w:pStyle w:val="11"/>
        <w:numPr>
          <w:ilvl w:val="0"/>
          <w:numId w:val="8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Не изменяется.</w:t>
      </w:r>
    </w:p>
    <w:p w14:paraId="25A5E3A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81C79ED"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приведенных ниже выражений определяет понятие интерференции?</w:t>
      </w:r>
    </w:p>
    <w:p w14:paraId="277E72A2" w14:textId="77777777" w:rsidR="00AA5116" w:rsidRPr="008453E7" w:rsidRDefault="00B8698E" w:rsidP="00DC7710">
      <w:pPr>
        <w:pStyle w:val="11"/>
        <w:numPr>
          <w:ilvl w:val="0"/>
          <w:numId w:val="8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Наложение когерентных волн.</w:t>
      </w:r>
    </w:p>
    <w:p w14:paraId="39007C28" w14:textId="77777777" w:rsidR="00AA5116" w:rsidRPr="008453E7" w:rsidRDefault="00B8698E" w:rsidP="00DC7710">
      <w:pPr>
        <w:pStyle w:val="11"/>
        <w:numPr>
          <w:ilvl w:val="0"/>
          <w:numId w:val="8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Разложение света в спектр при преломлении.</w:t>
      </w:r>
    </w:p>
    <w:p w14:paraId="62A7D30F" w14:textId="77777777" w:rsidR="00AA5116" w:rsidRPr="008453E7" w:rsidRDefault="00B8698E" w:rsidP="00DC7710">
      <w:pPr>
        <w:pStyle w:val="11"/>
        <w:numPr>
          <w:ilvl w:val="0"/>
          <w:numId w:val="8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Огибание волной препятствий.</w:t>
      </w:r>
    </w:p>
    <w:p w14:paraId="5B58E00E"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B9871B8"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наблюдаемых явлений объясняется дифракцией света?</w:t>
      </w:r>
    </w:p>
    <w:p w14:paraId="224F8A9E" w14:textId="77777777" w:rsidR="00AA5116" w:rsidRPr="008453E7" w:rsidRDefault="00B8698E" w:rsidP="00DC7710">
      <w:pPr>
        <w:pStyle w:val="11"/>
        <w:numPr>
          <w:ilvl w:val="0"/>
          <w:numId w:val="8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Излучение света лампой накаливания.</w:t>
      </w:r>
    </w:p>
    <w:p w14:paraId="6085A317" w14:textId="77777777" w:rsidR="00AA5116" w:rsidRPr="008453E7" w:rsidRDefault="00B8698E" w:rsidP="00DC7710">
      <w:pPr>
        <w:pStyle w:val="11"/>
        <w:numPr>
          <w:ilvl w:val="0"/>
          <w:numId w:val="8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Радужная окраска компакт-дисков.</w:t>
      </w:r>
    </w:p>
    <w:p w14:paraId="01CEA571" w14:textId="77777777" w:rsidR="00AA5116" w:rsidRPr="008453E7" w:rsidRDefault="00B8698E" w:rsidP="00DC7710">
      <w:pPr>
        <w:pStyle w:val="11"/>
        <w:numPr>
          <w:ilvl w:val="0"/>
          <w:numId w:val="8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Радужная окраска тонких мыльных пленок.</w:t>
      </w:r>
    </w:p>
    <w:p w14:paraId="6FAD8BBB" w14:textId="77777777" w:rsidR="00AA5116" w:rsidRPr="008453E7" w:rsidRDefault="00B8698E" w:rsidP="00DC7710">
      <w:pPr>
        <w:pStyle w:val="11"/>
        <w:numPr>
          <w:ilvl w:val="0"/>
          <w:numId w:val="8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Радуга.</w:t>
      </w:r>
    </w:p>
    <w:p w14:paraId="6FD6812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3261F52"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Свет какого цвета меньше других отклоняется призмой спектроскопа?</w:t>
      </w:r>
    </w:p>
    <w:p w14:paraId="388C5864" w14:textId="77777777" w:rsidR="00AA5116" w:rsidRPr="008453E7" w:rsidRDefault="00B8698E" w:rsidP="00DC7710">
      <w:pPr>
        <w:pStyle w:val="11"/>
        <w:numPr>
          <w:ilvl w:val="0"/>
          <w:numId w:val="8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Фиолетового.</w:t>
      </w:r>
    </w:p>
    <w:p w14:paraId="7B27D8BB" w14:textId="77777777" w:rsidR="00AA5116" w:rsidRPr="008453E7" w:rsidRDefault="00B8698E" w:rsidP="00DC7710">
      <w:pPr>
        <w:pStyle w:val="11"/>
        <w:numPr>
          <w:ilvl w:val="0"/>
          <w:numId w:val="8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Синего.</w:t>
      </w:r>
    </w:p>
    <w:p w14:paraId="42B2670F" w14:textId="77777777" w:rsidR="00AA5116" w:rsidRPr="008453E7" w:rsidRDefault="00B8698E" w:rsidP="00DC7710">
      <w:pPr>
        <w:pStyle w:val="11"/>
        <w:numPr>
          <w:ilvl w:val="0"/>
          <w:numId w:val="8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Зеленого.</w:t>
      </w:r>
    </w:p>
    <w:p w14:paraId="51287E4B" w14:textId="77777777" w:rsidR="00AA5116" w:rsidRPr="008453E7" w:rsidRDefault="00B8698E" w:rsidP="00DC7710">
      <w:pPr>
        <w:pStyle w:val="11"/>
        <w:numPr>
          <w:ilvl w:val="0"/>
          <w:numId w:val="8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Красного.</w:t>
      </w:r>
    </w:p>
    <w:p w14:paraId="1981E6E7"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783F5B9"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Какие из приведенных ниже выражений являются условием наблюдения главных максимумов в спектре дифракционной решетки с периодом </w:t>
      </w:r>
      <w:r w:rsidRPr="008453E7">
        <w:rPr>
          <w:rFonts w:ascii="Times New Roman" w:eastAsia="Calibri" w:hAnsi="Times New Roman"/>
          <w:i/>
        </w:rPr>
        <w:t>d</w:t>
      </w:r>
      <w:r w:rsidRPr="008453E7">
        <w:rPr>
          <w:rFonts w:ascii="Times New Roman" w:eastAsia="Calibri" w:hAnsi="Times New Roman"/>
        </w:rPr>
        <w:t xml:space="preserve"> под углом </w:t>
      </w:r>
      <w:r w:rsidRPr="008453E7">
        <w:rPr>
          <w:rFonts w:ascii="Times New Roman" w:eastAsia="Calibri" w:hAnsi="Times New Roman"/>
          <w:i/>
        </w:rPr>
        <w:t>φ</w:t>
      </w:r>
      <w:r w:rsidRPr="008453E7">
        <w:rPr>
          <w:rFonts w:ascii="Times New Roman" w:eastAsia="Calibri" w:hAnsi="Times New Roman"/>
        </w:rPr>
        <w:t>?</w:t>
      </w:r>
    </w:p>
    <w:p w14:paraId="0C7690D4" w14:textId="77777777" w:rsidR="00AA5116" w:rsidRPr="008453E7" w:rsidRDefault="00B8698E" w:rsidP="00DC7710">
      <w:pPr>
        <w:pStyle w:val="11"/>
        <w:numPr>
          <w:ilvl w:val="0"/>
          <w:numId w:val="8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d sin φ = k λ</w:t>
      </w:r>
      <w:r w:rsidRPr="008453E7">
        <w:rPr>
          <w:rFonts w:ascii="Times New Roman" w:eastAsia="Calibri" w:hAnsi="Times New Roman"/>
        </w:rPr>
        <w:t xml:space="preserve">.   </w:t>
      </w:r>
    </w:p>
    <w:p w14:paraId="3B9EC798" w14:textId="77777777" w:rsidR="00AA5116" w:rsidRPr="008453E7" w:rsidRDefault="00B8698E" w:rsidP="00DC7710">
      <w:pPr>
        <w:pStyle w:val="11"/>
        <w:numPr>
          <w:ilvl w:val="0"/>
          <w:numId w:val="8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d соs φ = k λ</w:t>
      </w:r>
      <w:r w:rsidRPr="008453E7">
        <w:rPr>
          <w:rFonts w:ascii="Times New Roman" w:eastAsia="Calibri" w:hAnsi="Times New Roman"/>
        </w:rPr>
        <w:t xml:space="preserve">.   </w:t>
      </w:r>
    </w:p>
    <w:p w14:paraId="555BDCFF" w14:textId="77777777" w:rsidR="00AA5116" w:rsidRPr="008453E7" w:rsidRDefault="00B8698E" w:rsidP="00DC7710">
      <w:pPr>
        <w:pStyle w:val="11"/>
        <w:numPr>
          <w:ilvl w:val="0"/>
          <w:numId w:val="8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d sin φ = (2k + 1) λ/2</w:t>
      </w:r>
      <w:r w:rsidRPr="008453E7">
        <w:rPr>
          <w:rFonts w:ascii="Times New Roman" w:eastAsia="Calibri" w:hAnsi="Times New Roman"/>
        </w:rPr>
        <w:t xml:space="preserve">. </w:t>
      </w:r>
    </w:p>
    <w:p w14:paraId="403A071E" w14:textId="77777777" w:rsidR="00AA5116" w:rsidRPr="008453E7" w:rsidRDefault="00B8698E" w:rsidP="00DC7710">
      <w:pPr>
        <w:pStyle w:val="11"/>
        <w:numPr>
          <w:ilvl w:val="0"/>
          <w:numId w:val="8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d соs φ = (2k + 1) λ/2</w:t>
      </w:r>
      <w:r w:rsidRPr="008453E7">
        <w:rPr>
          <w:rFonts w:ascii="Times New Roman" w:eastAsia="Calibri" w:hAnsi="Times New Roman"/>
        </w:rPr>
        <w:t xml:space="preserve">. </w:t>
      </w:r>
    </w:p>
    <w:p w14:paraId="0D2FD3A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7ED69722"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явление доказывает поперечность световых волн?</w:t>
      </w:r>
    </w:p>
    <w:p w14:paraId="0970F6C8" w14:textId="77777777" w:rsidR="00AA5116" w:rsidRPr="008453E7" w:rsidRDefault="00B8698E" w:rsidP="00DC7710">
      <w:pPr>
        <w:pStyle w:val="11"/>
        <w:numPr>
          <w:ilvl w:val="0"/>
          <w:numId w:val="8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Дисперсия.</w:t>
      </w:r>
    </w:p>
    <w:p w14:paraId="4DB7FAD9" w14:textId="77777777" w:rsidR="00AA5116" w:rsidRPr="008453E7" w:rsidRDefault="00B8698E" w:rsidP="00DC7710">
      <w:pPr>
        <w:pStyle w:val="11"/>
        <w:numPr>
          <w:ilvl w:val="0"/>
          <w:numId w:val="8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Отражение.</w:t>
      </w:r>
    </w:p>
    <w:p w14:paraId="261F2668" w14:textId="77777777" w:rsidR="00AA5116" w:rsidRPr="008453E7" w:rsidRDefault="00B8698E" w:rsidP="00DC7710">
      <w:pPr>
        <w:pStyle w:val="11"/>
        <w:numPr>
          <w:ilvl w:val="0"/>
          <w:numId w:val="8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Преломление.</w:t>
      </w:r>
    </w:p>
    <w:p w14:paraId="141139E0" w14:textId="77777777" w:rsidR="00AA5116" w:rsidRPr="008453E7" w:rsidRDefault="00B8698E" w:rsidP="00DC7710">
      <w:pPr>
        <w:pStyle w:val="11"/>
        <w:numPr>
          <w:ilvl w:val="0"/>
          <w:numId w:val="8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Поляризация.</w:t>
      </w:r>
    </w:p>
    <w:p w14:paraId="73E614E6"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CBCA32E"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перечисленных ниже электромагнитных излучений имеет наименьшую длину волны?</w:t>
      </w:r>
    </w:p>
    <w:p w14:paraId="4BCCFDA4" w14:textId="77777777" w:rsidR="00AA5116" w:rsidRPr="008453E7" w:rsidRDefault="00B8698E" w:rsidP="00DC7710">
      <w:pPr>
        <w:pStyle w:val="11"/>
        <w:numPr>
          <w:ilvl w:val="0"/>
          <w:numId w:val="8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Излучение видимого спектра.</w:t>
      </w:r>
    </w:p>
    <w:p w14:paraId="122B65EE" w14:textId="77777777" w:rsidR="00AA5116" w:rsidRPr="008453E7" w:rsidRDefault="00B8698E" w:rsidP="00DC7710">
      <w:pPr>
        <w:pStyle w:val="11"/>
        <w:numPr>
          <w:ilvl w:val="0"/>
          <w:numId w:val="8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Радиоволны.</w:t>
      </w:r>
    </w:p>
    <w:p w14:paraId="25F21DC6" w14:textId="77777777" w:rsidR="00AA5116" w:rsidRPr="008453E7" w:rsidRDefault="00B8698E" w:rsidP="00DC7710">
      <w:pPr>
        <w:pStyle w:val="11"/>
        <w:numPr>
          <w:ilvl w:val="0"/>
          <w:numId w:val="8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Рентгеновское излучение.</w:t>
      </w:r>
    </w:p>
    <w:p w14:paraId="546D0540" w14:textId="77777777" w:rsidR="00AA5116" w:rsidRPr="008453E7" w:rsidRDefault="00B8698E" w:rsidP="00DC7710">
      <w:pPr>
        <w:pStyle w:val="11"/>
        <w:numPr>
          <w:ilvl w:val="0"/>
          <w:numId w:val="8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Ультрафиолетовое излучение.</w:t>
      </w:r>
    </w:p>
    <w:p w14:paraId="756F5DA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C690E6F"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Укажите все правильные ответы. Две световые волны являются когерентными, если …</w:t>
      </w:r>
    </w:p>
    <w:p w14:paraId="755BA3D8" w14:textId="77777777" w:rsidR="00AA5116" w:rsidRPr="008453E7" w:rsidRDefault="00B8698E" w:rsidP="00DC7710">
      <w:pPr>
        <w:pStyle w:val="11"/>
        <w:numPr>
          <w:ilvl w:val="0"/>
          <w:numId w:val="9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волны имеют одинаковую частоту (ν</w:t>
      </w:r>
      <w:r w:rsidRPr="008453E7">
        <w:rPr>
          <w:rFonts w:ascii="Times New Roman" w:eastAsia="Calibri" w:hAnsi="Times New Roman"/>
          <w:vertAlign w:val="subscript"/>
        </w:rPr>
        <w:t>1</w:t>
      </w:r>
      <w:r w:rsidRPr="008453E7">
        <w:rPr>
          <w:rFonts w:ascii="Times New Roman" w:eastAsia="Calibri" w:hAnsi="Times New Roman"/>
        </w:rPr>
        <w:t xml:space="preserve"> = ν</w:t>
      </w:r>
      <w:r w:rsidRPr="008453E7">
        <w:rPr>
          <w:rFonts w:ascii="Times New Roman" w:eastAsia="Calibri" w:hAnsi="Times New Roman"/>
          <w:vertAlign w:val="subscript"/>
        </w:rPr>
        <w:t>2</w:t>
      </w:r>
      <w:r w:rsidRPr="008453E7">
        <w:rPr>
          <w:rFonts w:ascii="Times New Roman" w:eastAsia="Calibri" w:hAnsi="Times New Roman"/>
        </w:rPr>
        <w:t>).</w:t>
      </w:r>
    </w:p>
    <w:p w14:paraId="57A98868" w14:textId="77777777" w:rsidR="00AA5116" w:rsidRPr="008453E7" w:rsidRDefault="00B8698E" w:rsidP="00DC7710">
      <w:pPr>
        <w:pStyle w:val="11"/>
        <w:numPr>
          <w:ilvl w:val="0"/>
          <w:numId w:val="9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волны имеют постоянную разность фаз колебаний (Δφ = соnst).</w:t>
      </w:r>
    </w:p>
    <w:p w14:paraId="1DE2F033" w14:textId="77777777" w:rsidR="00AA5116" w:rsidRPr="008453E7" w:rsidRDefault="00B8698E" w:rsidP="00DC7710">
      <w:pPr>
        <w:pStyle w:val="11"/>
        <w:numPr>
          <w:ilvl w:val="0"/>
          <w:numId w:val="9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волны имеют одинаковую частоту (ν</w:t>
      </w:r>
      <w:r w:rsidRPr="008453E7">
        <w:rPr>
          <w:rFonts w:ascii="Times New Roman" w:eastAsia="Calibri" w:hAnsi="Times New Roman"/>
          <w:vertAlign w:val="subscript"/>
        </w:rPr>
        <w:t>1</w:t>
      </w:r>
      <w:r w:rsidRPr="008453E7">
        <w:rPr>
          <w:rFonts w:ascii="Times New Roman" w:eastAsia="Calibri" w:hAnsi="Times New Roman"/>
        </w:rPr>
        <w:t xml:space="preserve"> = ν</w:t>
      </w:r>
      <w:r w:rsidRPr="008453E7">
        <w:rPr>
          <w:rFonts w:ascii="Times New Roman" w:eastAsia="Calibri" w:hAnsi="Times New Roman"/>
          <w:vertAlign w:val="subscript"/>
        </w:rPr>
        <w:t>2</w:t>
      </w:r>
      <w:r w:rsidRPr="008453E7">
        <w:rPr>
          <w:rFonts w:ascii="Times New Roman" w:eastAsia="Calibri" w:hAnsi="Times New Roman"/>
        </w:rPr>
        <w:t>) и постоянную разность фаз колебаний (Δφ = соnst).</w:t>
      </w:r>
    </w:p>
    <w:p w14:paraId="26259604" w14:textId="77777777" w:rsidR="00AA5116" w:rsidRPr="008453E7" w:rsidRDefault="00B8698E" w:rsidP="00DC7710">
      <w:pPr>
        <w:pStyle w:val="11"/>
        <w:numPr>
          <w:ilvl w:val="0"/>
          <w:numId w:val="90"/>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волны имеют разную частоту (ν</w:t>
      </w:r>
      <w:r w:rsidRPr="008453E7">
        <w:rPr>
          <w:rFonts w:ascii="Times New Roman" w:eastAsia="Calibri" w:hAnsi="Times New Roman"/>
          <w:vertAlign w:val="subscript"/>
        </w:rPr>
        <w:t>1</w:t>
      </w:r>
      <w:r w:rsidRPr="008453E7">
        <w:rPr>
          <w:rFonts w:ascii="Times New Roman" w:eastAsia="Calibri" w:hAnsi="Times New Roman"/>
        </w:rPr>
        <w:t xml:space="preserve"> ≠ ν</w:t>
      </w:r>
      <w:r w:rsidRPr="008453E7">
        <w:rPr>
          <w:rFonts w:ascii="Times New Roman" w:eastAsia="Calibri" w:hAnsi="Times New Roman"/>
          <w:vertAlign w:val="subscript"/>
        </w:rPr>
        <w:t>2</w:t>
      </w:r>
      <w:r w:rsidRPr="008453E7">
        <w:rPr>
          <w:rFonts w:ascii="Times New Roman" w:eastAsia="Calibri" w:hAnsi="Times New Roman"/>
        </w:rPr>
        <w:t>) и постоянную разность фаз колебаний (Δφ = соnst).</w:t>
      </w:r>
    </w:p>
    <w:p w14:paraId="0AF8E7DB"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9E36C37"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Какие из излучений используются для исследования структуры и внутренних дефектов твердых тел и конструкций?</w:t>
      </w:r>
    </w:p>
    <w:tbl>
      <w:tblPr>
        <w:tblStyle w:val="ab"/>
        <w:tblW w:w="0" w:type="auto"/>
        <w:tblCellMar>
          <w:top w:w="15" w:type="dxa"/>
          <w:left w:w="15" w:type="dxa"/>
          <w:bottom w:w="15" w:type="dxa"/>
          <w:right w:w="15" w:type="dxa"/>
        </w:tblCellMar>
        <w:tblLook w:val="04A0" w:firstRow="1" w:lastRow="0" w:firstColumn="1" w:lastColumn="0" w:noHBand="0" w:noVBand="1"/>
      </w:tblPr>
      <w:tblGrid>
        <w:gridCol w:w="5796"/>
        <w:gridCol w:w="3252"/>
      </w:tblGrid>
      <w:tr w:rsidR="00AA5116" w:rsidRPr="008453E7" w14:paraId="09816811" w14:textId="77777777">
        <w:tc>
          <w:tcPr>
            <w:tcW w:w="5796" w:type="dxa"/>
            <w:tcBorders>
              <w:top w:val="nil"/>
              <w:left w:val="nil"/>
              <w:bottom w:val="nil"/>
              <w:right w:val="nil"/>
            </w:tcBorders>
          </w:tcPr>
          <w:p w14:paraId="74BB4189" w14:textId="77777777" w:rsidR="00AA5116" w:rsidRPr="008453E7" w:rsidRDefault="00B8698E" w:rsidP="00DC7710">
            <w:pPr>
              <w:spacing w:after="0"/>
              <w:jc w:val="both"/>
              <w:rPr>
                <w:rFonts w:eastAsia="Calibri"/>
                <w:sz w:val="24"/>
                <w:szCs w:val="24"/>
              </w:rPr>
            </w:pPr>
            <w:r w:rsidRPr="008453E7">
              <w:rPr>
                <w:rFonts w:eastAsia="Calibri"/>
                <w:sz w:val="24"/>
                <w:szCs w:val="24"/>
              </w:rPr>
              <w:t>А. Ультрафиолетовое излучение.</w:t>
            </w:r>
          </w:p>
          <w:p w14:paraId="4ECE1084" w14:textId="77777777" w:rsidR="00AA5116" w:rsidRPr="008453E7" w:rsidRDefault="00B8698E" w:rsidP="00DC7710">
            <w:pPr>
              <w:spacing w:after="0"/>
              <w:jc w:val="both"/>
              <w:rPr>
                <w:rFonts w:eastAsia="Calibri"/>
                <w:sz w:val="24"/>
                <w:szCs w:val="24"/>
              </w:rPr>
            </w:pPr>
            <w:r w:rsidRPr="008453E7">
              <w:rPr>
                <w:rFonts w:eastAsia="Calibri"/>
                <w:sz w:val="24"/>
                <w:szCs w:val="24"/>
              </w:rPr>
              <w:t>Б. Гамма-излучение.</w:t>
            </w:r>
          </w:p>
          <w:p w14:paraId="525C7995" w14:textId="77777777" w:rsidR="00AA5116" w:rsidRPr="008453E7" w:rsidRDefault="00B8698E" w:rsidP="00DC7710">
            <w:pPr>
              <w:spacing w:after="0"/>
              <w:jc w:val="both"/>
              <w:rPr>
                <w:rFonts w:eastAsia="Calibri"/>
                <w:sz w:val="24"/>
                <w:szCs w:val="24"/>
              </w:rPr>
            </w:pPr>
            <w:r w:rsidRPr="008453E7">
              <w:rPr>
                <w:rFonts w:eastAsia="Calibri"/>
                <w:sz w:val="24"/>
                <w:szCs w:val="24"/>
              </w:rPr>
              <w:t>В. Видимое излучение.</w:t>
            </w:r>
          </w:p>
          <w:p w14:paraId="40B13CF8" w14:textId="77777777" w:rsidR="00AA5116" w:rsidRPr="008453E7" w:rsidRDefault="00B8698E" w:rsidP="00DC7710">
            <w:pPr>
              <w:spacing w:after="0"/>
              <w:jc w:val="both"/>
              <w:rPr>
                <w:rFonts w:eastAsia="Calibri"/>
                <w:sz w:val="24"/>
                <w:szCs w:val="24"/>
              </w:rPr>
            </w:pPr>
            <w:r w:rsidRPr="008453E7">
              <w:rPr>
                <w:rFonts w:eastAsia="Calibri"/>
                <w:sz w:val="24"/>
                <w:szCs w:val="24"/>
              </w:rPr>
              <w:t>Г. Радиоволны.</w:t>
            </w:r>
          </w:p>
          <w:p w14:paraId="6A7CC8E3" w14:textId="77777777" w:rsidR="00AA5116" w:rsidRPr="008453E7" w:rsidRDefault="00B8698E" w:rsidP="00DC7710">
            <w:pPr>
              <w:spacing w:after="0"/>
              <w:jc w:val="both"/>
              <w:rPr>
                <w:rFonts w:eastAsia="Calibri"/>
                <w:sz w:val="24"/>
                <w:szCs w:val="24"/>
              </w:rPr>
            </w:pPr>
            <w:r w:rsidRPr="008453E7">
              <w:rPr>
                <w:rFonts w:eastAsia="Calibri"/>
                <w:sz w:val="24"/>
                <w:szCs w:val="24"/>
              </w:rPr>
              <w:t>Д. Рентгеновское излучение.</w:t>
            </w:r>
          </w:p>
        </w:tc>
        <w:tc>
          <w:tcPr>
            <w:tcW w:w="3252" w:type="dxa"/>
            <w:tcBorders>
              <w:top w:val="nil"/>
              <w:left w:val="nil"/>
              <w:bottom w:val="nil"/>
              <w:right w:val="nil"/>
            </w:tcBorders>
          </w:tcPr>
          <w:p w14:paraId="5033A1A7" w14:textId="77777777" w:rsidR="00AA5116" w:rsidRPr="008453E7" w:rsidRDefault="00B8698E" w:rsidP="00DC7710">
            <w:pPr>
              <w:pStyle w:val="11"/>
              <w:numPr>
                <w:ilvl w:val="0"/>
                <w:numId w:val="9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w:t>
            </w:r>
          </w:p>
          <w:p w14:paraId="67CD60CD" w14:textId="77777777" w:rsidR="00AA5116" w:rsidRPr="008453E7" w:rsidRDefault="00B8698E" w:rsidP="00DC7710">
            <w:pPr>
              <w:pStyle w:val="11"/>
              <w:numPr>
                <w:ilvl w:val="0"/>
                <w:numId w:val="9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 и Б.</w:t>
            </w:r>
          </w:p>
          <w:p w14:paraId="4D079035" w14:textId="77777777" w:rsidR="00AA5116" w:rsidRPr="008453E7" w:rsidRDefault="00B8698E" w:rsidP="00DC7710">
            <w:pPr>
              <w:pStyle w:val="11"/>
              <w:numPr>
                <w:ilvl w:val="0"/>
                <w:numId w:val="9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 В, Д.</w:t>
            </w:r>
          </w:p>
          <w:p w14:paraId="36342522" w14:textId="77777777" w:rsidR="00AA5116" w:rsidRPr="008453E7" w:rsidRDefault="00B8698E" w:rsidP="00DC7710">
            <w:pPr>
              <w:pStyle w:val="11"/>
              <w:numPr>
                <w:ilvl w:val="0"/>
                <w:numId w:val="9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Б и Д.</w:t>
            </w:r>
          </w:p>
        </w:tc>
      </w:tr>
    </w:tbl>
    <w:p w14:paraId="4481F811" w14:textId="77777777" w:rsidR="00AA5116" w:rsidRPr="008453E7" w:rsidRDefault="00AA5116" w:rsidP="00DC7710">
      <w:pPr>
        <w:spacing w:after="0"/>
        <w:jc w:val="both"/>
        <w:rPr>
          <w:rFonts w:ascii="Times New Roman" w:eastAsia="Calibri" w:hAnsi="Times New Roman" w:cs="Times New Roman"/>
          <w:sz w:val="24"/>
          <w:szCs w:val="24"/>
        </w:rPr>
      </w:pPr>
    </w:p>
    <w:p w14:paraId="49167E3D" w14:textId="77777777" w:rsidR="00AA5116" w:rsidRPr="008453E7" w:rsidRDefault="00B8698E"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color w:val="000000"/>
          <w:shd w:val="clear" w:color="auto" w:fill="FFFFFF"/>
        </w:rPr>
        <w:t xml:space="preserve">На рисунке приведены спектр поглощения разреженных атомарных паров неизвестного газа (в середине) и спектры поглощения паров водорода и гелия. В состав неизвестного газа входит(-ят) … </w:t>
      </w:r>
    </w:p>
    <w:tbl>
      <w:tblPr>
        <w:tblStyle w:val="ab"/>
        <w:tblW w:w="0" w:type="auto"/>
        <w:tblCellMar>
          <w:top w:w="15" w:type="dxa"/>
          <w:left w:w="15" w:type="dxa"/>
          <w:bottom w:w="15" w:type="dxa"/>
          <w:right w:w="15" w:type="dxa"/>
        </w:tblCellMar>
        <w:tblLook w:val="04A0" w:firstRow="1" w:lastRow="0" w:firstColumn="1" w:lastColumn="0" w:noHBand="0" w:noVBand="1"/>
      </w:tblPr>
      <w:tblGrid>
        <w:gridCol w:w="5232"/>
        <w:gridCol w:w="3816"/>
      </w:tblGrid>
      <w:tr w:rsidR="00AA5116" w:rsidRPr="008453E7" w14:paraId="7A96B6BC" w14:textId="77777777">
        <w:tc>
          <w:tcPr>
            <w:tcW w:w="5232" w:type="dxa"/>
            <w:tcBorders>
              <w:top w:val="nil"/>
              <w:left w:val="nil"/>
              <w:bottom w:val="nil"/>
              <w:right w:val="nil"/>
            </w:tcBorders>
          </w:tcPr>
          <w:p w14:paraId="7EF5D0BC"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2F240D64" wp14:editId="152280EF">
                  <wp:extent cx="2659380" cy="1600200"/>
                  <wp:effectExtent l="19050" t="0" r="7620" b="0"/>
                  <wp:docPr id="106" name="Рисунок 106" descr="C:\Users\W-book\AppData\Local\Temp\ksohtml12872\wps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C:\Users\W-book\AppData\Local\Temp\ksohtml12872\wps152.jpg"/>
                          <pic:cNvPicPr>
                            <a:picLocks noChangeAspect="1" noChangeArrowheads="1"/>
                          </pic:cNvPicPr>
                        </pic:nvPicPr>
                        <pic:blipFill>
                          <a:blip r:embed="rId57" cstate="print"/>
                          <a:srcRect/>
                          <a:stretch>
                            <a:fillRect/>
                          </a:stretch>
                        </pic:blipFill>
                        <pic:spPr>
                          <a:xfrm>
                            <a:off x="0" y="0"/>
                            <a:ext cx="2659380" cy="1600200"/>
                          </a:xfrm>
                          <a:prstGeom prst="rect">
                            <a:avLst/>
                          </a:prstGeom>
                          <a:noFill/>
                          <a:ln w="9525">
                            <a:noFill/>
                            <a:miter lim="800000"/>
                            <a:headEnd/>
                            <a:tailEnd/>
                          </a:ln>
                        </pic:spPr>
                      </pic:pic>
                    </a:graphicData>
                  </a:graphic>
                </wp:inline>
              </w:drawing>
            </w:r>
          </w:p>
          <w:p w14:paraId="3755AFB0"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c>
          <w:tcPr>
            <w:tcW w:w="3816" w:type="dxa"/>
            <w:tcBorders>
              <w:top w:val="nil"/>
              <w:left w:val="nil"/>
              <w:bottom w:val="nil"/>
              <w:right w:val="nil"/>
            </w:tcBorders>
          </w:tcPr>
          <w:p w14:paraId="6D41C249" w14:textId="77777777" w:rsidR="00AA5116" w:rsidRPr="008453E7" w:rsidRDefault="00B8698E" w:rsidP="00DC7710">
            <w:pPr>
              <w:pStyle w:val="11"/>
              <w:numPr>
                <w:ilvl w:val="0"/>
                <w:numId w:val="9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Водород.</w:t>
            </w:r>
          </w:p>
          <w:p w14:paraId="0EC75213" w14:textId="77777777" w:rsidR="00AA5116" w:rsidRPr="008453E7" w:rsidRDefault="00B8698E" w:rsidP="00DC7710">
            <w:pPr>
              <w:pStyle w:val="11"/>
              <w:numPr>
                <w:ilvl w:val="0"/>
                <w:numId w:val="9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Гелий.</w:t>
            </w:r>
          </w:p>
          <w:p w14:paraId="0FA45795" w14:textId="77777777" w:rsidR="00AA5116" w:rsidRPr="008453E7" w:rsidRDefault="00B8698E" w:rsidP="00DC7710">
            <w:pPr>
              <w:pStyle w:val="11"/>
              <w:numPr>
                <w:ilvl w:val="0"/>
                <w:numId w:val="9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Водород и гелий.</w:t>
            </w:r>
          </w:p>
          <w:p w14:paraId="2EC096D8" w14:textId="77777777" w:rsidR="00AA5116" w:rsidRPr="008453E7" w:rsidRDefault="00B8698E" w:rsidP="00DC7710">
            <w:pPr>
              <w:pStyle w:val="11"/>
              <w:numPr>
                <w:ilvl w:val="0"/>
                <w:numId w:val="9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Ни водород, ни гелий.</w:t>
            </w:r>
          </w:p>
          <w:p w14:paraId="2D679A4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02ED50CC" w14:textId="77777777" w:rsidR="00547A24" w:rsidRPr="008453E7" w:rsidRDefault="00547A24" w:rsidP="00DC7710">
      <w:pPr>
        <w:pStyle w:val="11"/>
        <w:numPr>
          <w:ilvl w:val="0"/>
          <w:numId w:val="8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Два автомобиля движутся в одном и том же направлении со скоростями υ</w:t>
      </w:r>
      <w:r w:rsidRPr="008453E7">
        <w:rPr>
          <w:rFonts w:ascii="Times New Roman" w:eastAsia="Calibri" w:hAnsi="Times New Roman"/>
          <w:vertAlign w:val="subscript"/>
        </w:rPr>
        <w:t>1</w:t>
      </w:r>
      <w:r w:rsidRPr="008453E7">
        <w:rPr>
          <w:rFonts w:ascii="Times New Roman" w:eastAsia="Calibri" w:hAnsi="Times New Roman"/>
        </w:rPr>
        <w:t xml:space="preserve"> и υ</w:t>
      </w:r>
      <w:r w:rsidRPr="008453E7">
        <w:rPr>
          <w:rFonts w:ascii="Times New Roman" w:eastAsia="Calibri" w:hAnsi="Times New Roman"/>
          <w:vertAlign w:val="subscript"/>
        </w:rPr>
        <w:t>2</w:t>
      </w:r>
      <w:r w:rsidRPr="008453E7">
        <w:rPr>
          <w:rFonts w:ascii="Times New Roman" w:eastAsia="Calibri" w:hAnsi="Times New Roman"/>
        </w:rPr>
        <w:t xml:space="preserve"> относительно поверхности Земли. Скорость света от фар первого автомобиля в системе отсчета, связанной с другим автомобилем, равна:</w:t>
      </w:r>
    </w:p>
    <w:p w14:paraId="65415762" w14:textId="77777777" w:rsidR="00547A24" w:rsidRPr="008453E7" w:rsidRDefault="00547A24" w:rsidP="00DC7710">
      <w:pPr>
        <w:pStyle w:val="11"/>
        <w:numPr>
          <w:ilvl w:val="0"/>
          <w:numId w:val="9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 (υ</w:t>
      </w:r>
      <w:r w:rsidRPr="008453E7">
        <w:rPr>
          <w:rFonts w:ascii="Times New Roman" w:eastAsia="Calibri" w:hAnsi="Times New Roman"/>
          <w:vertAlign w:val="subscript"/>
        </w:rPr>
        <w:t xml:space="preserve">1 </w:t>
      </w:r>
      <w:r w:rsidRPr="008453E7">
        <w:rPr>
          <w:rFonts w:ascii="Times New Roman" w:eastAsia="Calibri" w:hAnsi="Times New Roman"/>
        </w:rPr>
        <w:t>+ υ</w:t>
      </w:r>
      <w:r w:rsidRPr="008453E7">
        <w:rPr>
          <w:rFonts w:ascii="Times New Roman" w:eastAsia="Calibri" w:hAnsi="Times New Roman"/>
          <w:vertAlign w:val="subscript"/>
        </w:rPr>
        <w:t>2</w:t>
      </w:r>
      <w:r w:rsidRPr="008453E7">
        <w:rPr>
          <w:rFonts w:ascii="Times New Roman" w:eastAsia="Calibri" w:hAnsi="Times New Roman"/>
        </w:rPr>
        <w:t>).</w:t>
      </w:r>
    </w:p>
    <w:p w14:paraId="16C22A11" w14:textId="77777777" w:rsidR="00547A24" w:rsidRPr="008453E7" w:rsidRDefault="00547A24" w:rsidP="00DC7710">
      <w:pPr>
        <w:pStyle w:val="11"/>
        <w:numPr>
          <w:ilvl w:val="0"/>
          <w:numId w:val="9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w:t>
      </w:r>
    </w:p>
    <w:p w14:paraId="31D48207" w14:textId="77777777" w:rsidR="00547A24" w:rsidRPr="008453E7" w:rsidRDefault="00547A24" w:rsidP="00DC7710">
      <w:pPr>
        <w:pStyle w:val="11"/>
        <w:numPr>
          <w:ilvl w:val="0"/>
          <w:numId w:val="9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 + (υ</w:t>
      </w:r>
      <w:r w:rsidRPr="008453E7">
        <w:rPr>
          <w:rFonts w:ascii="Times New Roman" w:eastAsia="Calibri" w:hAnsi="Times New Roman"/>
          <w:vertAlign w:val="subscript"/>
        </w:rPr>
        <w:t xml:space="preserve">1 </w:t>
      </w:r>
      <w:r w:rsidRPr="008453E7">
        <w:rPr>
          <w:rFonts w:ascii="Times New Roman" w:eastAsia="Calibri" w:hAnsi="Times New Roman"/>
        </w:rPr>
        <w:t>- υ</w:t>
      </w:r>
      <w:r w:rsidRPr="008453E7">
        <w:rPr>
          <w:rFonts w:ascii="Times New Roman" w:eastAsia="Calibri" w:hAnsi="Times New Roman"/>
          <w:vertAlign w:val="subscript"/>
        </w:rPr>
        <w:t>2</w:t>
      </w:r>
      <w:r w:rsidRPr="008453E7">
        <w:rPr>
          <w:rFonts w:ascii="Times New Roman" w:eastAsia="Calibri" w:hAnsi="Times New Roman"/>
        </w:rPr>
        <w:t>).</w:t>
      </w:r>
    </w:p>
    <w:p w14:paraId="408D14B2" w14:textId="77777777" w:rsidR="00460404" w:rsidRPr="008453E7" w:rsidRDefault="00460404" w:rsidP="00DC7710">
      <w:pPr>
        <w:pStyle w:val="11"/>
        <w:spacing w:before="0" w:beforeAutospacing="0" w:after="0" w:afterAutospacing="0" w:line="276" w:lineRule="auto"/>
        <w:jc w:val="both"/>
        <w:rPr>
          <w:rFonts w:ascii="Times New Roman" w:eastAsia="Calibri" w:hAnsi="Times New Roman"/>
          <w:b/>
        </w:rPr>
      </w:pPr>
    </w:p>
    <w:p w14:paraId="7F5FB572" w14:textId="77777777" w:rsidR="00ED418B" w:rsidRPr="008453E7" w:rsidRDefault="00547A24"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b/>
        </w:rPr>
        <w:t>12.</w:t>
      </w:r>
      <w:r w:rsidRPr="008453E7">
        <w:rPr>
          <w:rFonts w:ascii="Times New Roman" w:eastAsia="Calibri" w:hAnsi="Times New Roman"/>
        </w:rPr>
        <w:t xml:space="preserve"> Вопрос</w:t>
      </w:r>
      <w:r w:rsidR="00E74C48" w:rsidRPr="008453E7">
        <w:rPr>
          <w:rFonts w:ascii="Times New Roman" w:eastAsia="Calibri" w:hAnsi="Times New Roman"/>
        </w:rPr>
        <w:t xml:space="preserve"> с профессиональной направленностью:</w:t>
      </w:r>
    </w:p>
    <w:p w14:paraId="15C0CCE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При использовании какого вида излучения лучше всего происходит сушка окрашенных помещений?</w:t>
      </w:r>
    </w:p>
    <w:p w14:paraId="20808DF6" w14:textId="77777777" w:rsidR="00E74C48" w:rsidRPr="008453E7" w:rsidRDefault="00E74C48" w:rsidP="00DC7710">
      <w:pPr>
        <w:shd w:val="clear" w:color="auto" w:fill="FFFFFF"/>
        <w:autoSpaceDE w:val="0"/>
        <w:autoSpaceDN w:val="0"/>
        <w:adjustRightInd w:val="0"/>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Объясните, почему ртутные лампы ультрафиолетового излучения делают из кварцевого, а не из обычного стекла?</w:t>
      </w:r>
    </w:p>
    <w:p w14:paraId="7ED2CF02" w14:textId="77777777" w:rsidR="00460404" w:rsidRPr="008453E7" w:rsidRDefault="00460404" w:rsidP="00DC7710">
      <w:pPr>
        <w:shd w:val="clear" w:color="auto" w:fill="FFFFFF"/>
        <w:autoSpaceDE w:val="0"/>
        <w:autoSpaceDN w:val="0"/>
        <w:adjustRightInd w:val="0"/>
        <w:spacing w:after="0"/>
        <w:jc w:val="both"/>
        <w:rPr>
          <w:rFonts w:ascii="Times New Roman" w:eastAsia="Calibri" w:hAnsi="Times New Roman" w:cs="Times New Roman"/>
          <w:color w:val="000000"/>
          <w:sz w:val="24"/>
          <w:szCs w:val="24"/>
        </w:rPr>
      </w:pPr>
    </w:p>
    <w:p w14:paraId="785C8C3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780"/>
        <w:gridCol w:w="780"/>
        <w:gridCol w:w="780"/>
        <w:gridCol w:w="780"/>
        <w:gridCol w:w="780"/>
        <w:gridCol w:w="780"/>
        <w:gridCol w:w="780"/>
        <w:gridCol w:w="780"/>
        <w:gridCol w:w="780"/>
        <w:gridCol w:w="816"/>
        <w:gridCol w:w="780"/>
      </w:tblGrid>
      <w:tr w:rsidR="00AA5116" w:rsidRPr="008453E7" w14:paraId="35A7E5C5" w14:textId="77777777">
        <w:tc>
          <w:tcPr>
            <w:tcW w:w="780" w:type="dxa"/>
            <w:tcBorders>
              <w:top w:val="outset" w:sz="6" w:space="0" w:color="auto"/>
              <w:left w:val="outset" w:sz="6" w:space="0" w:color="auto"/>
              <w:bottom w:val="outset" w:sz="6" w:space="0" w:color="auto"/>
              <w:right w:val="outset" w:sz="6" w:space="0" w:color="auto"/>
            </w:tcBorders>
          </w:tcPr>
          <w:p w14:paraId="117C0A00"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780" w:type="dxa"/>
            <w:tcBorders>
              <w:top w:val="outset" w:sz="6" w:space="0" w:color="auto"/>
              <w:left w:val="nil"/>
              <w:bottom w:val="outset" w:sz="6" w:space="0" w:color="auto"/>
              <w:right w:val="outset" w:sz="6" w:space="0" w:color="auto"/>
            </w:tcBorders>
          </w:tcPr>
          <w:p w14:paraId="5E986AC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780" w:type="dxa"/>
            <w:tcBorders>
              <w:top w:val="outset" w:sz="6" w:space="0" w:color="auto"/>
              <w:left w:val="nil"/>
              <w:bottom w:val="outset" w:sz="6" w:space="0" w:color="auto"/>
              <w:right w:val="outset" w:sz="6" w:space="0" w:color="auto"/>
            </w:tcBorders>
          </w:tcPr>
          <w:p w14:paraId="1844564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780" w:type="dxa"/>
            <w:tcBorders>
              <w:top w:val="outset" w:sz="6" w:space="0" w:color="auto"/>
              <w:left w:val="nil"/>
              <w:bottom w:val="outset" w:sz="6" w:space="0" w:color="auto"/>
              <w:right w:val="outset" w:sz="6" w:space="0" w:color="auto"/>
            </w:tcBorders>
          </w:tcPr>
          <w:p w14:paraId="10AE349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780" w:type="dxa"/>
            <w:tcBorders>
              <w:top w:val="outset" w:sz="6" w:space="0" w:color="auto"/>
              <w:left w:val="nil"/>
              <w:bottom w:val="outset" w:sz="6" w:space="0" w:color="auto"/>
              <w:right w:val="outset" w:sz="6" w:space="0" w:color="auto"/>
            </w:tcBorders>
          </w:tcPr>
          <w:p w14:paraId="06253093"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780" w:type="dxa"/>
            <w:tcBorders>
              <w:top w:val="outset" w:sz="6" w:space="0" w:color="auto"/>
              <w:left w:val="nil"/>
              <w:bottom w:val="outset" w:sz="6" w:space="0" w:color="auto"/>
              <w:right w:val="outset" w:sz="6" w:space="0" w:color="auto"/>
            </w:tcBorders>
          </w:tcPr>
          <w:p w14:paraId="5BC51A1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780" w:type="dxa"/>
            <w:tcBorders>
              <w:top w:val="outset" w:sz="6" w:space="0" w:color="auto"/>
              <w:left w:val="nil"/>
              <w:bottom w:val="outset" w:sz="6" w:space="0" w:color="auto"/>
              <w:right w:val="outset" w:sz="6" w:space="0" w:color="auto"/>
            </w:tcBorders>
          </w:tcPr>
          <w:p w14:paraId="3386E86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780" w:type="dxa"/>
            <w:tcBorders>
              <w:top w:val="outset" w:sz="6" w:space="0" w:color="auto"/>
              <w:left w:val="nil"/>
              <w:bottom w:val="outset" w:sz="6" w:space="0" w:color="auto"/>
              <w:right w:val="outset" w:sz="6" w:space="0" w:color="auto"/>
            </w:tcBorders>
          </w:tcPr>
          <w:p w14:paraId="598DAD0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780" w:type="dxa"/>
            <w:tcBorders>
              <w:top w:val="outset" w:sz="6" w:space="0" w:color="auto"/>
              <w:left w:val="nil"/>
              <w:bottom w:val="outset" w:sz="6" w:space="0" w:color="auto"/>
              <w:right w:val="outset" w:sz="6" w:space="0" w:color="auto"/>
            </w:tcBorders>
          </w:tcPr>
          <w:p w14:paraId="2B33AC9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816" w:type="dxa"/>
            <w:tcBorders>
              <w:top w:val="outset" w:sz="6" w:space="0" w:color="auto"/>
              <w:left w:val="nil"/>
              <w:bottom w:val="outset" w:sz="6" w:space="0" w:color="auto"/>
              <w:right w:val="outset" w:sz="6" w:space="0" w:color="auto"/>
            </w:tcBorders>
          </w:tcPr>
          <w:p w14:paraId="787064B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c>
          <w:tcPr>
            <w:tcW w:w="780" w:type="dxa"/>
            <w:tcBorders>
              <w:top w:val="outset" w:sz="6" w:space="0" w:color="auto"/>
              <w:left w:val="nil"/>
              <w:bottom w:val="outset" w:sz="6" w:space="0" w:color="auto"/>
              <w:right w:val="outset" w:sz="6" w:space="0" w:color="auto"/>
            </w:tcBorders>
          </w:tcPr>
          <w:p w14:paraId="0AD5584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11</w:t>
            </w:r>
          </w:p>
        </w:tc>
      </w:tr>
      <w:tr w:rsidR="00AA5116" w:rsidRPr="008453E7" w14:paraId="6E80B368" w14:textId="77777777">
        <w:tc>
          <w:tcPr>
            <w:tcW w:w="780" w:type="dxa"/>
            <w:tcBorders>
              <w:top w:val="nil"/>
              <w:left w:val="outset" w:sz="6" w:space="0" w:color="auto"/>
              <w:bottom w:val="outset" w:sz="6" w:space="0" w:color="auto"/>
              <w:right w:val="outset" w:sz="6" w:space="0" w:color="auto"/>
            </w:tcBorders>
          </w:tcPr>
          <w:p w14:paraId="052691D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780" w:type="dxa"/>
            <w:tcBorders>
              <w:top w:val="nil"/>
              <w:left w:val="nil"/>
              <w:bottom w:val="outset" w:sz="6" w:space="0" w:color="auto"/>
              <w:right w:val="outset" w:sz="6" w:space="0" w:color="auto"/>
            </w:tcBorders>
          </w:tcPr>
          <w:p w14:paraId="33B554F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780" w:type="dxa"/>
            <w:tcBorders>
              <w:top w:val="nil"/>
              <w:left w:val="nil"/>
              <w:bottom w:val="outset" w:sz="6" w:space="0" w:color="auto"/>
              <w:right w:val="outset" w:sz="6" w:space="0" w:color="auto"/>
            </w:tcBorders>
          </w:tcPr>
          <w:p w14:paraId="4E8A927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780" w:type="dxa"/>
            <w:tcBorders>
              <w:top w:val="nil"/>
              <w:left w:val="nil"/>
              <w:bottom w:val="outset" w:sz="6" w:space="0" w:color="auto"/>
              <w:right w:val="outset" w:sz="6" w:space="0" w:color="auto"/>
            </w:tcBorders>
          </w:tcPr>
          <w:p w14:paraId="3521417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780" w:type="dxa"/>
            <w:tcBorders>
              <w:top w:val="nil"/>
              <w:left w:val="nil"/>
              <w:bottom w:val="outset" w:sz="6" w:space="0" w:color="auto"/>
              <w:right w:val="outset" w:sz="6" w:space="0" w:color="auto"/>
            </w:tcBorders>
          </w:tcPr>
          <w:p w14:paraId="57DA079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780" w:type="dxa"/>
            <w:tcBorders>
              <w:top w:val="nil"/>
              <w:left w:val="nil"/>
              <w:bottom w:val="outset" w:sz="6" w:space="0" w:color="auto"/>
              <w:right w:val="outset" w:sz="6" w:space="0" w:color="auto"/>
            </w:tcBorders>
          </w:tcPr>
          <w:p w14:paraId="6262FC8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780" w:type="dxa"/>
            <w:tcBorders>
              <w:top w:val="nil"/>
              <w:left w:val="nil"/>
              <w:bottom w:val="outset" w:sz="6" w:space="0" w:color="auto"/>
              <w:right w:val="outset" w:sz="6" w:space="0" w:color="auto"/>
            </w:tcBorders>
          </w:tcPr>
          <w:p w14:paraId="0A7DE55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780" w:type="dxa"/>
            <w:tcBorders>
              <w:top w:val="nil"/>
              <w:left w:val="nil"/>
              <w:bottom w:val="outset" w:sz="6" w:space="0" w:color="auto"/>
              <w:right w:val="outset" w:sz="6" w:space="0" w:color="auto"/>
            </w:tcBorders>
          </w:tcPr>
          <w:p w14:paraId="1AD3F37B"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780" w:type="dxa"/>
            <w:tcBorders>
              <w:top w:val="nil"/>
              <w:left w:val="nil"/>
              <w:bottom w:val="outset" w:sz="6" w:space="0" w:color="auto"/>
              <w:right w:val="outset" w:sz="6" w:space="0" w:color="auto"/>
            </w:tcBorders>
          </w:tcPr>
          <w:p w14:paraId="503063F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816" w:type="dxa"/>
            <w:tcBorders>
              <w:top w:val="nil"/>
              <w:left w:val="nil"/>
              <w:bottom w:val="outset" w:sz="6" w:space="0" w:color="auto"/>
              <w:right w:val="outset" w:sz="6" w:space="0" w:color="auto"/>
            </w:tcBorders>
          </w:tcPr>
          <w:p w14:paraId="6B78C47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780" w:type="dxa"/>
            <w:tcBorders>
              <w:top w:val="nil"/>
              <w:left w:val="nil"/>
              <w:bottom w:val="outset" w:sz="6" w:space="0" w:color="auto"/>
              <w:right w:val="outset" w:sz="6" w:space="0" w:color="auto"/>
            </w:tcBorders>
          </w:tcPr>
          <w:p w14:paraId="1316D89D"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r>
    </w:tbl>
    <w:p w14:paraId="5A6F9BB5"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CD84543" w14:textId="77777777" w:rsidR="002D249A" w:rsidRDefault="002D249A" w:rsidP="00DC7710">
      <w:pPr>
        <w:spacing w:after="0"/>
        <w:jc w:val="center"/>
        <w:rPr>
          <w:rFonts w:ascii="Times New Roman" w:eastAsia="Calibri" w:hAnsi="Times New Roman" w:cs="Times New Roman"/>
          <w:b/>
          <w:sz w:val="24"/>
          <w:szCs w:val="24"/>
        </w:rPr>
      </w:pPr>
    </w:p>
    <w:p w14:paraId="38E6BB3E" w14:textId="77777777" w:rsidR="002D249A" w:rsidRDefault="002D249A" w:rsidP="00DC7710">
      <w:pPr>
        <w:spacing w:after="0"/>
        <w:jc w:val="center"/>
        <w:rPr>
          <w:rFonts w:ascii="Times New Roman" w:eastAsia="Calibri" w:hAnsi="Times New Roman" w:cs="Times New Roman"/>
          <w:b/>
          <w:sz w:val="24"/>
          <w:szCs w:val="24"/>
        </w:rPr>
      </w:pPr>
    </w:p>
    <w:p w14:paraId="06B56392" w14:textId="4E0F3811" w:rsidR="00AA5116" w:rsidRPr="008453E7" w:rsidRDefault="00B8698E" w:rsidP="00DC7710">
      <w:pPr>
        <w:spacing w:after="0"/>
        <w:jc w:val="center"/>
        <w:rPr>
          <w:rFonts w:ascii="Times New Roman" w:eastAsia="Calibri" w:hAnsi="Times New Roman" w:cs="Times New Roman"/>
          <w:b/>
          <w:sz w:val="24"/>
          <w:szCs w:val="24"/>
        </w:rPr>
      </w:pPr>
      <w:r w:rsidRPr="008453E7">
        <w:rPr>
          <w:rFonts w:ascii="Times New Roman" w:eastAsia="Calibri" w:hAnsi="Times New Roman" w:cs="Times New Roman"/>
          <w:b/>
          <w:sz w:val="24"/>
          <w:szCs w:val="24"/>
        </w:rPr>
        <w:lastRenderedPageBreak/>
        <w:t>Тест по теме «</w:t>
      </w:r>
      <w:r w:rsidRPr="008453E7">
        <w:rPr>
          <w:rFonts w:ascii="Times New Roman" w:eastAsia="Calibri" w:hAnsi="Times New Roman" w:cs="Times New Roman"/>
          <w:b/>
          <w:bCs/>
          <w:sz w:val="24"/>
          <w:szCs w:val="24"/>
        </w:rPr>
        <w:t>Физика атома и атомного ядра</w:t>
      </w:r>
      <w:r w:rsidRPr="008453E7">
        <w:rPr>
          <w:rFonts w:ascii="Times New Roman" w:eastAsia="Calibri" w:hAnsi="Times New Roman" w:cs="Times New Roman"/>
          <w:b/>
          <w:sz w:val="24"/>
          <w:szCs w:val="24"/>
        </w:rPr>
        <w:t>»</w:t>
      </w:r>
    </w:p>
    <w:p w14:paraId="77B99255" w14:textId="77777777" w:rsidR="00E74C48" w:rsidRPr="008453E7" w:rsidRDefault="00E74C48" w:rsidP="00DC7710">
      <w:pPr>
        <w:spacing w:after="0"/>
        <w:jc w:val="center"/>
        <w:rPr>
          <w:rFonts w:ascii="Times New Roman" w:eastAsia="Calibri" w:hAnsi="Times New Roman" w:cs="Times New Roman"/>
          <w:b/>
          <w:bCs/>
          <w:sz w:val="24"/>
          <w:szCs w:val="24"/>
        </w:rPr>
      </w:pPr>
    </w:p>
    <w:p w14:paraId="252FACDC"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Какие из приведенных ниже утверждений соответствуют смыслу постулатов Бора? Укажите все правильные ответы.</w:t>
      </w:r>
    </w:p>
    <w:p w14:paraId="31072FA4" w14:textId="77777777" w:rsidR="00AA5116" w:rsidRPr="008453E7" w:rsidRDefault="00B8698E" w:rsidP="00DC7710">
      <w:pPr>
        <w:pStyle w:val="11"/>
        <w:numPr>
          <w:ilvl w:val="0"/>
          <w:numId w:val="9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атоме электроны движутся по круговым орбитам и излучают при этом электромагнитные волны.</w:t>
      </w:r>
    </w:p>
    <w:p w14:paraId="7BBB777F" w14:textId="77777777" w:rsidR="00AA5116" w:rsidRPr="008453E7" w:rsidRDefault="00B8698E" w:rsidP="00DC7710">
      <w:pPr>
        <w:pStyle w:val="11"/>
        <w:numPr>
          <w:ilvl w:val="0"/>
          <w:numId w:val="9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Атом может находится только в одном из стационарных состояний, в стационарных состояниях атом энергию не излучает.</w:t>
      </w:r>
    </w:p>
    <w:p w14:paraId="61E449EE" w14:textId="77777777" w:rsidR="00AA5116" w:rsidRPr="008453E7" w:rsidRDefault="00B8698E" w:rsidP="00DC7710">
      <w:pPr>
        <w:pStyle w:val="11"/>
        <w:numPr>
          <w:ilvl w:val="0"/>
          <w:numId w:val="9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Атом состоит из ядра и электронов. Заряд и почти вся масса атома сосредоточены в ядре.</w:t>
      </w:r>
    </w:p>
    <w:p w14:paraId="0DF526FA" w14:textId="77777777" w:rsidR="00AA5116" w:rsidRPr="008453E7" w:rsidRDefault="00B8698E" w:rsidP="00DC7710">
      <w:pPr>
        <w:pStyle w:val="11"/>
        <w:numPr>
          <w:ilvl w:val="0"/>
          <w:numId w:val="9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При переходе из одного стационарного состояния в другое атом поглощает или излучает квант электромагнитного излучения.</w:t>
      </w:r>
    </w:p>
    <w:p w14:paraId="10E4ED6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9758009"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явление используется в оптических квантовых генераторах?</w:t>
      </w:r>
    </w:p>
    <w:p w14:paraId="6BBDA266"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А. Спонтанное излучение.</w:t>
      </w:r>
    </w:p>
    <w:p w14:paraId="650C07A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Б. Индуцированное излучение.</w:t>
      </w:r>
    </w:p>
    <w:p w14:paraId="198F9C51" w14:textId="77777777" w:rsidR="00AA5116" w:rsidRPr="008453E7" w:rsidRDefault="00B8698E" w:rsidP="00DC7710">
      <w:pPr>
        <w:pStyle w:val="11"/>
        <w:numPr>
          <w:ilvl w:val="0"/>
          <w:numId w:val="9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           2) Б.             3) А и Б.              4) Ни А, ни Б.</w:t>
      </w:r>
    </w:p>
    <w:p w14:paraId="356C9DCD"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2EE9B2A"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Сравните силы ядерного притяжения между двумя протонами F</w:t>
      </w:r>
      <w:r w:rsidRPr="008453E7">
        <w:rPr>
          <w:rFonts w:ascii="Times New Roman" w:eastAsia="Calibri" w:hAnsi="Times New Roman"/>
          <w:vertAlign w:val="subscript"/>
        </w:rPr>
        <w:t>pp</w:t>
      </w:r>
      <w:r w:rsidRPr="008453E7">
        <w:rPr>
          <w:rFonts w:ascii="Times New Roman" w:eastAsia="Calibri" w:hAnsi="Times New Roman"/>
        </w:rPr>
        <w:t>, двумя нейтронами F</w:t>
      </w:r>
      <w:r w:rsidRPr="008453E7">
        <w:rPr>
          <w:rFonts w:ascii="Times New Roman" w:eastAsia="Calibri" w:hAnsi="Times New Roman"/>
          <w:vertAlign w:val="subscript"/>
        </w:rPr>
        <w:t>nn</w:t>
      </w:r>
      <w:r w:rsidRPr="008453E7">
        <w:rPr>
          <w:rFonts w:ascii="Times New Roman" w:eastAsia="Calibri" w:hAnsi="Times New Roman"/>
        </w:rPr>
        <w:t>, а также между протоном и нейтроном F</w:t>
      </w:r>
      <w:r w:rsidRPr="008453E7">
        <w:rPr>
          <w:rFonts w:ascii="Times New Roman" w:eastAsia="Calibri" w:hAnsi="Times New Roman"/>
          <w:vertAlign w:val="subscript"/>
        </w:rPr>
        <w:t>pn</w:t>
      </w:r>
      <w:r w:rsidRPr="008453E7">
        <w:rPr>
          <w:rFonts w:ascii="Times New Roman" w:eastAsia="Calibri" w:hAnsi="Times New Roman"/>
        </w:rPr>
        <w:t>.</w:t>
      </w:r>
    </w:p>
    <w:p w14:paraId="36C35DFE" w14:textId="77777777" w:rsidR="00AA5116" w:rsidRPr="008453E7" w:rsidRDefault="00B8698E" w:rsidP="00DC7710">
      <w:pPr>
        <w:pStyle w:val="11"/>
        <w:numPr>
          <w:ilvl w:val="0"/>
          <w:numId w:val="9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F</w:t>
      </w:r>
      <w:r w:rsidRPr="008453E7">
        <w:rPr>
          <w:rFonts w:ascii="Times New Roman" w:eastAsia="Calibri" w:hAnsi="Times New Roman"/>
          <w:vertAlign w:val="subscript"/>
        </w:rPr>
        <w:t>nn</w:t>
      </w:r>
      <w:r w:rsidRPr="008453E7">
        <w:rPr>
          <w:rFonts w:ascii="Times New Roman" w:eastAsia="Calibri" w:hAnsi="Times New Roman"/>
        </w:rPr>
        <w:t>&gt; F</w:t>
      </w:r>
      <w:r w:rsidRPr="008453E7">
        <w:rPr>
          <w:rFonts w:ascii="Times New Roman" w:eastAsia="Calibri" w:hAnsi="Times New Roman"/>
          <w:vertAlign w:val="subscript"/>
        </w:rPr>
        <w:t>pn</w:t>
      </w:r>
      <w:r w:rsidRPr="008453E7">
        <w:rPr>
          <w:rFonts w:ascii="Times New Roman" w:eastAsia="Calibri" w:hAnsi="Times New Roman"/>
        </w:rPr>
        <w:t>&gt; F</w:t>
      </w:r>
      <w:r w:rsidRPr="008453E7">
        <w:rPr>
          <w:rFonts w:ascii="Times New Roman" w:eastAsia="Calibri" w:hAnsi="Times New Roman"/>
          <w:vertAlign w:val="subscript"/>
        </w:rPr>
        <w:t>pp</w:t>
      </w:r>
      <w:r w:rsidRPr="008453E7">
        <w:rPr>
          <w:rFonts w:ascii="Times New Roman" w:eastAsia="Calibri" w:hAnsi="Times New Roman"/>
        </w:rPr>
        <w:t>.                         3) F</w:t>
      </w:r>
      <w:r w:rsidRPr="008453E7">
        <w:rPr>
          <w:rFonts w:ascii="Times New Roman" w:eastAsia="Calibri" w:hAnsi="Times New Roman"/>
          <w:vertAlign w:val="subscript"/>
        </w:rPr>
        <w:t xml:space="preserve">nn </w:t>
      </w:r>
      <w:r w:rsidRPr="008453E7">
        <w:rPr>
          <w:rFonts w:ascii="Times New Roman" w:eastAsia="Calibri" w:hAnsi="Times New Roman"/>
        </w:rPr>
        <w:t>≈ F</w:t>
      </w:r>
      <w:r w:rsidRPr="008453E7">
        <w:rPr>
          <w:rFonts w:ascii="Times New Roman" w:eastAsia="Calibri" w:hAnsi="Times New Roman"/>
          <w:vertAlign w:val="subscript"/>
        </w:rPr>
        <w:t>pn</w:t>
      </w:r>
      <w:r w:rsidRPr="008453E7">
        <w:rPr>
          <w:rFonts w:ascii="Times New Roman" w:eastAsia="Calibri" w:hAnsi="Times New Roman"/>
        </w:rPr>
        <w:t xml:space="preserve"> ≈ F</w:t>
      </w:r>
      <w:r w:rsidRPr="008453E7">
        <w:rPr>
          <w:rFonts w:ascii="Times New Roman" w:eastAsia="Calibri" w:hAnsi="Times New Roman"/>
          <w:vertAlign w:val="subscript"/>
        </w:rPr>
        <w:t>pp</w:t>
      </w:r>
      <w:r w:rsidRPr="008453E7">
        <w:rPr>
          <w:rFonts w:ascii="Times New Roman" w:eastAsia="Calibri" w:hAnsi="Times New Roman"/>
        </w:rPr>
        <w:t>.</w:t>
      </w:r>
    </w:p>
    <w:p w14:paraId="7FF9BAE7" w14:textId="77777777" w:rsidR="00AA5116" w:rsidRPr="008453E7" w:rsidRDefault="00B8698E" w:rsidP="00DC7710">
      <w:pPr>
        <w:pStyle w:val="11"/>
        <w:numPr>
          <w:ilvl w:val="0"/>
          <w:numId w:val="97"/>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F</w:t>
      </w:r>
      <w:r w:rsidRPr="008453E7">
        <w:rPr>
          <w:rFonts w:ascii="Times New Roman" w:eastAsia="Calibri" w:hAnsi="Times New Roman"/>
          <w:vertAlign w:val="subscript"/>
        </w:rPr>
        <w:t>nn</w:t>
      </w:r>
      <w:r w:rsidRPr="008453E7">
        <w:rPr>
          <w:rFonts w:ascii="Times New Roman" w:eastAsia="Calibri" w:hAnsi="Times New Roman"/>
        </w:rPr>
        <w:t xml:space="preserve"> ≈ F</w:t>
      </w:r>
      <w:r w:rsidRPr="008453E7">
        <w:rPr>
          <w:rFonts w:ascii="Times New Roman" w:eastAsia="Calibri" w:hAnsi="Times New Roman"/>
          <w:vertAlign w:val="subscript"/>
        </w:rPr>
        <w:t>pn</w:t>
      </w:r>
      <w:r w:rsidRPr="008453E7">
        <w:rPr>
          <w:rFonts w:ascii="Times New Roman" w:eastAsia="Calibri" w:hAnsi="Times New Roman"/>
        </w:rPr>
        <w:t>&gt; F</w:t>
      </w:r>
      <w:r w:rsidRPr="008453E7">
        <w:rPr>
          <w:rFonts w:ascii="Times New Roman" w:eastAsia="Calibri" w:hAnsi="Times New Roman"/>
          <w:vertAlign w:val="subscript"/>
        </w:rPr>
        <w:t>pp</w:t>
      </w:r>
      <w:r w:rsidRPr="008453E7">
        <w:rPr>
          <w:rFonts w:ascii="Times New Roman" w:eastAsia="Calibri" w:hAnsi="Times New Roman"/>
        </w:rPr>
        <w:t>.                         4) F</w:t>
      </w:r>
      <w:r w:rsidRPr="008453E7">
        <w:rPr>
          <w:rFonts w:ascii="Times New Roman" w:eastAsia="Calibri" w:hAnsi="Times New Roman"/>
          <w:vertAlign w:val="subscript"/>
        </w:rPr>
        <w:t>nn</w:t>
      </w:r>
      <w:r w:rsidRPr="008453E7">
        <w:rPr>
          <w:rFonts w:ascii="Times New Roman" w:eastAsia="Calibri" w:hAnsi="Times New Roman"/>
        </w:rPr>
        <w:t>&lt; F</w:t>
      </w:r>
      <w:r w:rsidRPr="008453E7">
        <w:rPr>
          <w:rFonts w:ascii="Times New Roman" w:eastAsia="Calibri" w:hAnsi="Times New Roman"/>
          <w:vertAlign w:val="subscript"/>
        </w:rPr>
        <w:t>pn</w:t>
      </w:r>
      <w:r w:rsidRPr="008453E7">
        <w:rPr>
          <w:rFonts w:ascii="Times New Roman" w:eastAsia="Calibri" w:hAnsi="Times New Roman"/>
        </w:rPr>
        <w:t>&lt; F</w:t>
      </w:r>
      <w:r w:rsidRPr="008453E7">
        <w:rPr>
          <w:rFonts w:ascii="Times New Roman" w:eastAsia="Calibri" w:hAnsi="Times New Roman"/>
          <w:vertAlign w:val="subscript"/>
        </w:rPr>
        <w:t>pp</w:t>
      </w:r>
      <w:r w:rsidRPr="008453E7">
        <w:rPr>
          <w:rFonts w:ascii="Times New Roman" w:eastAsia="Calibri" w:hAnsi="Times New Roman"/>
        </w:rPr>
        <w:t>.</w:t>
      </w:r>
    </w:p>
    <w:p w14:paraId="2A8423C2"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2A5C9C6D"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Что означают цифры у ядра атома азота </w:t>
      </w:r>
      <w:r w:rsidRPr="008453E7">
        <w:rPr>
          <w:rFonts w:ascii="Times New Roman" w:eastAsia="Calibri" w:hAnsi="Times New Roman"/>
          <w:vertAlign w:val="superscript"/>
        </w:rPr>
        <w:t>14</w:t>
      </w:r>
      <w:r w:rsidRPr="008453E7">
        <w:rPr>
          <w:rFonts w:ascii="Times New Roman" w:eastAsia="Calibri" w:hAnsi="Times New Roman"/>
          <w:vertAlign w:val="subscript"/>
        </w:rPr>
        <w:t>7</w:t>
      </w:r>
      <w:r w:rsidRPr="008453E7">
        <w:rPr>
          <w:rFonts w:ascii="Times New Roman" w:eastAsia="Calibri" w:hAnsi="Times New Roman"/>
        </w:rPr>
        <w:t>N?</w:t>
      </w:r>
    </w:p>
    <w:p w14:paraId="3DE9B7FF" w14:textId="77777777" w:rsidR="00AA5116" w:rsidRPr="008453E7" w:rsidRDefault="00B8698E" w:rsidP="00DC7710">
      <w:pPr>
        <w:pStyle w:val="11"/>
        <w:numPr>
          <w:ilvl w:val="0"/>
          <w:numId w:val="9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7 – число электронов, 14 – число протонов.</w:t>
      </w:r>
    </w:p>
    <w:p w14:paraId="4A448688" w14:textId="77777777" w:rsidR="00AA5116" w:rsidRPr="008453E7" w:rsidRDefault="00B8698E" w:rsidP="00DC7710">
      <w:pPr>
        <w:pStyle w:val="11"/>
        <w:numPr>
          <w:ilvl w:val="0"/>
          <w:numId w:val="9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7 – число нейтронов, 14 – число протонов.</w:t>
      </w:r>
    </w:p>
    <w:p w14:paraId="41E9E187" w14:textId="77777777" w:rsidR="00AA5116" w:rsidRPr="008453E7" w:rsidRDefault="00B8698E" w:rsidP="00DC7710">
      <w:pPr>
        <w:pStyle w:val="11"/>
        <w:numPr>
          <w:ilvl w:val="0"/>
          <w:numId w:val="9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7 – число протонов, 14 – число протонов и нейтронов.</w:t>
      </w:r>
    </w:p>
    <w:p w14:paraId="447DD4E1" w14:textId="77777777" w:rsidR="00AA5116" w:rsidRPr="008453E7" w:rsidRDefault="00B8698E" w:rsidP="00DC7710">
      <w:pPr>
        <w:pStyle w:val="11"/>
        <w:numPr>
          <w:ilvl w:val="0"/>
          <w:numId w:val="98"/>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7 – число электронов, 14 – число нейтронов.</w:t>
      </w:r>
    </w:p>
    <w:p w14:paraId="2A5C979A"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3D30BCF2"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Что представляет собой β-излучение?</w:t>
      </w:r>
    </w:p>
    <w:p w14:paraId="11CD6D21" w14:textId="77777777" w:rsidR="00AA5116" w:rsidRPr="008453E7" w:rsidRDefault="00B8698E" w:rsidP="00DC7710">
      <w:pPr>
        <w:pStyle w:val="11"/>
        <w:numPr>
          <w:ilvl w:val="0"/>
          <w:numId w:val="9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Поток быстрых электронов.</w:t>
      </w:r>
    </w:p>
    <w:p w14:paraId="10E03CF8" w14:textId="77777777" w:rsidR="00AA5116" w:rsidRPr="008453E7" w:rsidRDefault="00B8698E" w:rsidP="00DC7710">
      <w:pPr>
        <w:pStyle w:val="11"/>
        <w:numPr>
          <w:ilvl w:val="0"/>
          <w:numId w:val="9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Поток нейтронов.</w:t>
      </w:r>
    </w:p>
    <w:p w14:paraId="058FAF7E" w14:textId="77777777" w:rsidR="00AA5116" w:rsidRPr="008453E7" w:rsidRDefault="00B8698E" w:rsidP="00DC7710">
      <w:pPr>
        <w:pStyle w:val="11"/>
        <w:numPr>
          <w:ilvl w:val="0"/>
          <w:numId w:val="9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Поток квантов электромагнитного излучения.</w:t>
      </w:r>
    </w:p>
    <w:p w14:paraId="744C2D7E" w14:textId="77777777" w:rsidR="00AA5116" w:rsidRPr="008453E7" w:rsidRDefault="00B8698E" w:rsidP="00DC7710">
      <w:pPr>
        <w:pStyle w:val="11"/>
        <w:numPr>
          <w:ilvl w:val="0"/>
          <w:numId w:val="99"/>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Поток ядер гелия.</w:t>
      </w:r>
    </w:p>
    <w:p w14:paraId="297A27DF"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4E585B78"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Элемент </w:t>
      </w:r>
      <w:r w:rsidRPr="008453E7">
        <w:rPr>
          <w:rFonts w:ascii="Times New Roman" w:eastAsia="Calibri" w:hAnsi="Times New Roman"/>
          <w:vertAlign w:val="superscript"/>
        </w:rPr>
        <w:t>А</w:t>
      </w:r>
      <w:r w:rsidRPr="008453E7">
        <w:rPr>
          <w:rFonts w:ascii="Times New Roman" w:eastAsia="Calibri" w:hAnsi="Times New Roman"/>
          <w:vertAlign w:val="subscript"/>
        </w:rPr>
        <w:t>Z</w:t>
      </w:r>
      <w:r w:rsidRPr="008453E7">
        <w:rPr>
          <w:rFonts w:ascii="Times New Roman" w:eastAsia="Calibri" w:hAnsi="Times New Roman"/>
        </w:rPr>
        <w:t>X испытал α-распад. КакойзарядимассовоечислобудетуновогоэлементаΥ?</w:t>
      </w:r>
    </w:p>
    <w:p w14:paraId="2EB9F30C" w14:textId="77777777" w:rsidR="00AA5116" w:rsidRPr="008453E7" w:rsidRDefault="00B8698E" w:rsidP="00DC7710">
      <w:pPr>
        <w:pStyle w:val="11"/>
        <w:numPr>
          <w:ilvl w:val="0"/>
          <w:numId w:val="100"/>
        </w:numPr>
        <w:spacing w:before="0" w:beforeAutospacing="0" w:after="0" w:afterAutospacing="0" w:line="276" w:lineRule="auto"/>
        <w:ind w:left="0" w:firstLine="0"/>
        <w:jc w:val="both"/>
        <w:rPr>
          <w:rFonts w:ascii="Times New Roman" w:eastAsia="Calibri" w:hAnsi="Times New Roman"/>
          <w:lang w:val="pl-PL"/>
        </w:rPr>
      </w:pPr>
      <w:r w:rsidRPr="008453E7">
        <w:rPr>
          <w:rFonts w:ascii="Times New Roman" w:eastAsia="Calibri" w:hAnsi="Times New Roman"/>
          <w:vertAlign w:val="superscript"/>
          <w:lang w:val="pl-PL"/>
        </w:rPr>
        <w:t>A</w:t>
      </w:r>
      <w:r w:rsidRPr="008453E7">
        <w:rPr>
          <w:rFonts w:ascii="Times New Roman" w:eastAsia="Calibri" w:hAnsi="Times New Roman"/>
          <w:vertAlign w:val="subscript"/>
          <w:lang w:val="pl-PL"/>
        </w:rPr>
        <w:t>Z+1</w:t>
      </w:r>
      <w:r w:rsidRPr="008453E7">
        <w:rPr>
          <w:rFonts w:ascii="Times New Roman" w:eastAsia="Calibri" w:hAnsi="Times New Roman"/>
          <w:lang w:val="pl-PL"/>
        </w:rPr>
        <w:t xml:space="preserve">Y.         2) </w:t>
      </w:r>
      <w:r w:rsidRPr="008453E7">
        <w:rPr>
          <w:rFonts w:ascii="Times New Roman" w:eastAsia="Calibri" w:hAnsi="Times New Roman"/>
          <w:vertAlign w:val="superscript"/>
          <w:lang w:val="pl-PL"/>
        </w:rPr>
        <w:t>A-4</w:t>
      </w:r>
      <w:r w:rsidRPr="008453E7">
        <w:rPr>
          <w:rFonts w:ascii="Times New Roman" w:eastAsia="Calibri" w:hAnsi="Times New Roman"/>
          <w:vertAlign w:val="subscript"/>
          <w:lang w:val="pl-PL"/>
        </w:rPr>
        <w:t>Z-2</w:t>
      </w:r>
      <w:r w:rsidRPr="008453E7">
        <w:rPr>
          <w:rFonts w:ascii="Times New Roman" w:eastAsia="Calibri" w:hAnsi="Times New Roman"/>
          <w:lang w:val="pl-PL"/>
        </w:rPr>
        <w:t xml:space="preserve">Y.        3) </w:t>
      </w:r>
      <w:r w:rsidRPr="008453E7">
        <w:rPr>
          <w:rFonts w:ascii="Times New Roman" w:eastAsia="Calibri" w:hAnsi="Times New Roman"/>
          <w:vertAlign w:val="superscript"/>
          <w:lang w:val="pl-PL"/>
        </w:rPr>
        <w:t>A-2</w:t>
      </w:r>
      <w:r w:rsidRPr="008453E7">
        <w:rPr>
          <w:rFonts w:ascii="Times New Roman" w:eastAsia="Calibri" w:hAnsi="Times New Roman"/>
          <w:vertAlign w:val="subscript"/>
          <w:lang w:val="pl-PL"/>
        </w:rPr>
        <w:t>Z-4</w:t>
      </w:r>
      <w:r w:rsidRPr="008453E7">
        <w:rPr>
          <w:rFonts w:ascii="Times New Roman" w:eastAsia="Calibri" w:hAnsi="Times New Roman"/>
          <w:lang w:val="pl-PL"/>
        </w:rPr>
        <w:t xml:space="preserve">Y.         4) </w:t>
      </w:r>
      <w:r w:rsidRPr="008453E7">
        <w:rPr>
          <w:rFonts w:ascii="Times New Roman" w:eastAsia="Calibri" w:hAnsi="Times New Roman"/>
          <w:vertAlign w:val="superscript"/>
          <w:lang w:val="pl-PL"/>
        </w:rPr>
        <w:t>A</w:t>
      </w:r>
      <w:r w:rsidRPr="008453E7">
        <w:rPr>
          <w:rFonts w:ascii="Times New Roman" w:eastAsia="Calibri" w:hAnsi="Times New Roman"/>
          <w:vertAlign w:val="subscript"/>
          <w:lang w:val="pl-PL"/>
        </w:rPr>
        <w:t>Z-1</w:t>
      </w:r>
      <w:r w:rsidRPr="008453E7">
        <w:rPr>
          <w:rFonts w:ascii="Times New Roman" w:eastAsia="Calibri" w:hAnsi="Times New Roman"/>
          <w:lang w:val="pl-PL"/>
        </w:rPr>
        <w:t>Y.</w:t>
      </w:r>
    </w:p>
    <w:p w14:paraId="2EADCEC7"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lang w:val="pl-PL"/>
        </w:rPr>
      </w:pPr>
    </w:p>
    <w:p w14:paraId="5CE283B4"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Каково соотношение между массой радиоактивного ядра </w:t>
      </w:r>
      <w:r w:rsidRPr="008453E7">
        <w:rPr>
          <w:rFonts w:ascii="Times New Roman" w:eastAsia="Calibri" w:hAnsi="Times New Roman"/>
          <w:i/>
        </w:rPr>
        <w:t>М</w:t>
      </w:r>
      <w:r w:rsidRPr="008453E7">
        <w:rPr>
          <w:rFonts w:ascii="Times New Roman" w:eastAsia="Calibri" w:hAnsi="Times New Roman"/>
          <w:i/>
          <w:vertAlign w:val="subscript"/>
        </w:rPr>
        <w:t>я</w:t>
      </w:r>
      <w:r w:rsidRPr="008453E7">
        <w:rPr>
          <w:rFonts w:ascii="Times New Roman" w:eastAsia="Calibri" w:hAnsi="Times New Roman"/>
        </w:rPr>
        <w:t xml:space="preserve"> и суммой масс свободных протонов </w:t>
      </w:r>
      <w:r w:rsidRPr="008453E7">
        <w:rPr>
          <w:rFonts w:ascii="Times New Roman" w:eastAsia="Calibri" w:hAnsi="Times New Roman"/>
          <w:i/>
        </w:rPr>
        <w:t>Z·m</w:t>
      </w:r>
      <w:r w:rsidRPr="008453E7">
        <w:rPr>
          <w:rFonts w:ascii="Times New Roman" w:eastAsia="Calibri" w:hAnsi="Times New Roman"/>
          <w:i/>
          <w:vertAlign w:val="subscript"/>
        </w:rPr>
        <w:t>p</w:t>
      </w:r>
      <w:r w:rsidRPr="008453E7">
        <w:rPr>
          <w:rFonts w:ascii="Times New Roman" w:eastAsia="Calibri" w:hAnsi="Times New Roman"/>
        </w:rPr>
        <w:t xml:space="preserve"> и свободных нейтронов </w:t>
      </w:r>
      <w:r w:rsidRPr="008453E7">
        <w:rPr>
          <w:rFonts w:ascii="Times New Roman" w:eastAsia="Calibri" w:hAnsi="Times New Roman"/>
          <w:i/>
        </w:rPr>
        <w:t>N·m</w:t>
      </w:r>
      <w:r w:rsidRPr="008453E7">
        <w:rPr>
          <w:rFonts w:ascii="Times New Roman" w:eastAsia="Calibri" w:hAnsi="Times New Roman"/>
          <w:i/>
          <w:vertAlign w:val="subscript"/>
        </w:rPr>
        <w:t>n</w:t>
      </w:r>
      <w:r w:rsidRPr="008453E7">
        <w:rPr>
          <w:rFonts w:ascii="Times New Roman" w:eastAsia="Calibri" w:hAnsi="Times New Roman"/>
        </w:rPr>
        <w:t>, из которых составлено это ядро. Укажите правильный ответ.</w:t>
      </w:r>
    </w:p>
    <w:p w14:paraId="78E3814E" w14:textId="77777777" w:rsidR="00AA5116" w:rsidRPr="008453E7" w:rsidRDefault="00B8698E" w:rsidP="00DC7710">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М</w:t>
      </w:r>
      <w:r w:rsidRPr="008453E7">
        <w:rPr>
          <w:rFonts w:ascii="Times New Roman" w:eastAsia="Calibri" w:hAnsi="Times New Roman"/>
          <w:i/>
          <w:vertAlign w:val="subscript"/>
        </w:rPr>
        <w:t>я</w:t>
      </w:r>
      <w:r w:rsidRPr="008453E7">
        <w:rPr>
          <w:rFonts w:ascii="Times New Roman" w:eastAsia="Calibri" w:hAnsi="Times New Roman"/>
          <w:i/>
        </w:rPr>
        <w:t xml:space="preserve"> = (Z·m</w:t>
      </w:r>
      <w:r w:rsidRPr="008453E7">
        <w:rPr>
          <w:rFonts w:ascii="Times New Roman" w:eastAsia="Calibri" w:hAnsi="Times New Roman"/>
          <w:i/>
          <w:vertAlign w:val="subscript"/>
        </w:rPr>
        <w:t>p</w:t>
      </w:r>
      <w:r w:rsidRPr="008453E7">
        <w:rPr>
          <w:rFonts w:ascii="Times New Roman" w:eastAsia="Calibri" w:hAnsi="Times New Roman"/>
          <w:i/>
        </w:rPr>
        <w:t xml:space="preserve"> + N·m</w:t>
      </w:r>
      <w:r w:rsidRPr="008453E7">
        <w:rPr>
          <w:rFonts w:ascii="Times New Roman" w:eastAsia="Calibri" w:hAnsi="Times New Roman"/>
          <w:i/>
          <w:vertAlign w:val="subscript"/>
        </w:rPr>
        <w:t>n</w:t>
      </w:r>
      <w:r w:rsidRPr="008453E7">
        <w:rPr>
          <w:rFonts w:ascii="Times New Roman" w:eastAsia="Calibri" w:hAnsi="Times New Roman"/>
          <w:i/>
        </w:rPr>
        <w:t>).</w:t>
      </w:r>
    </w:p>
    <w:p w14:paraId="4AE48346" w14:textId="77777777" w:rsidR="00AA5116" w:rsidRPr="008453E7" w:rsidRDefault="00B8698E" w:rsidP="00DC7710">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М</w:t>
      </w:r>
      <w:r w:rsidRPr="008453E7">
        <w:rPr>
          <w:rFonts w:ascii="Times New Roman" w:eastAsia="Calibri" w:hAnsi="Times New Roman"/>
          <w:i/>
          <w:vertAlign w:val="subscript"/>
        </w:rPr>
        <w:t>я</w:t>
      </w:r>
      <w:r w:rsidRPr="008453E7">
        <w:rPr>
          <w:rFonts w:ascii="Times New Roman" w:eastAsia="Calibri" w:hAnsi="Times New Roman"/>
          <w:i/>
        </w:rPr>
        <w:t>&lt; (Z·m</w:t>
      </w:r>
      <w:r w:rsidRPr="008453E7">
        <w:rPr>
          <w:rFonts w:ascii="Times New Roman" w:eastAsia="Calibri" w:hAnsi="Times New Roman"/>
          <w:i/>
          <w:vertAlign w:val="subscript"/>
        </w:rPr>
        <w:t>p</w:t>
      </w:r>
      <w:r w:rsidRPr="008453E7">
        <w:rPr>
          <w:rFonts w:ascii="Times New Roman" w:eastAsia="Calibri" w:hAnsi="Times New Roman"/>
          <w:i/>
        </w:rPr>
        <w:t xml:space="preserve"> + N·m</w:t>
      </w:r>
      <w:r w:rsidRPr="008453E7">
        <w:rPr>
          <w:rFonts w:ascii="Times New Roman" w:eastAsia="Calibri" w:hAnsi="Times New Roman"/>
          <w:i/>
          <w:vertAlign w:val="subscript"/>
        </w:rPr>
        <w:t>n</w:t>
      </w:r>
      <w:r w:rsidRPr="008453E7">
        <w:rPr>
          <w:rFonts w:ascii="Times New Roman" w:eastAsia="Calibri" w:hAnsi="Times New Roman"/>
          <w:i/>
        </w:rPr>
        <w:t>).</w:t>
      </w:r>
    </w:p>
    <w:p w14:paraId="3B8CEAAC" w14:textId="77777777" w:rsidR="00AA5116" w:rsidRPr="008453E7" w:rsidRDefault="00B8698E" w:rsidP="00DC7710">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i/>
        </w:rPr>
        <w:t>М</w:t>
      </w:r>
      <w:r w:rsidRPr="008453E7">
        <w:rPr>
          <w:rFonts w:ascii="Times New Roman" w:eastAsia="Calibri" w:hAnsi="Times New Roman"/>
          <w:i/>
          <w:vertAlign w:val="subscript"/>
        </w:rPr>
        <w:t>я</w:t>
      </w:r>
      <w:r w:rsidRPr="008453E7">
        <w:rPr>
          <w:rFonts w:ascii="Times New Roman" w:eastAsia="Calibri" w:hAnsi="Times New Roman"/>
          <w:i/>
        </w:rPr>
        <w:t>&gt; (Z·m</w:t>
      </w:r>
      <w:r w:rsidRPr="008453E7">
        <w:rPr>
          <w:rFonts w:ascii="Times New Roman" w:eastAsia="Calibri" w:hAnsi="Times New Roman"/>
          <w:i/>
          <w:vertAlign w:val="subscript"/>
        </w:rPr>
        <w:t>p</w:t>
      </w:r>
      <w:r w:rsidRPr="008453E7">
        <w:rPr>
          <w:rFonts w:ascii="Times New Roman" w:eastAsia="Calibri" w:hAnsi="Times New Roman"/>
          <w:i/>
        </w:rPr>
        <w:t xml:space="preserve"> + N·m</w:t>
      </w:r>
      <w:r w:rsidRPr="008453E7">
        <w:rPr>
          <w:rFonts w:ascii="Times New Roman" w:eastAsia="Calibri" w:hAnsi="Times New Roman"/>
          <w:i/>
          <w:vertAlign w:val="subscript"/>
        </w:rPr>
        <w:t>n</w:t>
      </w:r>
      <w:r w:rsidRPr="008453E7">
        <w:rPr>
          <w:rFonts w:ascii="Times New Roman" w:eastAsia="Calibri" w:hAnsi="Times New Roman"/>
          <w:i/>
        </w:rPr>
        <w:t>).</w:t>
      </w:r>
    </w:p>
    <w:p w14:paraId="2813A4F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14ABB74D"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lastRenderedPageBreak/>
        <w:t xml:space="preserve">Дан график зависимости числа не распавшихся ядер эрбия от времени. Каков период полураспада этого изотопа эрбия? </w:t>
      </w:r>
    </w:p>
    <w:tbl>
      <w:tblPr>
        <w:tblStyle w:val="ab"/>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8453E7" w14:paraId="03E84D8D" w14:textId="77777777">
        <w:tc>
          <w:tcPr>
            <w:tcW w:w="4668" w:type="dxa"/>
            <w:tcBorders>
              <w:top w:val="nil"/>
              <w:left w:val="nil"/>
              <w:bottom w:val="nil"/>
              <w:right w:val="nil"/>
            </w:tcBorders>
          </w:tcPr>
          <w:p w14:paraId="1AA3C138" w14:textId="77777777" w:rsidR="00AA5116" w:rsidRPr="008453E7" w:rsidRDefault="00B8698E" w:rsidP="00DC7710">
            <w:pPr>
              <w:pStyle w:val="11"/>
              <w:numPr>
                <w:ilvl w:val="0"/>
                <w:numId w:val="10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50 ч.</w:t>
            </w:r>
          </w:p>
          <w:p w14:paraId="17383652" w14:textId="77777777" w:rsidR="00AA5116" w:rsidRPr="008453E7" w:rsidRDefault="00B8698E" w:rsidP="00DC7710">
            <w:pPr>
              <w:pStyle w:val="11"/>
              <w:numPr>
                <w:ilvl w:val="0"/>
                <w:numId w:val="10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100 ч.</w:t>
            </w:r>
          </w:p>
          <w:p w14:paraId="6288AB5F" w14:textId="77777777" w:rsidR="00AA5116" w:rsidRPr="008453E7" w:rsidRDefault="00B8698E" w:rsidP="00DC7710">
            <w:pPr>
              <w:pStyle w:val="11"/>
              <w:numPr>
                <w:ilvl w:val="0"/>
                <w:numId w:val="10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150 ч.</w:t>
            </w:r>
          </w:p>
          <w:p w14:paraId="30235592" w14:textId="77777777" w:rsidR="00AA5116" w:rsidRPr="008453E7" w:rsidRDefault="00B8698E" w:rsidP="00DC7710">
            <w:pPr>
              <w:pStyle w:val="11"/>
              <w:numPr>
                <w:ilvl w:val="0"/>
                <w:numId w:val="102"/>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200 ч.</w:t>
            </w:r>
          </w:p>
        </w:tc>
        <w:tc>
          <w:tcPr>
            <w:tcW w:w="4668" w:type="dxa"/>
            <w:tcBorders>
              <w:top w:val="nil"/>
              <w:left w:val="nil"/>
              <w:bottom w:val="nil"/>
              <w:right w:val="nil"/>
            </w:tcBorders>
          </w:tcPr>
          <w:p w14:paraId="569697C2"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hAnsi="Times New Roman"/>
                <w:noProof/>
                <w:lang w:eastAsia="ru-RU"/>
              </w:rPr>
              <w:drawing>
                <wp:inline distT="0" distB="0" distL="0" distR="0" wp14:anchorId="67B90EDD" wp14:editId="417C1D69">
                  <wp:extent cx="1630680" cy="1310640"/>
                  <wp:effectExtent l="19050" t="0" r="7620" b="0"/>
                  <wp:docPr id="108" name="Рисунок 108" descr="C:\Users\W-book\AppData\Local\Temp\ksohtml12872\wps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C:\Users\W-book\AppData\Local\Temp\ksohtml12872\wps153.jpg"/>
                          <pic:cNvPicPr>
                            <a:picLocks noChangeAspect="1" noChangeArrowheads="1"/>
                          </pic:cNvPicPr>
                        </pic:nvPicPr>
                        <pic:blipFill>
                          <a:blip r:embed="rId58" cstate="print"/>
                          <a:srcRect/>
                          <a:stretch>
                            <a:fillRect/>
                          </a:stretch>
                        </pic:blipFill>
                        <pic:spPr>
                          <a:xfrm>
                            <a:off x="0" y="0"/>
                            <a:ext cx="1630680" cy="1310640"/>
                          </a:xfrm>
                          <a:prstGeom prst="rect">
                            <a:avLst/>
                          </a:prstGeom>
                          <a:noFill/>
                          <a:ln w="9525">
                            <a:noFill/>
                            <a:miter lim="800000"/>
                            <a:headEnd/>
                            <a:tailEnd/>
                          </a:ln>
                        </pic:spPr>
                      </pic:pic>
                    </a:graphicData>
                  </a:graphic>
                </wp:inline>
              </w:drawing>
            </w:r>
          </w:p>
          <w:p w14:paraId="6A48BF85"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tc>
      </w:tr>
    </w:tbl>
    <w:p w14:paraId="01F3D3D9"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0212D319"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Какое из приведенных ниже выражений определяет понятие цепная ядерная реакция? Укажите правильный ответ.</w:t>
      </w:r>
    </w:p>
    <w:p w14:paraId="27392075" w14:textId="77777777" w:rsidR="00AA5116" w:rsidRPr="008453E7" w:rsidRDefault="00B8698E" w:rsidP="00DC7710">
      <w:pPr>
        <w:pStyle w:val="11"/>
        <w:numPr>
          <w:ilvl w:val="0"/>
          <w:numId w:val="10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Процесс самопроизвольного распада ядер атомов некоторых химических элементов.</w:t>
      </w:r>
    </w:p>
    <w:p w14:paraId="559EDFB8" w14:textId="77777777" w:rsidR="00AA5116" w:rsidRPr="008453E7" w:rsidRDefault="00B8698E" w:rsidP="00DC7710">
      <w:pPr>
        <w:pStyle w:val="11"/>
        <w:numPr>
          <w:ilvl w:val="0"/>
          <w:numId w:val="10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Процесс превращения атомных ядер, происходящий в результате их взаимодействия с элементарными частицами или друг с другом.</w:t>
      </w:r>
    </w:p>
    <w:p w14:paraId="4AF98962" w14:textId="77777777" w:rsidR="00AA5116" w:rsidRPr="008453E7" w:rsidRDefault="00B8698E" w:rsidP="00DC7710">
      <w:pPr>
        <w:pStyle w:val="11"/>
        <w:numPr>
          <w:ilvl w:val="0"/>
          <w:numId w:val="103"/>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Процесс деления атомных ядер некоторых химических элементов, происходящий под действием нейтронов, образующихся в процессе самой ядерной реакции.</w:t>
      </w:r>
    </w:p>
    <w:p w14:paraId="621851E3"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5A0A50C6" w14:textId="77777777" w:rsidR="00AA5116" w:rsidRPr="008453E7" w:rsidRDefault="00B8698E" w:rsidP="00DC7710">
      <w:pPr>
        <w:pStyle w:val="11"/>
        <w:numPr>
          <w:ilvl w:val="0"/>
          <w:numId w:val="9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 xml:space="preserve"> Какие вещества из перечисленных ниже могут быть использованы в ядерных реакторах в качестве замедлителей нейтронов?</w:t>
      </w:r>
    </w:p>
    <w:p w14:paraId="58C99791"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А. Графит.      Б. Кадмий.       В. Тяжелая вода.         Г. Бор.</w:t>
      </w:r>
    </w:p>
    <w:p w14:paraId="48C87522" w14:textId="77777777" w:rsidR="00AA5116" w:rsidRPr="008453E7" w:rsidRDefault="00B8698E" w:rsidP="00DC7710">
      <w:pPr>
        <w:pStyle w:val="11"/>
        <w:numPr>
          <w:ilvl w:val="0"/>
          <w:numId w:val="10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А и В.                    3) А и Б.</w:t>
      </w:r>
    </w:p>
    <w:p w14:paraId="4D4282ED" w14:textId="77777777" w:rsidR="00AA5116" w:rsidRPr="008453E7" w:rsidRDefault="00B8698E" w:rsidP="00DC7710">
      <w:pPr>
        <w:pStyle w:val="11"/>
        <w:numPr>
          <w:ilvl w:val="0"/>
          <w:numId w:val="104"/>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Б и Г.                     4) В и Г.</w:t>
      </w:r>
    </w:p>
    <w:p w14:paraId="0BA59551" w14:textId="77777777" w:rsidR="00AA5116" w:rsidRPr="008453E7" w:rsidRDefault="00AA5116" w:rsidP="00DC7710">
      <w:pPr>
        <w:pStyle w:val="11"/>
        <w:spacing w:before="0" w:beforeAutospacing="0" w:after="0" w:afterAutospacing="0" w:line="276" w:lineRule="auto"/>
        <w:jc w:val="both"/>
        <w:rPr>
          <w:rFonts w:ascii="Times New Roman" w:eastAsia="Calibri" w:hAnsi="Times New Roman"/>
        </w:rPr>
      </w:pPr>
    </w:p>
    <w:p w14:paraId="6A5E0862" w14:textId="77777777" w:rsidR="00E74C48" w:rsidRPr="008453E7" w:rsidRDefault="00E74C48" w:rsidP="00DC7710">
      <w:pPr>
        <w:spacing w:after="0"/>
        <w:jc w:val="both"/>
        <w:rPr>
          <w:rFonts w:ascii="Times New Roman" w:eastAsia="Calibri" w:hAnsi="Times New Roman" w:cs="Times New Roman"/>
          <w:sz w:val="24"/>
          <w:szCs w:val="24"/>
        </w:rPr>
      </w:pPr>
      <w:r w:rsidRPr="008453E7">
        <w:rPr>
          <w:rStyle w:val="15"/>
          <w:rFonts w:ascii="Times New Roman" w:eastAsia="Calibri" w:hAnsi="Times New Roman"/>
          <w:b/>
          <w:bCs/>
          <w:sz w:val="24"/>
          <w:szCs w:val="24"/>
        </w:rPr>
        <w:t>11</w:t>
      </w:r>
      <w:r w:rsidRPr="008453E7">
        <w:rPr>
          <w:rFonts w:ascii="Times New Roman" w:eastAsia="Calibri" w:hAnsi="Times New Roman" w:cs="Times New Roman"/>
          <w:b/>
          <w:bCs/>
          <w:sz w:val="24"/>
          <w:szCs w:val="24"/>
          <w:shd w:val="clear" w:color="auto" w:fill="FFFFFF"/>
        </w:rPr>
        <w:t>.</w:t>
      </w:r>
      <w:r w:rsidRPr="008453E7">
        <w:rPr>
          <w:rFonts w:ascii="Times New Roman" w:eastAsia="Calibri" w:hAnsi="Times New Roman" w:cs="Times New Roman"/>
          <w:sz w:val="24"/>
          <w:szCs w:val="24"/>
        </w:rPr>
        <w:t xml:space="preserve"> Вопрос с профессиональной направленностью:</w:t>
      </w:r>
    </w:p>
    <w:p w14:paraId="34748E24"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При строительстве осуществляют проверку вертикальности конструкций и зданий с помощью лазерных приборов – ПИЛ-1, ЛЗЦ-1, лазерного теодолита – ЛТ-75, лазерного дальномера с уровнем. Что такое лазер? Объясните принцип действия лазерных приборов.</w:t>
      </w:r>
    </w:p>
    <w:p w14:paraId="767DBC30" w14:textId="77777777" w:rsidR="00E74C48" w:rsidRPr="008453E7" w:rsidRDefault="00E74C48"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В состав бетона, из которого выполняют оболочку АЭС, добавляют </w:t>
      </w:r>
      <w:r w:rsidRPr="008453E7">
        <w:rPr>
          <w:rFonts w:ascii="Times New Roman" w:eastAsia="Calibri" w:hAnsi="Times New Roman" w:cs="Times New Roman"/>
          <w:sz w:val="24"/>
          <w:szCs w:val="24"/>
          <w:shd w:val="clear" w:color="auto" w:fill="FFFFFF"/>
        </w:rPr>
        <w:t xml:space="preserve">свинец (Pb), его соединения, а также вещества, </w:t>
      </w:r>
      <w:r w:rsidRPr="008453E7">
        <w:rPr>
          <w:rFonts w:ascii="Times New Roman" w:eastAsia="Calibri" w:hAnsi="Times New Roman" w:cs="Times New Roman"/>
          <w:sz w:val="24"/>
          <w:szCs w:val="24"/>
        </w:rPr>
        <w:t>содержащие бор и литий. Объясните, почему такие добавки повышают защитные свойства бетона от радиоактивного излучения.</w:t>
      </w:r>
    </w:p>
    <w:p w14:paraId="50A977B8" w14:textId="77777777" w:rsidR="00E74C48" w:rsidRPr="008453E7" w:rsidRDefault="00E74C48" w:rsidP="00DC7710">
      <w:pPr>
        <w:spacing w:after="0"/>
        <w:jc w:val="both"/>
        <w:rPr>
          <w:rFonts w:ascii="Times New Roman" w:eastAsia="Calibri" w:hAnsi="Times New Roman" w:cs="Times New Roman"/>
          <w:sz w:val="24"/>
          <w:szCs w:val="24"/>
        </w:rPr>
      </w:pPr>
    </w:p>
    <w:p w14:paraId="1062B87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b/>
        </w:rPr>
      </w:pPr>
      <w:r w:rsidRPr="008453E7">
        <w:rPr>
          <w:rFonts w:ascii="Times New Roman" w:eastAsia="Calibri" w:hAnsi="Times New Roman"/>
          <w:b/>
        </w:rPr>
        <w:t>ОТВЕТЫ</w:t>
      </w:r>
    </w:p>
    <w:tbl>
      <w:tblPr>
        <w:tblStyle w:val="ab"/>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AA5116" w:rsidRPr="008453E7" w14:paraId="194143B7" w14:textId="77777777">
        <w:tc>
          <w:tcPr>
            <w:tcW w:w="924" w:type="dxa"/>
            <w:tcBorders>
              <w:top w:val="outset" w:sz="6" w:space="0" w:color="auto"/>
              <w:left w:val="outset" w:sz="6" w:space="0" w:color="auto"/>
              <w:bottom w:val="outset" w:sz="6" w:space="0" w:color="auto"/>
              <w:right w:val="outset" w:sz="6" w:space="0" w:color="auto"/>
            </w:tcBorders>
          </w:tcPr>
          <w:p w14:paraId="364B9947"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outset" w:sz="6" w:space="0" w:color="auto"/>
              <w:left w:val="nil"/>
              <w:bottom w:val="outset" w:sz="6" w:space="0" w:color="auto"/>
              <w:right w:val="outset" w:sz="6" w:space="0" w:color="auto"/>
            </w:tcBorders>
          </w:tcPr>
          <w:p w14:paraId="0D440FC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outset" w:sz="6" w:space="0" w:color="auto"/>
              <w:left w:val="nil"/>
              <w:bottom w:val="outset" w:sz="6" w:space="0" w:color="auto"/>
              <w:right w:val="outset" w:sz="6" w:space="0" w:color="auto"/>
            </w:tcBorders>
          </w:tcPr>
          <w:p w14:paraId="071E6771"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outset" w:sz="6" w:space="0" w:color="auto"/>
              <w:left w:val="nil"/>
              <w:bottom w:val="outset" w:sz="6" w:space="0" w:color="auto"/>
              <w:right w:val="outset" w:sz="6" w:space="0" w:color="auto"/>
            </w:tcBorders>
          </w:tcPr>
          <w:p w14:paraId="3473103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4</w:t>
            </w:r>
          </w:p>
        </w:tc>
        <w:tc>
          <w:tcPr>
            <w:tcW w:w="924" w:type="dxa"/>
            <w:tcBorders>
              <w:top w:val="outset" w:sz="6" w:space="0" w:color="auto"/>
              <w:left w:val="nil"/>
              <w:bottom w:val="outset" w:sz="6" w:space="0" w:color="auto"/>
              <w:right w:val="outset" w:sz="6" w:space="0" w:color="auto"/>
            </w:tcBorders>
          </w:tcPr>
          <w:p w14:paraId="3D42410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5</w:t>
            </w:r>
          </w:p>
        </w:tc>
        <w:tc>
          <w:tcPr>
            <w:tcW w:w="924" w:type="dxa"/>
            <w:tcBorders>
              <w:top w:val="outset" w:sz="6" w:space="0" w:color="auto"/>
              <w:left w:val="nil"/>
              <w:bottom w:val="outset" w:sz="6" w:space="0" w:color="auto"/>
              <w:right w:val="outset" w:sz="6" w:space="0" w:color="auto"/>
            </w:tcBorders>
          </w:tcPr>
          <w:p w14:paraId="31C6BAE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6</w:t>
            </w:r>
          </w:p>
        </w:tc>
        <w:tc>
          <w:tcPr>
            <w:tcW w:w="924" w:type="dxa"/>
            <w:tcBorders>
              <w:top w:val="outset" w:sz="6" w:space="0" w:color="auto"/>
              <w:left w:val="nil"/>
              <w:bottom w:val="outset" w:sz="6" w:space="0" w:color="auto"/>
              <w:right w:val="outset" w:sz="6" w:space="0" w:color="auto"/>
            </w:tcBorders>
          </w:tcPr>
          <w:p w14:paraId="2FFE3E8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7</w:t>
            </w:r>
          </w:p>
        </w:tc>
        <w:tc>
          <w:tcPr>
            <w:tcW w:w="924" w:type="dxa"/>
            <w:tcBorders>
              <w:top w:val="outset" w:sz="6" w:space="0" w:color="auto"/>
              <w:left w:val="nil"/>
              <w:bottom w:val="outset" w:sz="6" w:space="0" w:color="auto"/>
              <w:right w:val="outset" w:sz="6" w:space="0" w:color="auto"/>
            </w:tcBorders>
          </w:tcPr>
          <w:p w14:paraId="47B1F43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8</w:t>
            </w:r>
          </w:p>
        </w:tc>
        <w:tc>
          <w:tcPr>
            <w:tcW w:w="924" w:type="dxa"/>
            <w:tcBorders>
              <w:top w:val="outset" w:sz="6" w:space="0" w:color="auto"/>
              <w:left w:val="nil"/>
              <w:bottom w:val="outset" w:sz="6" w:space="0" w:color="auto"/>
              <w:right w:val="outset" w:sz="6" w:space="0" w:color="auto"/>
            </w:tcBorders>
          </w:tcPr>
          <w:p w14:paraId="10F2079F"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9</w:t>
            </w:r>
          </w:p>
        </w:tc>
        <w:tc>
          <w:tcPr>
            <w:tcW w:w="924" w:type="dxa"/>
            <w:tcBorders>
              <w:top w:val="outset" w:sz="6" w:space="0" w:color="auto"/>
              <w:left w:val="nil"/>
              <w:bottom w:val="outset" w:sz="6" w:space="0" w:color="auto"/>
              <w:right w:val="outset" w:sz="6" w:space="0" w:color="auto"/>
            </w:tcBorders>
          </w:tcPr>
          <w:p w14:paraId="301B0FFE"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10</w:t>
            </w:r>
          </w:p>
        </w:tc>
      </w:tr>
      <w:tr w:rsidR="00AA5116" w:rsidRPr="008453E7" w14:paraId="26D71366" w14:textId="77777777">
        <w:tc>
          <w:tcPr>
            <w:tcW w:w="924" w:type="dxa"/>
            <w:tcBorders>
              <w:top w:val="nil"/>
              <w:left w:val="outset" w:sz="6" w:space="0" w:color="auto"/>
              <w:bottom w:val="outset" w:sz="6" w:space="0" w:color="auto"/>
              <w:right w:val="outset" w:sz="6" w:space="0" w:color="auto"/>
            </w:tcBorders>
          </w:tcPr>
          <w:p w14:paraId="77CF7F0C"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24</w:t>
            </w:r>
          </w:p>
        </w:tc>
        <w:tc>
          <w:tcPr>
            <w:tcW w:w="924" w:type="dxa"/>
            <w:tcBorders>
              <w:top w:val="nil"/>
              <w:left w:val="nil"/>
              <w:bottom w:val="outset" w:sz="6" w:space="0" w:color="auto"/>
              <w:right w:val="outset" w:sz="6" w:space="0" w:color="auto"/>
            </w:tcBorders>
          </w:tcPr>
          <w:p w14:paraId="6E49D8B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220B809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2E508C1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631B8F38"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nil"/>
              <w:bottom w:val="outset" w:sz="6" w:space="0" w:color="auto"/>
              <w:right w:val="outset" w:sz="6" w:space="0" w:color="auto"/>
            </w:tcBorders>
          </w:tcPr>
          <w:p w14:paraId="33524604"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7654C5CA"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2</w:t>
            </w:r>
          </w:p>
        </w:tc>
        <w:tc>
          <w:tcPr>
            <w:tcW w:w="924" w:type="dxa"/>
            <w:tcBorders>
              <w:top w:val="nil"/>
              <w:left w:val="nil"/>
              <w:bottom w:val="outset" w:sz="6" w:space="0" w:color="auto"/>
              <w:right w:val="outset" w:sz="6" w:space="0" w:color="auto"/>
            </w:tcBorders>
          </w:tcPr>
          <w:p w14:paraId="2D34DB62"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c>
          <w:tcPr>
            <w:tcW w:w="924" w:type="dxa"/>
            <w:tcBorders>
              <w:top w:val="nil"/>
              <w:left w:val="nil"/>
              <w:bottom w:val="outset" w:sz="6" w:space="0" w:color="auto"/>
              <w:right w:val="outset" w:sz="6" w:space="0" w:color="auto"/>
            </w:tcBorders>
          </w:tcPr>
          <w:p w14:paraId="5FD101F6"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3</w:t>
            </w:r>
          </w:p>
        </w:tc>
        <w:tc>
          <w:tcPr>
            <w:tcW w:w="924" w:type="dxa"/>
            <w:tcBorders>
              <w:top w:val="nil"/>
              <w:left w:val="nil"/>
              <w:bottom w:val="outset" w:sz="6" w:space="0" w:color="auto"/>
              <w:right w:val="outset" w:sz="6" w:space="0" w:color="auto"/>
            </w:tcBorders>
          </w:tcPr>
          <w:p w14:paraId="70451F85" w14:textId="77777777" w:rsidR="00AA5116" w:rsidRPr="008453E7" w:rsidRDefault="00B8698E" w:rsidP="00DC7710">
            <w:pPr>
              <w:pStyle w:val="11"/>
              <w:spacing w:before="0" w:beforeAutospacing="0" w:after="0" w:afterAutospacing="0" w:line="276" w:lineRule="auto"/>
              <w:jc w:val="center"/>
              <w:rPr>
                <w:rFonts w:ascii="Times New Roman" w:eastAsia="Calibri" w:hAnsi="Times New Roman"/>
              </w:rPr>
            </w:pPr>
            <w:r w:rsidRPr="008453E7">
              <w:rPr>
                <w:rFonts w:ascii="Times New Roman" w:eastAsia="Calibri" w:hAnsi="Times New Roman"/>
              </w:rPr>
              <w:t>1</w:t>
            </w:r>
          </w:p>
        </w:tc>
      </w:tr>
    </w:tbl>
    <w:p w14:paraId="2410010E"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br w:type="page"/>
      </w:r>
    </w:p>
    <w:p w14:paraId="5F9EDED5" w14:textId="39F6ECF9" w:rsidR="00B5299B" w:rsidRPr="008453E7" w:rsidRDefault="00B5299B" w:rsidP="008453E7">
      <w:pPr>
        <w:pStyle w:val="1"/>
        <w:numPr>
          <w:ilvl w:val="0"/>
          <w:numId w:val="107"/>
        </w:numPr>
        <w:jc w:val="center"/>
        <w:rPr>
          <w:rFonts w:ascii="Times New Roman" w:eastAsia="Calibri" w:hAnsi="Times New Roman" w:cs="Times New Roman"/>
          <w:b/>
          <w:bCs/>
          <w:color w:val="auto"/>
          <w:sz w:val="24"/>
          <w:szCs w:val="24"/>
        </w:rPr>
      </w:pPr>
      <w:bookmarkStart w:id="1" w:name="_Toc125460273"/>
      <w:r w:rsidRPr="008453E7">
        <w:rPr>
          <w:rFonts w:ascii="Times New Roman" w:eastAsia="Calibri" w:hAnsi="Times New Roman" w:cs="Times New Roman"/>
          <w:b/>
          <w:bCs/>
          <w:color w:val="auto"/>
          <w:sz w:val="24"/>
          <w:szCs w:val="24"/>
        </w:rPr>
        <w:lastRenderedPageBreak/>
        <w:t>Оценочный</w:t>
      </w:r>
      <w:r w:rsidR="008453E7">
        <w:rPr>
          <w:rFonts w:ascii="Times New Roman" w:eastAsia="Calibri" w:hAnsi="Times New Roman" w:cs="Times New Roman"/>
          <w:b/>
          <w:bCs/>
          <w:color w:val="auto"/>
          <w:sz w:val="24"/>
          <w:szCs w:val="24"/>
        </w:rPr>
        <w:t xml:space="preserve"> материал по лабораторному занятию</w:t>
      </w:r>
      <w:r w:rsidRPr="008453E7">
        <w:rPr>
          <w:rFonts w:ascii="Times New Roman" w:eastAsia="Calibri" w:hAnsi="Times New Roman" w:cs="Times New Roman"/>
          <w:b/>
          <w:bCs/>
          <w:color w:val="auto"/>
          <w:sz w:val="24"/>
          <w:szCs w:val="24"/>
        </w:rPr>
        <w:t>.</w:t>
      </w:r>
    </w:p>
    <w:p w14:paraId="19194F25" w14:textId="30D7BF83" w:rsidR="00B5299B" w:rsidRPr="008453E7" w:rsidRDefault="000C5ED4" w:rsidP="008453E7">
      <w:pPr>
        <w:shd w:val="clear" w:color="auto" w:fill="FFFFFF"/>
        <w:spacing w:after="167" w:line="240" w:lineRule="auto"/>
        <w:jc w:val="center"/>
        <w:rPr>
          <w:rFonts w:ascii="Times New Roman" w:eastAsia="Times New Roman" w:hAnsi="Times New Roman" w:cs="Times New Roman"/>
          <w:color w:val="333333"/>
          <w:sz w:val="24"/>
          <w:szCs w:val="24"/>
          <w:lang w:eastAsia="ru-RU"/>
        </w:rPr>
      </w:pPr>
      <w:r>
        <w:rPr>
          <w:rFonts w:ascii="Times New Roman" w:eastAsia="Times New Roman" w:hAnsi="Times New Roman" w:cs="Times New Roman"/>
          <w:b/>
          <w:bCs/>
          <w:color w:val="333333"/>
          <w:sz w:val="24"/>
          <w:szCs w:val="24"/>
          <w:lang w:eastAsia="ru-RU"/>
        </w:rPr>
        <w:t xml:space="preserve">Лабораторное занятие </w:t>
      </w:r>
      <w:r w:rsidR="00B5299B" w:rsidRPr="008453E7">
        <w:rPr>
          <w:rFonts w:ascii="Times New Roman" w:eastAsia="Times New Roman" w:hAnsi="Times New Roman" w:cs="Times New Roman"/>
          <w:b/>
          <w:bCs/>
          <w:color w:val="333333"/>
          <w:sz w:val="24"/>
          <w:szCs w:val="24"/>
          <w:lang w:eastAsia="ru-RU"/>
        </w:rPr>
        <w:t xml:space="preserve"> №1 «Изучение изопроцессов в газе»</w:t>
      </w:r>
    </w:p>
    <w:p w14:paraId="7F0DA9C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ЦЕЛЬ:</w:t>
      </w:r>
      <w:r w:rsidRPr="008453E7">
        <w:rPr>
          <w:rFonts w:ascii="Times New Roman" w:eastAsia="Times New Roman" w:hAnsi="Times New Roman" w:cs="Times New Roman"/>
          <w:color w:val="333333"/>
          <w:sz w:val="24"/>
          <w:szCs w:val="24"/>
          <w:lang w:eastAsia="ru-RU"/>
        </w:rPr>
        <w:t> Обеспечить выполнение обучающимися, экспериментальных исследований изопроцессов в газах при помощи современного оборудования LabQuest 2.</w:t>
      </w:r>
    </w:p>
    <w:p w14:paraId="4A3873F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ЗАДАЧИ УРОКА:</w:t>
      </w:r>
    </w:p>
    <w:p w14:paraId="72C6B29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-Провести ряд экспериментов, каждый из которых иллюстрирует газовый закон.</w:t>
      </w:r>
    </w:p>
    <w:p w14:paraId="4BBEF49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-Произвести вычисления , необходимые для определения газового закона в каждом опыте Из ваших результатов вывести единое математическое соотношение для давления , объема, температуры и при обсуждении работы доказать справедливость законов.</w:t>
      </w:r>
    </w:p>
    <w:p w14:paraId="77BB4B9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-Развивать исследовательскую и творческую деятельность обучающихся, которая активизирует познавательные интересы.</w:t>
      </w:r>
    </w:p>
    <w:p w14:paraId="67505CF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Добиваться последовательности и аккуратности записи результатов при экспериментальных исследованиях и формирование навыков работы в команде.</w:t>
      </w:r>
    </w:p>
    <w:p w14:paraId="110B39B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Оборудование:</w:t>
      </w:r>
    </w:p>
    <w:p w14:paraId="76B0D32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Компьютерный интерфейс LabQuest 2</w:t>
      </w:r>
    </w:p>
    <w:p w14:paraId="78A069A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Компьютер</w:t>
      </w:r>
    </w:p>
    <w:p w14:paraId="3D03508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Датчик давления</w:t>
      </w:r>
    </w:p>
    <w:p w14:paraId="4335A29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Датчик темтературы</w:t>
      </w:r>
    </w:p>
    <w:p w14:paraId="7BAC2AC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20-мл газовый шприц</w:t>
      </w:r>
    </w:p>
    <w:p w14:paraId="16F170D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Пластиковые трубки с двумя соединителями с наконечниками Люера</w:t>
      </w:r>
    </w:p>
    <w:p w14:paraId="4783385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Резиновая пробка с двухходовым клапаном</w:t>
      </w:r>
    </w:p>
    <w:p w14:paraId="1014E641"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Контейнер большого объема для водяной бани ( 10см диаметр и 25 см длинной)</w:t>
      </w:r>
    </w:p>
    <w:p w14:paraId="0CD2092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125-мл колба Эрленмейера</w:t>
      </w:r>
    </w:p>
    <w:p w14:paraId="70B515B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Горячая плитка</w:t>
      </w:r>
    </w:p>
    <w:p w14:paraId="6E0E3E47"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Лед</w:t>
      </w:r>
    </w:p>
    <w:p w14:paraId="33782A4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100-мл мерный цилиндр</w:t>
      </w:r>
    </w:p>
    <w:p w14:paraId="23FB6CD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Планируемые результаты обучения</w:t>
      </w:r>
      <w:r w:rsidRPr="008453E7">
        <w:rPr>
          <w:rFonts w:ascii="Times New Roman" w:eastAsia="Times New Roman" w:hAnsi="Times New Roman" w:cs="Times New Roman"/>
          <w:color w:val="333333"/>
          <w:sz w:val="24"/>
          <w:szCs w:val="24"/>
          <w:lang w:eastAsia="ru-RU"/>
        </w:rPr>
        <w:t>:</w:t>
      </w:r>
    </w:p>
    <w:p w14:paraId="7F8C508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Обучающиеся должны уметь составлять гипотезу, проводить эксперимент и делать выводы.</w:t>
      </w:r>
    </w:p>
    <w:p w14:paraId="44F9F04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Организационные формы</w:t>
      </w:r>
      <w:r w:rsidRPr="008453E7">
        <w:rPr>
          <w:rFonts w:ascii="Times New Roman" w:eastAsia="Times New Roman" w:hAnsi="Times New Roman" w:cs="Times New Roman"/>
          <w:color w:val="333333"/>
          <w:sz w:val="24"/>
          <w:szCs w:val="24"/>
          <w:lang w:eastAsia="ru-RU"/>
        </w:rPr>
        <w:t>: работа в группах, самостоятельная поисковая работа.</w:t>
      </w:r>
    </w:p>
    <w:p w14:paraId="4383DEA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i/>
          <w:iCs/>
          <w:color w:val="333333"/>
          <w:sz w:val="24"/>
          <w:szCs w:val="24"/>
          <w:lang w:eastAsia="ru-RU"/>
        </w:rPr>
        <w:t>Ход урока</w:t>
      </w:r>
    </w:p>
    <w:p w14:paraId="3500DCF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i/>
          <w:iCs/>
          <w:color w:val="333333"/>
          <w:sz w:val="24"/>
          <w:szCs w:val="24"/>
          <w:lang w:eastAsia="ru-RU"/>
        </w:rPr>
        <w:t>Ориентировочно-мотивационный этап.(</w:t>
      </w:r>
      <w:r w:rsidRPr="008453E7">
        <w:rPr>
          <w:rFonts w:ascii="Times New Roman" w:eastAsia="Times New Roman" w:hAnsi="Times New Roman" w:cs="Times New Roman"/>
          <w:color w:val="333333"/>
          <w:sz w:val="24"/>
          <w:szCs w:val="24"/>
          <w:lang w:eastAsia="ru-RU"/>
        </w:rPr>
        <w:t>3 мин)</w:t>
      </w:r>
    </w:p>
    <w:p w14:paraId="7D28FF8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Окружающий нас воздух настолько нам необходим и привычен, что о нем мы вспоминаем в ситуациях, когда его не хватает. Действительно, что воздух- это наша среда обитания и необходимый фактор нашей жизнедеятельности .Воздухом мы дышим и получаем для организма кислород, воздух нас охлаждает и нагревает , переносит влагу и удивительные ароматы цветов. Для описания многих свойств воздуха и других газов используется модель идеального газ, в которой молекулы или атомы газов рассматриваются как упругие шары, которые находятся в постоянном хаотическом движении и обмениваются </w:t>
      </w:r>
      <w:r w:rsidRPr="008453E7">
        <w:rPr>
          <w:rFonts w:ascii="Times New Roman" w:eastAsia="Times New Roman" w:hAnsi="Times New Roman" w:cs="Times New Roman"/>
          <w:color w:val="333333"/>
          <w:sz w:val="24"/>
          <w:szCs w:val="24"/>
          <w:lang w:eastAsia="ru-RU"/>
        </w:rPr>
        <w:lastRenderedPageBreak/>
        <w:t>энергией при упругих столкновениях. Состояние данной массы газа однозначно определяется заданием любых пар макроскопических параметров: (P,V) (P,T) (V,T).Процессы взаимного изменения этих пар параметров при неизменном третьем называются изопроцессами. Теоретически мы с вами эти процессы уже изучили, сегодня мы докажем эти зависимости через ряд экспериментов.</w:t>
      </w:r>
    </w:p>
    <w:p w14:paraId="28E1146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При подготовке к уроку учащиеся выбирают карточки по форме ( квадрат –группа1, прямоугольник- группа 2, треугольник- группа 3) Назначаются два эксперта (отлично владеющие теорией и практикой предстоящего эксперимента, которые будут выполнять роль помощников учителя во время урока)</w:t>
      </w:r>
    </w:p>
    <w:p w14:paraId="5DD7716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i/>
          <w:iCs/>
          <w:color w:val="333333"/>
          <w:sz w:val="24"/>
          <w:szCs w:val="24"/>
          <w:lang w:eastAsia="ru-RU"/>
        </w:rPr>
        <w:t>Операционно-исполнительный этап</w:t>
      </w:r>
      <w:r w:rsidRPr="008453E7">
        <w:rPr>
          <w:rFonts w:ascii="Times New Roman" w:eastAsia="Times New Roman" w:hAnsi="Times New Roman" w:cs="Times New Roman"/>
          <w:b/>
          <w:bCs/>
          <w:color w:val="333333"/>
          <w:sz w:val="24"/>
          <w:szCs w:val="24"/>
          <w:lang w:eastAsia="ru-RU"/>
        </w:rPr>
        <w:t>.(25-30 мин)</w:t>
      </w:r>
    </w:p>
    <w:p w14:paraId="2D275889"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На уроке рассаживаются в зависимости от выбранной фигуры. (на столах приготовлен материал для выполнение лабораторной работы ,без интерфейса. После знакомства с теорией и оборудованием , выдвижения гипотезы, составления плана действий по доказательству или опровержению гипотезы , каждый вносит свой вклад . )</w:t>
      </w:r>
    </w:p>
    <w:p w14:paraId="597C55D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Обучаемые в одной группе оформляют общее исследование на уроке, а дома каждый из них сделает индивидуальный отчет. Для каждой группы выделяется время работы с интерфейсом , в режиме не более 10 мин на снятие данных, их графический анализ и распечатку, а также сохранения информации для защиты.</w:t>
      </w:r>
    </w:p>
    <w:p w14:paraId="11F6CDD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Этап закрепления и применения изученного(10-15мин)</w:t>
      </w:r>
    </w:p>
    <w:p w14:paraId="444265D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защиты предоставляется проект, отражающий основные моменты работы .Цель, гипотеза, результаты работы, выводы, графическое подтверждение </w:t>
      </w:r>
      <w:r w:rsidRPr="008453E7">
        <w:rPr>
          <w:rFonts w:ascii="Times New Roman" w:eastAsia="Times New Roman" w:hAnsi="Times New Roman" w:cs="Times New Roman"/>
          <w:b/>
          <w:bCs/>
          <w:color w:val="333333"/>
          <w:sz w:val="24"/>
          <w:szCs w:val="24"/>
          <w:lang w:eastAsia="ru-RU"/>
        </w:rPr>
        <w:t>-3-4мин</w:t>
      </w:r>
      <w:r w:rsidRPr="008453E7">
        <w:rPr>
          <w:rFonts w:ascii="Times New Roman" w:eastAsia="Times New Roman" w:hAnsi="Times New Roman" w:cs="Times New Roman"/>
          <w:color w:val="333333"/>
          <w:sz w:val="24"/>
          <w:szCs w:val="24"/>
          <w:lang w:eastAsia="ru-RU"/>
        </w:rPr>
        <w:t> на каждую группу.</w:t>
      </w:r>
    </w:p>
    <w:p w14:paraId="4249318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Рефлексия, эксперты ставят оценку группе и каждый сам оценивает себя в группе ( итоговая оценка выводиться из трех , эксперта ,учителя и ученика)</w:t>
      </w:r>
    </w:p>
    <w:tbl>
      <w:tblPr>
        <w:tblW w:w="9585" w:type="dxa"/>
        <w:shd w:val="clear" w:color="auto" w:fill="FFFFFF"/>
        <w:tblCellMar>
          <w:top w:w="105" w:type="dxa"/>
          <w:left w:w="105" w:type="dxa"/>
          <w:bottom w:w="105" w:type="dxa"/>
          <w:right w:w="105" w:type="dxa"/>
        </w:tblCellMar>
        <w:tblLook w:val="04A0" w:firstRow="1" w:lastRow="0" w:firstColumn="1" w:lastColumn="0" w:noHBand="0" w:noVBand="1"/>
      </w:tblPr>
      <w:tblGrid>
        <w:gridCol w:w="2165"/>
        <w:gridCol w:w="2479"/>
        <w:gridCol w:w="2462"/>
        <w:gridCol w:w="2479"/>
      </w:tblGrid>
      <w:tr w:rsidR="00B5299B" w:rsidRPr="008453E7" w14:paraId="69F1DDA4" w14:textId="77777777" w:rsidTr="009F6D70">
        <w:tc>
          <w:tcPr>
            <w:tcW w:w="196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CFD2A9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самооценивание</w:t>
            </w:r>
          </w:p>
        </w:tc>
        <w:tc>
          <w:tcPr>
            <w:tcW w:w="22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758691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Оценка эксперта</w:t>
            </w:r>
          </w:p>
        </w:tc>
        <w:tc>
          <w:tcPr>
            <w:tcW w:w="22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5C500C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Оценка учителя</w:t>
            </w:r>
          </w:p>
        </w:tc>
        <w:tc>
          <w:tcPr>
            <w:tcW w:w="22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31BAE50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Средний бал</w:t>
            </w:r>
          </w:p>
        </w:tc>
      </w:tr>
      <w:tr w:rsidR="00B5299B" w:rsidRPr="008453E7" w14:paraId="04948711" w14:textId="77777777" w:rsidTr="009F6D70">
        <w:tc>
          <w:tcPr>
            <w:tcW w:w="196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D0C61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22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A4BBD8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22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6B2391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22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E45BDF0"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r>
    </w:tbl>
    <w:p w14:paraId="510E59C9"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Д/з: сделать индивидуальный отчет по лабораторной работе.</w:t>
      </w:r>
    </w:p>
    <w:tbl>
      <w:tblPr>
        <w:tblW w:w="9585" w:type="dxa"/>
        <w:shd w:val="clear" w:color="auto" w:fill="FFFFFF"/>
        <w:tblCellMar>
          <w:top w:w="105" w:type="dxa"/>
          <w:left w:w="105" w:type="dxa"/>
          <w:bottom w:w="105" w:type="dxa"/>
          <w:right w:w="105" w:type="dxa"/>
        </w:tblCellMar>
        <w:tblLook w:val="04A0" w:firstRow="1" w:lastRow="0" w:firstColumn="1" w:lastColumn="0" w:noHBand="0" w:noVBand="1"/>
      </w:tblPr>
      <w:tblGrid>
        <w:gridCol w:w="1906"/>
        <w:gridCol w:w="1924"/>
        <w:gridCol w:w="1924"/>
        <w:gridCol w:w="1924"/>
        <w:gridCol w:w="1907"/>
      </w:tblGrid>
      <w:tr w:rsidR="00B5299B" w:rsidRPr="008453E7" w14:paraId="302A2CF3" w14:textId="77777777" w:rsidTr="009F6D70">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E976038"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Цель</w:t>
            </w: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05302E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Гипотеза</w:t>
            </w: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BA371D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План</w:t>
            </w: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52629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Результат</w:t>
            </w:r>
          </w:p>
        </w:tc>
        <w:tc>
          <w:tcPr>
            <w:tcW w:w="16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B9C8F17"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Выводы</w:t>
            </w:r>
          </w:p>
        </w:tc>
      </w:tr>
      <w:tr w:rsidR="00B5299B" w:rsidRPr="008453E7" w14:paraId="0C62E66C" w14:textId="77777777" w:rsidTr="009F6D70">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0B425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3FC5CC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37F3E2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380BA3B"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c>
          <w:tcPr>
            <w:tcW w:w="16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C7555A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p>
        </w:tc>
      </w:tr>
    </w:tbl>
    <w:p w14:paraId="492E640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Графики.</w:t>
      </w:r>
    </w:p>
    <w:p w14:paraId="13C0FDA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6DCF823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Приложения к уроку 1.</w:t>
      </w:r>
    </w:p>
    <w:p w14:paraId="4CC4ACE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Компетентностно – ориентированное задание для группы 1.</w:t>
      </w:r>
    </w:p>
    <w:p w14:paraId="3029600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Стимул-</w:t>
      </w:r>
      <w:r w:rsidRPr="008453E7">
        <w:rPr>
          <w:rFonts w:ascii="Times New Roman" w:eastAsia="Times New Roman" w:hAnsi="Times New Roman" w:cs="Times New Roman"/>
          <w:color w:val="333333"/>
          <w:sz w:val="24"/>
          <w:szCs w:val="24"/>
          <w:lang w:eastAsia="ru-RU"/>
        </w:rPr>
        <w:t>Проводя ряд опытов, каждый из которых иллюстрирует определенный газовый закон, используя оборудование и материалы для каждого опыта вы экспериментально будете исследовать три свойства газов: давление , объем, температура. Собирая оборудование , проводя тестирование и анализируя ваши данные и наблюдения , вы сможете описать газовые законы как качественно, так и математически.</w:t>
      </w:r>
    </w:p>
    <w:p w14:paraId="3E54AA2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Копетенция- информационная, коммуникативная</w:t>
      </w:r>
    </w:p>
    <w:p w14:paraId="511179C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u w:val="single"/>
          <w:lang w:eastAsia="ru-RU"/>
        </w:rPr>
        <w:t>Теория</w:t>
      </w:r>
    </w:p>
    <w:p w14:paraId="267ABE89"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Изопроцессы</w:t>
      </w:r>
    </w:p>
    <w:p w14:paraId="4DEC5A6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Изопроцессы</w:t>
      </w:r>
      <w:r w:rsidRPr="008453E7">
        <w:rPr>
          <w:rFonts w:ascii="Times New Roman" w:eastAsia="Times New Roman" w:hAnsi="Times New Roman" w:cs="Times New Roman"/>
          <w:color w:val="333333"/>
          <w:sz w:val="24"/>
          <w:szCs w:val="24"/>
          <w:lang w:eastAsia="ru-RU"/>
        </w:rPr>
        <w:t> - это процессы, протекающие при неизменном значении одного из макроскопических параметров (р, V, Т).</w:t>
      </w:r>
    </w:p>
    <w:p w14:paraId="7F55B41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lastRenderedPageBreak/>
        <w:t>Процесс изменения состояния термодинамической системы макроскопических тел при постоянной температуре называют </w:t>
      </w:r>
      <w:r w:rsidRPr="008453E7">
        <w:rPr>
          <w:rFonts w:ascii="Times New Roman" w:eastAsia="Times New Roman" w:hAnsi="Times New Roman" w:cs="Times New Roman"/>
          <w:i/>
          <w:iCs/>
          <w:color w:val="333333"/>
          <w:sz w:val="24"/>
          <w:szCs w:val="24"/>
          <w:lang w:eastAsia="ru-RU"/>
        </w:rPr>
        <w:t>изотермическим</w:t>
      </w:r>
      <w:r w:rsidRPr="008453E7">
        <w:rPr>
          <w:rFonts w:ascii="Times New Roman" w:eastAsia="Times New Roman" w:hAnsi="Times New Roman" w:cs="Times New Roman"/>
          <w:color w:val="333333"/>
          <w:sz w:val="24"/>
          <w:szCs w:val="24"/>
          <w:lang w:eastAsia="ru-RU"/>
        </w:rPr>
        <w:t>.</w:t>
      </w:r>
    </w:p>
    <w:p w14:paraId="15EB459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Изотермический процесс описывает закон Бойля- Мариотта, открытый в 1861 г. английским ученым Р. Бой-лем (1627-1691) и в 1876 г. французским ученым Э. Мари-оттом (1620-1684). При постоянной массе газа pV = const.</w:t>
      </w:r>
    </w:p>
    <w:p w14:paraId="7DD9FE0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газа данной массы произведение давления на его объем постоянно, если температура не меняется.</w:t>
      </w:r>
    </w:p>
    <w:p w14:paraId="2EF377F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Графики изотермического процесса в координатах р-V; р-Т; V-Т имеют следующий вид ( </w:t>
      </w:r>
    </w:p>
    <w:p w14:paraId="4D4EDAC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Задание1</w:t>
      </w:r>
    </w:p>
    <w:p w14:paraId="652C1B7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Составить 3 контрольных вопроса по теме.</w:t>
      </w:r>
    </w:p>
    <w:p w14:paraId="6827C61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Задание2</w:t>
      </w:r>
    </w:p>
    <w:p w14:paraId="58E7D40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Вам нужно выбрать наилучший способ проведения испытания , поэтому следует составить план , в соответствии с выдвинутой гипотезой. Вы можете проводить испытания без сбора данных , чтобы наблюдать , как протекает эксперимент .</w:t>
      </w:r>
    </w:p>
    <w:p w14:paraId="50BDB854"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 опыте вы будете исследовать соотношение между двумя из четырех переменных, а остальные две будут константами. В предварительном задании постройте график , который описывает вашу гипотезу относительно математического соотношения между двумя переменными .</w:t>
      </w:r>
    </w:p>
    <w:p w14:paraId="195559A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u w:val="single"/>
          <w:lang w:eastAsia="ru-RU"/>
        </w:rPr>
        <w:t>Исследуйте зависимость между давлением и объемом. Можете использовать предложенный план проведения эксперимента или составить свой.</w:t>
      </w:r>
    </w:p>
    <w:p w14:paraId="7A5D9EDA" w14:textId="77777777" w:rsidR="00B5299B" w:rsidRPr="008453E7" w:rsidRDefault="00B5299B" w:rsidP="008B7149">
      <w:pPr>
        <w:numPr>
          <w:ilvl w:val="0"/>
          <w:numId w:val="108"/>
        </w:num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Наденьте защитные очки.</w:t>
      </w:r>
    </w:p>
    <w:p w14:paraId="74A41810" w14:textId="77777777" w:rsidR="00B5299B" w:rsidRPr="008453E7" w:rsidRDefault="00B5299B" w:rsidP="008B7149">
      <w:pPr>
        <w:numPr>
          <w:ilvl w:val="0"/>
          <w:numId w:val="108"/>
        </w:num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Разместите поршень пластикового 20-мл шприца так, чтобы в цилиндре его находился измеряемый объем воздуха. Прикрепите шприц к клапану датчика давления газа.( фото 1)Посмотрите на объем на переднем крае внутреннего черного кольца на поршне шприца.</w:t>
      </w:r>
    </w:p>
    <w:p w14:paraId="563C1C37" w14:textId="77777777" w:rsidR="00B5299B" w:rsidRPr="008453E7" w:rsidRDefault="00B5299B" w:rsidP="008B7149">
      <w:pPr>
        <w:numPr>
          <w:ilvl w:val="0"/>
          <w:numId w:val="108"/>
        </w:num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Подключите датчик давления газа к каналу 1 интерфейса и интерфейс – к компьютеру</w:t>
      </w:r>
    </w:p>
    <w:p w14:paraId="5B13544D" w14:textId="77777777" w:rsidR="00B5299B" w:rsidRPr="008453E7" w:rsidRDefault="00B5299B" w:rsidP="008B7149">
      <w:pPr>
        <w:numPr>
          <w:ilvl w:val="0"/>
          <w:numId w:val="108"/>
        </w:num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Запустите программу Logger Pro на вашем компьтере. На экране интерфейса отобразятся каналы датчиков.</w:t>
      </w:r>
    </w:p>
    <w:p w14:paraId="0F960483" w14:textId="77777777" w:rsidR="00B5299B" w:rsidRPr="008453E7" w:rsidRDefault="00B5299B" w:rsidP="008B7149">
      <w:pPr>
        <w:numPr>
          <w:ilvl w:val="0"/>
          <w:numId w:val="108"/>
        </w:num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Измерьте давление воздуха в шприце при разных объемах. Распечатайте график и данные. Лучшие результаты получаются при сборе по меньшей мере 6 точек данных.</w:t>
      </w:r>
    </w:p>
    <w:p w14:paraId="0937D6B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Анализ данных</w:t>
      </w:r>
    </w:p>
    <w:p w14:paraId="3E348B5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опыта напишите уравнение с использованием двух переменных и и константы пропорциональности.</w:t>
      </w:r>
    </w:p>
    <w:p w14:paraId="00D14054"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Рассчитайте костанту , для каждого газового закона, которые вы исследовали. Это значение может быть средним для каждой пары данных опыта. Попробуйте объяснить как вы получили ваш результат</w:t>
      </w:r>
    </w:p>
    <w:p w14:paraId="769D75D5" w14:textId="5583B14E" w:rsidR="00B5299B"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Возможный вариант</w:t>
      </w:r>
    </w:p>
    <w:p w14:paraId="3835CF03" w14:textId="73D694E7" w:rsidR="002D249A"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0A1B6472" w14:textId="77777777" w:rsidR="002D249A" w:rsidRPr="008453E7"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11BE69B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lastRenderedPageBreak/>
        <w:t>Группа 2.</w:t>
      </w:r>
    </w:p>
    <w:p w14:paraId="50EB3254"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Компетентностно – ориентированное задание для группы 2.</w:t>
      </w:r>
    </w:p>
    <w:p w14:paraId="69F6A2F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Стимул-</w:t>
      </w:r>
      <w:r w:rsidRPr="008453E7">
        <w:rPr>
          <w:rFonts w:ascii="Times New Roman" w:eastAsia="Times New Roman" w:hAnsi="Times New Roman" w:cs="Times New Roman"/>
          <w:color w:val="333333"/>
          <w:sz w:val="24"/>
          <w:szCs w:val="24"/>
          <w:lang w:eastAsia="ru-RU"/>
        </w:rPr>
        <w:t>Проводя ряд опытов, каждый из которых иллюстрирует определенный газовый закон, используя оборудование и материалы для каждого опыта вы экспериментально будете исследовать три свойства газов: давление , объем, температура. Собирая оборудование , проводя тестирование и анализируя ваши данные и наблюдения , вы сможете описать газовые законы как качественно, так и математически.</w:t>
      </w:r>
    </w:p>
    <w:p w14:paraId="35D6F7D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Копетенция- информационная, коммуникативная</w:t>
      </w:r>
    </w:p>
    <w:p w14:paraId="12EF7EC1"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Процесс изменения состояния термодинамической системы при постоянном объеме называется </w:t>
      </w:r>
      <w:r w:rsidRPr="008453E7">
        <w:rPr>
          <w:rFonts w:ascii="Times New Roman" w:eastAsia="Times New Roman" w:hAnsi="Times New Roman" w:cs="Times New Roman"/>
          <w:i/>
          <w:iCs/>
          <w:color w:val="333333"/>
          <w:sz w:val="24"/>
          <w:szCs w:val="24"/>
          <w:lang w:eastAsia="ru-RU"/>
        </w:rPr>
        <w:t>изохорным.</w:t>
      </w:r>
      <w:r w:rsidRPr="008453E7">
        <w:rPr>
          <w:rFonts w:ascii="Times New Roman" w:eastAsia="Times New Roman" w:hAnsi="Times New Roman" w:cs="Times New Roman"/>
          <w:color w:val="333333"/>
          <w:sz w:val="24"/>
          <w:szCs w:val="24"/>
          <w:lang w:eastAsia="ru-RU"/>
        </w:rPr>
        <w:t> Из уравнения Менделеева-Клапейрона можно записать:</w:t>
      </w:r>
    </w:p>
    <w:p w14:paraId="08DE5EB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данной массы газа отношение давления к температуре постоянно, если его объем не меняется. Графики изохорного процесса в координатах р-V; V-Т; р-Т имеют следующий вид (см. рис. 29). Этот закон был установлен экспериментально в 1787 г. Ж. Шарлем (1746-1823).</w:t>
      </w:r>
    </w:p>
    <w:p w14:paraId="55E3AF6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 1.</w:t>
      </w:r>
    </w:p>
    <w:p w14:paraId="1ACDBD7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Составить 3 контрольных вопроса по теме.</w:t>
      </w:r>
    </w:p>
    <w:p w14:paraId="61EB5CE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 2.</w:t>
      </w:r>
      <w:r w:rsidRPr="008453E7">
        <w:rPr>
          <w:rFonts w:ascii="Times New Roman" w:eastAsia="Times New Roman" w:hAnsi="Times New Roman" w:cs="Times New Roman"/>
          <w:color w:val="333333"/>
          <w:sz w:val="24"/>
          <w:szCs w:val="24"/>
          <w:lang w:eastAsia="ru-RU"/>
        </w:rPr>
        <w:t> </w:t>
      </w:r>
      <w:r w:rsidRPr="008453E7">
        <w:rPr>
          <w:rFonts w:ascii="Times New Roman" w:eastAsia="Times New Roman" w:hAnsi="Times New Roman" w:cs="Times New Roman"/>
          <w:color w:val="333333"/>
          <w:sz w:val="24"/>
          <w:szCs w:val="24"/>
          <w:u w:val="single"/>
          <w:lang w:eastAsia="ru-RU"/>
        </w:rPr>
        <w:t>Можете использовать предложенный план проведения эксперимента или составить свой</w:t>
      </w:r>
      <w:r w:rsidRPr="008453E7">
        <w:rPr>
          <w:rFonts w:ascii="Times New Roman" w:eastAsia="Times New Roman" w:hAnsi="Times New Roman" w:cs="Times New Roman"/>
          <w:color w:val="333333"/>
          <w:sz w:val="24"/>
          <w:szCs w:val="24"/>
          <w:lang w:eastAsia="ru-RU"/>
        </w:rPr>
        <w:t>.</w:t>
      </w:r>
    </w:p>
    <w:p w14:paraId="1D579A0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1.В данном опыте вы должны исследовать соотношение между абсолютной температурой газа и давлением. С помощью аппарата, показанного на фото 2.вы должны поместить колбу Эрленмейера , содержащую образец газа ,в водяную ванну и изменять температуру ванны.</w:t>
      </w:r>
    </w:p>
    <w:p w14:paraId="44BCDA6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2.Подключите датчик давления газа к каналу 1, а датчик температуры- к каналу 2 интерфейса.</w:t>
      </w:r>
    </w:p>
    <w:p w14:paraId="1C1395C9"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3. Соберите установку , показанную на фото . Следите , чтобы все соединения были газонепроницаемы. Проверьте , чтобы резиновая пробка и горлышко колбы были сухими, затем плотно закройте её.</w:t>
      </w:r>
    </w:p>
    <w:p w14:paraId="3665F6D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4.В новом файле соберите пары данных одновременно с датчиков давления и температуры при разных её значениях.</w:t>
      </w:r>
    </w:p>
    <w:p w14:paraId="00BC7AF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5.Помещайте водяную баню в большие контейнеры по мере необходимости. Распечатайте график и данные.</w:t>
      </w:r>
    </w:p>
    <w:p w14:paraId="59C71BA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Анализ данных</w:t>
      </w:r>
    </w:p>
    <w:p w14:paraId="467D4E3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опыта напишите уравнение с использованием двух переменных и иконстанты пропорциональности.</w:t>
      </w:r>
    </w:p>
    <w:p w14:paraId="502E197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Рассчитайте костанту , для каждого газового закона, которые вы исследовали. Это значение может быть средним для каждой пары данных опыта.</w:t>
      </w:r>
    </w:p>
    <w:p w14:paraId="1393349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Попробуйте обьяснить как вы получили ваш результат</w:t>
      </w:r>
    </w:p>
    <w:p w14:paraId="11550FE0" w14:textId="52E10CC7" w:rsidR="00B5299B"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1EB4170C" w14:textId="19AD70AB" w:rsidR="002D249A"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2DC80998" w14:textId="69FBF357" w:rsidR="002D249A"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01B34A98" w14:textId="77777777" w:rsidR="002D249A" w:rsidRPr="008453E7"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074EAC64" w14:textId="77777777" w:rsidR="00B5299B" w:rsidRPr="008453E7" w:rsidRDefault="00B5299B" w:rsidP="00B5299B">
      <w:pPr>
        <w:shd w:val="clear" w:color="auto" w:fill="FFFFFF"/>
        <w:spacing w:after="167" w:line="240" w:lineRule="auto"/>
        <w:rPr>
          <w:rFonts w:ascii="Times New Roman" w:eastAsia="Times New Roman" w:hAnsi="Times New Roman" w:cs="Times New Roman"/>
          <w:b/>
          <w:bCs/>
          <w:color w:val="333333"/>
          <w:sz w:val="24"/>
          <w:szCs w:val="24"/>
          <w:lang w:eastAsia="ru-RU"/>
        </w:rPr>
      </w:pPr>
      <w:r w:rsidRPr="008453E7">
        <w:rPr>
          <w:rFonts w:ascii="Times New Roman" w:eastAsia="Times New Roman" w:hAnsi="Times New Roman" w:cs="Times New Roman"/>
          <w:b/>
          <w:bCs/>
          <w:color w:val="333333"/>
          <w:sz w:val="24"/>
          <w:szCs w:val="24"/>
          <w:lang w:eastAsia="ru-RU"/>
        </w:rPr>
        <w:lastRenderedPageBreak/>
        <w:t>группа 3.</w:t>
      </w:r>
    </w:p>
    <w:p w14:paraId="70382BA7"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Компетентностно – ориентированное задание для группы 3.</w:t>
      </w:r>
    </w:p>
    <w:p w14:paraId="35EF8FC4"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Стимул-</w:t>
      </w:r>
      <w:r w:rsidRPr="008453E7">
        <w:rPr>
          <w:rFonts w:ascii="Times New Roman" w:eastAsia="Times New Roman" w:hAnsi="Times New Roman" w:cs="Times New Roman"/>
          <w:color w:val="333333"/>
          <w:sz w:val="24"/>
          <w:szCs w:val="24"/>
          <w:lang w:eastAsia="ru-RU"/>
        </w:rPr>
        <w:t>Проводя ряд опытов, каждый из которых иллюстрирует определенный газовый закон, используя оборудование и материалы для каждого опыта вы экспериментально будете исследовать три свойства газов: давление , объем, температура. Собирая оборудование , проводя тестирование и анализируя ваши данные и наблюдения , вы сможете описать газовые законы как качественно, так и математически.</w:t>
      </w:r>
    </w:p>
    <w:p w14:paraId="426B33D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Копетенция-информационная,коммуникативная</w:t>
      </w:r>
    </w:p>
    <w:p w14:paraId="25B0663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Процесс изменения состояния термодинамической системы при постоянном давлении называется </w:t>
      </w:r>
      <w:r w:rsidRPr="008453E7">
        <w:rPr>
          <w:rFonts w:ascii="Times New Roman" w:eastAsia="Times New Roman" w:hAnsi="Times New Roman" w:cs="Times New Roman"/>
          <w:i/>
          <w:iCs/>
          <w:color w:val="333333"/>
          <w:sz w:val="24"/>
          <w:szCs w:val="24"/>
          <w:lang w:eastAsia="ru-RU"/>
        </w:rPr>
        <w:t>изобарным.</w:t>
      </w:r>
      <w:r w:rsidRPr="008453E7">
        <w:rPr>
          <w:rFonts w:ascii="Times New Roman" w:eastAsia="Times New Roman" w:hAnsi="Times New Roman" w:cs="Times New Roman"/>
          <w:color w:val="333333"/>
          <w:sz w:val="24"/>
          <w:szCs w:val="24"/>
          <w:lang w:eastAsia="ru-RU"/>
        </w:rPr>
        <w:t> Из уравнения Менделеева-Клапейрона следует, что при</w:t>
      </w:r>
    </w:p>
    <w:p w14:paraId="7B4E452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постоянной массе газа</w:t>
      </w:r>
    </w:p>
    <w:p w14:paraId="04BF44E8" w14:textId="77777777" w:rsidR="00B5299B" w:rsidRPr="008453E7" w:rsidRDefault="00B5299B" w:rsidP="00B5299B">
      <w:pPr>
        <w:shd w:val="clear" w:color="auto" w:fill="FFFFFF"/>
        <w:spacing w:after="167" w:line="240" w:lineRule="auto"/>
        <w:jc w:val="center"/>
        <w:rPr>
          <w:rFonts w:ascii="Times New Roman" w:eastAsia="Times New Roman" w:hAnsi="Times New Roman" w:cs="Times New Roman"/>
          <w:color w:val="333333"/>
          <w:sz w:val="24"/>
          <w:szCs w:val="24"/>
          <w:lang w:eastAsia="ru-RU"/>
        </w:rPr>
      </w:pPr>
    </w:p>
    <w:p w14:paraId="38C32F0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данной массы газа отношение объема к температуре постоянно, если давление газа не меняется.</w:t>
      </w:r>
    </w:p>
    <w:p w14:paraId="32F0FD7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Этот закон был установлен экспериментально в 1802 г. французским ученым Ж. Гей-Люссаком (1778-1850).</w:t>
      </w:r>
    </w:p>
    <w:p w14:paraId="6238556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Графики изобарического процесса в координатах р-V; V-Т; р-Т имеют следующий вид (</w:t>
      </w:r>
    </w:p>
    <w:p w14:paraId="26306F5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 1.</w:t>
      </w:r>
    </w:p>
    <w:p w14:paraId="2B2B1A51"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Составить 3 контрольных вопроса по теме.</w:t>
      </w:r>
    </w:p>
    <w:p w14:paraId="2F9D6F7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Задание 2.</w:t>
      </w:r>
    </w:p>
    <w:p w14:paraId="45CAF4F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 данном опыте вы должны исследовать соотношение между объемом образца газа и абсолютной температурой газа. </w:t>
      </w:r>
      <w:r w:rsidRPr="008453E7">
        <w:rPr>
          <w:rFonts w:ascii="Times New Roman" w:eastAsia="Times New Roman" w:hAnsi="Times New Roman" w:cs="Times New Roman"/>
          <w:color w:val="333333"/>
          <w:sz w:val="24"/>
          <w:szCs w:val="24"/>
          <w:u w:val="single"/>
          <w:lang w:eastAsia="ru-RU"/>
        </w:rPr>
        <w:t>Можете использовать предложенный план проведения эксперимента или составить свой.</w:t>
      </w:r>
    </w:p>
    <w:p w14:paraId="16255AF0"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 помощью установки, показанного на фото 3. поместить колбу Эрленмейера ,в водяную ванну и изменять ее температуру .Помните:</w:t>
      </w:r>
    </w:p>
    <w:p w14:paraId="321E788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1.Если вы начинаете с холодной воды, установите поршень шприца на отметку 0мл. Это позволит объему газа увеличиваться в более теплой ванне.</w:t>
      </w:r>
    </w:p>
    <w:p w14:paraId="5603075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Температуру водяной ванны нельзя увеличивать более 30-40 градусов от начальной.</w:t>
      </w:r>
    </w:p>
    <w:p w14:paraId="4D3CAFA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Даже если вы не строите график давления , важно отслеживать , чтобы оно оставалось постоянным.</w:t>
      </w:r>
    </w:p>
    <w:p w14:paraId="2C2C665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Важно знать общий объем воздуха в колбе и шприце. Объем колбы, до донышка резиновой пробки, нужно точно измерить с помощью мерного цилиндра. Для определённого объема трубок( от пробки до корпуса датчика давления газа) , а также в клапане под днищем шприца используйте значение 4мл.</w:t>
      </w:r>
    </w:p>
    <w:p w14:paraId="3E5F50C1"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2.Следите чтобы датчик давления газа был подключен к каналу 1, а датчик температуры- к каналу 2 интерфейса.</w:t>
      </w:r>
    </w:p>
    <w:p w14:paraId="69A9CF9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3.Соберите установку как на фото 4.. Следите , чтобы резиновая пробка и горлышко колбы были сухими , плотно закрывайте её. Уровень воды должен быть по меньшей мере таким же , как у замкнутого воздуха в шприце.</w:t>
      </w:r>
    </w:p>
    <w:p w14:paraId="328D6E4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lastRenderedPageBreak/>
        <w:t>4.Соберите данные об объеме при нескольких разных температурах. Устанавливайте водяную баню в большие контейнера по мере необходимости , начиная с ледяной воды и до теплой. Распечатайте график и данные.</w:t>
      </w:r>
    </w:p>
    <w:p w14:paraId="76CD84B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Анализ данных</w:t>
      </w:r>
    </w:p>
    <w:p w14:paraId="456A6821"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Для опыта напишите уравнение с использованием двух переменных и и константы пропорциональности.</w:t>
      </w:r>
    </w:p>
    <w:p w14:paraId="1E29A49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Рассчитайте костанту , для каждого газового закона, которые вы исследовали. Это значение может быть средним для каждой пары данных опыта. Попробуйте объяснить как вы получили ваш результат</w:t>
      </w:r>
    </w:p>
    <w:p w14:paraId="3E9CE0B8"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2365C9D6"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w:t>
      </w:r>
      <w:r w:rsidRPr="008453E7">
        <w:rPr>
          <w:rFonts w:ascii="Times New Roman" w:eastAsia="Times New Roman" w:hAnsi="Times New Roman" w:cs="Times New Roman"/>
          <w:b/>
          <w:bCs/>
          <w:color w:val="333333"/>
          <w:sz w:val="24"/>
          <w:szCs w:val="24"/>
          <w:u w:val="single"/>
          <w:lang w:eastAsia="ru-RU"/>
        </w:rPr>
        <w:t>Приложение2.</w:t>
      </w:r>
    </w:p>
    <w:p w14:paraId="12FCEC2A"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0BFCBD6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u w:val="single"/>
          <w:lang w:eastAsia="ru-RU"/>
        </w:rPr>
        <w:t>Критерии самооценки работы в группе</w:t>
      </w:r>
    </w:p>
    <w:p w14:paraId="79FC0B4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bl>
      <w:tblPr>
        <w:tblW w:w="9075" w:type="dxa"/>
        <w:shd w:val="clear" w:color="auto" w:fill="FFFFFF"/>
        <w:tblCellMar>
          <w:top w:w="15" w:type="dxa"/>
          <w:left w:w="15" w:type="dxa"/>
          <w:bottom w:w="15" w:type="dxa"/>
          <w:right w:w="15" w:type="dxa"/>
        </w:tblCellMar>
        <w:tblLook w:val="04A0" w:firstRow="1" w:lastRow="0" w:firstColumn="1" w:lastColumn="0" w:noHBand="0" w:noVBand="1"/>
      </w:tblPr>
      <w:tblGrid>
        <w:gridCol w:w="5265"/>
        <w:gridCol w:w="756"/>
        <w:gridCol w:w="1562"/>
        <w:gridCol w:w="1492"/>
      </w:tblGrid>
      <w:tr w:rsidR="00B5299B" w:rsidRPr="008453E7" w14:paraId="176F59BF" w14:textId="77777777" w:rsidTr="009F6D70">
        <w:trPr>
          <w:trHeight w:val="600"/>
        </w:trPr>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554ADA8C"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Критерий</w:t>
            </w:r>
          </w:p>
          <w:p w14:paraId="33AF08A6"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(за каждый</w:t>
            </w:r>
          </w:p>
          <w:p w14:paraId="5CEB8F56"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критерий – от 0 до</w:t>
            </w:r>
          </w:p>
          <w:p w14:paraId="53E6B793"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5 баллов)</w:t>
            </w:r>
          </w:p>
        </w:tc>
        <w:tc>
          <w:tcPr>
            <w:tcW w:w="750" w:type="dxa"/>
            <w:tcBorders>
              <w:top w:val="single" w:sz="6" w:space="0" w:color="000000"/>
              <w:left w:val="single" w:sz="6" w:space="0" w:color="000000"/>
              <w:bottom w:val="single" w:sz="6" w:space="0" w:color="000000"/>
              <w:right w:val="nil"/>
            </w:tcBorders>
            <w:shd w:val="clear" w:color="auto" w:fill="FFFFFF"/>
            <w:tcMar>
              <w:top w:w="288" w:type="dxa"/>
              <w:left w:w="0" w:type="dxa"/>
              <w:bottom w:w="0" w:type="dxa"/>
              <w:right w:w="0" w:type="dxa"/>
            </w:tcMar>
            <w:hideMark/>
          </w:tcPr>
          <w:p w14:paraId="551D5A5E"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Моя</w:t>
            </w:r>
          </w:p>
          <w:p w14:paraId="6220AB6D"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оценка</w:t>
            </w:r>
          </w:p>
        </w:tc>
        <w:tc>
          <w:tcPr>
            <w:tcW w:w="1515" w:type="dxa"/>
            <w:tcBorders>
              <w:top w:val="single" w:sz="6" w:space="0" w:color="000000"/>
              <w:left w:val="single" w:sz="6" w:space="0" w:color="000000"/>
              <w:bottom w:val="single" w:sz="6" w:space="0" w:color="000000"/>
              <w:right w:val="nil"/>
            </w:tcBorders>
            <w:shd w:val="clear" w:color="auto" w:fill="FFFFFF"/>
            <w:tcMar>
              <w:top w:w="432" w:type="dxa"/>
              <w:left w:w="0" w:type="dxa"/>
              <w:bottom w:w="0" w:type="dxa"/>
              <w:right w:w="0" w:type="dxa"/>
            </w:tcMar>
            <w:hideMark/>
          </w:tcPr>
          <w:p w14:paraId="1A5D684A"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Оценка группы</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288" w:type="dxa"/>
              <w:left w:w="0" w:type="dxa"/>
              <w:bottom w:w="0" w:type="dxa"/>
              <w:right w:w="0" w:type="dxa"/>
            </w:tcMar>
            <w:hideMark/>
          </w:tcPr>
          <w:p w14:paraId="0C76A3BF"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Комментарий</w:t>
            </w:r>
          </w:p>
          <w:p w14:paraId="3E748717" w14:textId="77777777" w:rsidR="00B5299B" w:rsidRPr="008453E7" w:rsidRDefault="00B5299B" w:rsidP="009F6D70">
            <w:pPr>
              <w:spacing w:after="167"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учителя</w:t>
            </w:r>
          </w:p>
        </w:tc>
      </w:tr>
      <w:tr w:rsidR="00B5299B" w:rsidRPr="008453E7" w14:paraId="6A499140"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25D2A67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пытался внестимаксимальный</w:t>
            </w:r>
          </w:p>
          <w:p w14:paraId="1D47FD6B"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вклад в работугруппы</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6DD1A678"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1EEC371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67094930"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1B2C9131"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235623C9"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умеювыслушивать чужие</w:t>
            </w:r>
          </w:p>
          <w:p w14:paraId="3AA7A03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аргументы,принимать другуюточку зрения</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4BB9979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29FA997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0DDE108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0EDB2ED8"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17CAB43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умею объяснятьсвою точку зрения,</w:t>
            </w:r>
          </w:p>
          <w:p w14:paraId="5671147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приводить доводы</w:t>
            </w:r>
          </w:p>
          <w:p w14:paraId="4B2A518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и убеждать</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3186620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0B6BE3B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450C95C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2491A37B"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09A0BA6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отстаиваю своемнение корректно</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761B17F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087455AD"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72077EA0"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7A597F88"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02397A2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готов(а) принимать новые и</w:t>
            </w:r>
          </w:p>
          <w:p w14:paraId="720F12A9"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неожиданные идеи, отличающиеся от</w:t>
            </w:r>
          </w:p>
          <w:p w14:paraId="474BD2F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моегопервоначальногомнения</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42E8F19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7D8A3AD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3AFF973B"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0629744D"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567E811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пытаюсьвыяснить все</w:t>
            </w:r>
          </w:p>
          <w:p w14:paraId="4E2B0C6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взгляды напроблему, чтобы</w:t>
            </w:r>
          </w:p>
          <w:p w14:paraId="6488667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решить еекомплексно</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5FD0F91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6EF1CBB6"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4D2100D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2FB90C6B"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7F5F52A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Я умеюформулировать</w:t>
            </w:r>
          </w:p>
          <w:p w14:paraId="06F403E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проблему иразбивать ее на</w:t>
            </w:r>
          </w:p>
          <w:p w14:paraId="5A477AC8"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lastRenderedPageBreak/>
              <w:t>отдельные задачи</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033E22C7"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lastRenderedPageBreak/>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01C8D0C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0FFE741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3942F0A7" w14:textId="77777777" w:rsidTr="009F6D70">
        <w:tc>
          <w:tcPr>
            <w:tcW w:w="5220"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691E243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lastRenderedPageBreak/>
              <w:t>Я умею работать вкоманде: иногда  –</w:t>
            </w:r>
          </w:p>
          <w:p w14:paraId="445FC385"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брать на себяответственность,</w:t>
            </w:r>
          </w:p>
          <w:p w14:paraId="28DC9CF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иногда -подчиняться</w:t>
            </w:r>
          </w:p>
        </w:tc>
        <w:tc>
          <w:tcPr>
            <w:tcW w:w="750"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327F36F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51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hideMark/>
          </w:tcPr>
          <w:p w14:paraId="556C0C7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c>
          <w:tcPr>
            <w:tcW w:w="145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2D26818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bl>
    <w:p w14:paraId="581718B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p w14:paraId="091D4EAD"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u w:val="single"/>
          <w:lang w:eastAsia="ru-RU"/>
        </w:rPr>
        <w:t>Критерии  общей оценки группы</w:t>
      </w:r>
    </w:p>
    <w:p w14:paraId="445FFCE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bl>
      <w:tblPr>
        <w:tblW w:w="9360" w:type="dxa"/>
        <w:shd w:val="clear" w:color="auto" w:fill="FFFFFF"/>
        <w:tblCellMar>
          <w:top w:w="15" w:type="dxa"/>
          <w:left w:w="15" w:type="dxa"/>
          <w:bottom w:w="15" w:type="dxa"/>
          <w:right w:w="15" w:type="dxa"/>
        </w:tblCellMar>
        <w:tblLook w:val="04A0" w:firstRow="1" w:lastRow="0" w:firstColumn="1" w:lastColumn="0" w:noHBand="0" w:noVBand="1"/>
      </w:tblPr>
      <w:tblGrid>
        <w:gridCol w:w="4680"/>
        <w:gridCol w:w="4680"/>
      </w:tblGrid>
      <w:tr w:rsidR="00B5299B" w:rsidRPr="008453E7" w14:paraId="31227511"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3176947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Утверждение</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2D29A16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Ваш комментарий</w:t>
            </w:r>
          </w:p>
        </w:tc>
      </w:tr>
      <w:tr w:rsidR="00B5299B" w:rsidRPr="008453E7" w14:paraId="54B67072"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11F1D5E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Наша группа работала как единая</w:t>
            </w:r>
          </w:p>
          <w:p w14:paraId="05A8F39D"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команда</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3D9693F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45221A02"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7604B4D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Мы сотрудничали и решали наши</w:t>
            </w:r>
          </w:p>
          <w:p w14:paraId="2D9A2D0A"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проблемы вместе</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0EBEB493"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01655C69"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484C97D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Мы обсуждали решения и принимали</w:t>
            </w:r>
          </w:p>
          <w:p w14:paraId="3D6905A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решения вместе</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010A40D2"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19F6B4F4"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2896CA64"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Мы поддерживали друг друга и</w:t>
            </w:r>
          </w:p>
          <w:p w14:paraId="3BDF1DA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помогали друг другу</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7982620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097F75E3"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2888C065"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В нашей группе уважается мнение</w:t>
            </w:r>
          </w:p>
          <w:p w14:paraId="2149AEAC"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каждого</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22BEB701"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r w:rsidR="00B5299B" w:rsidRPr="008453E7" w14:paraId="35E3D4B2" w14:textId="77777777" w:rsidTr="009F6D70">
        <w:tc>
          <w:tcPr>
            <w:tcW w:w="4635" w:type="dxa"/>
            <w:tcBorders>
              <w:top w:val="single" w:sz="6" w:space="0" w:color="000000"/>
              <w:left w:val="single" w:sz="6" w:space="0" w:color="000000"/>
              <w:bottom w:val="single" w:sz="6" w:space="0" w:color="000000"/>
              <w:right w:val="nil"/>
            </w:tcBorders>
            <w:shd w:val="clear" w:color="auto" w:fill="FFFFFF"/>
            <w:tcMar>
              <w:top w:w="0" w:type="dxa"/>
              <w:left w:w="0" w:type="dxa"/>
              <w:bottom w:w="0" w:type="dxa"/>
              <w:right w:w="0" w:type="dxa"/>
            </w:tcMar>
            <w:hideMark/>
          </w:tcPr>
          <w:p w14:paraId="79DA34BE"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В нашей группе ценятся таланты и</w:t>
            </w:r>
          </w:p>
          <w:p w14:paraId="43264E77"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i/>
                <w:iCs/>
                <w:color w:val="333333"/>
                <w:sz w:val="24"/>
                <w:szCs w:val="24"/>
                <w:lang w:eastAsia="ru-RU"/>
              </w:rPr>
              <w:t>способности каждого</w:t>
            </w:r>
          </w:p>
        </w:tc>
        <w:tc>
          <w:tcPr>
            <w:tcW w:w="463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hideMark/>
          </w:tcPr>
          <w:p w14:paraId="2F9D055F" w14:textId="77777777" w:rsidR="00B5299B" w:rsidRPr="008453E7" w:rsidRDefault="00B5299B" w:rsidP="009F6D70">
            <w:pPr>
              <w:spacing w:after="167"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w:t>
            </w:r>
          </w:p>
        </w:tc>
      </w:tr>
    </w:tbl>
    <w:p w14:paraId="00637993"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28502997"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25341A2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5F24032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33BD16C2"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53F643C5"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7F63634F"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62F6C13C"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128E9C7B"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7B0247EE" w14:textId="77777777"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6F4599E0" w14:textId="2FD9DB1B" w:rsidR="00B5299B"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53B754BB" w14:textId="77777777" w:rsidR="002D249A" w:rsidRPr="008453E7" w:rsidRDefault="002D249A" w:rsidP="00B5299B">
      <w:pPr>
        <w:shd w:val="clear" w:color="auto" w:fill="FFFFFF"/>
        <w:spacing w:after="167" w:line="240" w:lineRule="auto"/>
        <w:rPr>
          <w:rFonts w:ascii="Times New Roman" w:eastAsia="Times New Roman" w:hAnsi="Times New Roman" w:cs="Times New Roman"/>
          <w:color w:val="333333"/>
          <w:sz w:val="24"/>
          <w:szCs w:val="24"/>
          <w:lang w:eastAsia="ru-RU"/>
        </w:rPr>
      </w:pPr>
    </w:p>
    <w:p w14:paraId="72017F76" w14:textId="4FABFA2C" w:rsidR="00B5299B" w:rsidRPr="008453E7" w:rsidRDefault="008453E7" w:rsidP="00B5299B">
      <w:pPr>
        <w:pStyle w:val="1"/>
        <w:spacing w:before="160"/>
        <w:ind w:left="725" w:right="122"/>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Лабораторное занятие</w:t>
      </w:r>
      <w:r w:rsidR="00B5299B" w:rsidRPr="008453E7">
        <w:rPr>
          <w:rFonts w:ascii="Times New Roman" w:hAnsi="Times New Roman" w:cs="Times New Roman"/>
          <w:b/>
          <w:color w:val="000000" w:themeColor="text1"/>
          <w:sz w:val="24"/>
          <w:szCs w:val="24"/>
        </w:rPr>
        <w:t xml:space="preserve"> 2.</w:t>
      </w:r>
    </w:p>
    <w:p w14:paraId="3E83C841" w14:textId="77777777" w:rsidR="00B5299B" w:rsidRPr="008453E7" w:rsidRDefault="00B5299B" w:rsidP="00B5299B">
      <w:pPr>
        <w:spacing w:before="142"/>
        <w:jc w:val="center"/>
        <w:rPr>
          <w:rFonts w:ascii="Times New Roman" w:hAnsi="Times New Roman" w:cs="Times New Roman"/>
          <w:b/>
          <w:sz w:val="24"/>
          <w:szCs w:val="24"/>
        </w:rPr>
      </w:pPr>
      <w:r w:rsidRPr="008453E7">
        <w:rPr>
          <w:rFonts w:ascii="Times New Roman" w:hAnsi="Times New Roman" w:cs="Times New Roman"/>
          <w:b/>
          <w:sz w:val="24"/>
          <w:szCs w:val="24"/>
        </w:rPr>
        <w:t>«Измерение влажности воздуха»</w:t>
      </w:r>
    </w:p>
    <w:p w14:paraId="60A63F27" w14:textId="77777777" w:rsidR="00B5299B" w:rsidRPr="008453E7" w:rsidRDefault="00B5299B" w:rsidP="00B5299B">
      <w:pPr>
        <w:pStyle w:val="a6"/>
        <w:spacing w:line="276" w:lineRule="auto"/>
        <w:ind w:left="758" w:right="827" w:firstLine="691"/>
        <w:jc w:val="both"/>
        <w:rPr>
          <w:rFonts w:ascii="Times New Roman" w:hAnsi="Times New Roman" w:cs="Times New Roman"/>
        </w:rPr>
      </w:pPr>
      <w:r w:rsidRPr="008453E7">
        <w:rPr>
          <w:rFonts w:ascii="Times New Roman" w:hAnsi="Times New Roman" w:cs="Times New Roman"/>
          <w:b/>
        </w:rPr>
        <w:t xml:space="preserve">Цель работы: </w:t>
      </w:r>
      <w:r w:rsidRPr="008453E7">
        <w:rPr>
          <w:rFonts w:ascii="Times New Roman" w:hAnsi="Times New Roman" w:cs="Times New Roman"/>
        </w:rPr>
        <w:t>определить относительную влажности воздуха в различных атмосферных условиях.</w:t>
      </w:r>
    </w:p>
    <w:p w14:paraId="64D19754" w14:textId="77777777" w:rsidR="00B5299B" w:rsidRPr="008453E7" w:rsidRDefault="00B5299B" w:rsidP="00B5299B">
      <w:pPr>
        <w:pStyle w:val="a6"/>
        <w:ind w:left="758" w:right="847" w:firstLine="691"/>
        <w:jc w:val="both"/>
        <w:rPr>
          <w:rFonts w:ascii="Times New Roman" w:hAnsi="Times New Roman" w:cs="Times New Roman"/>
        </w:rPr>
      </w:pPr>
      <w:r w:rsidRPr="008453E7">
        <w:rPr>
          <w:rFonts w:ascii="Times New Roman" w:hAnsi="Times New Roman" w:cs="Times New Roman"/>
          <w:b/>
        </w:rPr>
        <w:t xml:space="preserve">Оборудование: </w:t>
      </w:r>
      <w:r w:rsidRPr="008453E7">
        <w:rPr>
          <w:rFonts w:ascii="Times New Roman" w:hAnsi="Times New Roman" w:cs="Times New Roman"/>
        </w:rPr>
        <w:t>гигрометр психрометрический, психрометрическая таблица, стакан с водой, пипетка, чайник.</w:t>
      </w:r>
    </w:p>
    <w:p w14:paraId="57A75B63" w14:textId="77777777" w:rsidR="00B5299B" w:rsidRPr="008453E7" w:rsidRDefault="00B5299B" w:rsidP="00B5299B">
      <w:pPr>
        <w:pStyle w:val="1"/>
        <w:spacing w:before="0" w:line="240" w:lineRule="auto"/>
        <w:ind w:left="1450"/>
        <w:jc w:val="both"/>
        <w:rPr>
          <w:rFonts w:ascii="Times New Roman" w:hAnsi="Times New Roman" w:cs="Times New Roman"/>
          <w:b/>
          <w:bCs/>
          <w:color w:val="000000" w:themeColor="text1"/>
          <w:sz w:val="24"/>
          <w:szCs w:val="24"/>
        </w:rPr>
      </w:pPr>
      <w:r w:rsidRPr="008453E7">
        <w:rPr>
          <w:rFonts w:ascii="Times New Roman" w:hAnsi="Times New Roman" w:cs="Times New Roman"/>
          <w:b/>
          <w:bCs/>
          <w:color w:val="000000" w:themeColor="text1"/>
          <w:sz w:val="24"/>
          <w:szCs w:val="24"/>
        </w:rPr>
        <w:t>Теория</w:t>
      </w:r>
    </w:p>
    <w:p w14:paraId="4A69D80E" w14:textId="77777777" w:rsidR="00B5299B" w:rsidRPr="008453E7" w:rsidRDefault="00B5299B" w:rsidP="00B5299B">
      <w:pPr>
        <w:pStyle w:val="a6"/>
        <w:ind w:left="1450" w:right="1859"/>
        <w:jc w:val="both"/>
        <w:rPr>
          <w:rFonts w:ascii="Times New Roman" w:hAnsi="Times New Roman" w:cs="Times New Roman"/>
        </w:rPr>
      </w:pPr>
      <w:r w:rsidRPr="008453E7">
        <w:rPr>
          <w:rFonts w:ascii="Times New Roman" w:hAnsi="Times New Roman" w:cs="Times New Roman"/>
        </w:rPr>
        <w:t>Влажность воздуха - это процентное содержание водяного пара в воздухе. Влажность воздуха можно измерить психрометром.</w:t>
      </w:r>
    </w:p>
    <w:p w14:paraId="59926AEC" w14:textId="77777777" w:rsidR="00B5299B" w:rsidRPr="008453E7" w:rsidRDefault="00B5299B" w:rsidP="00B5299B">
      <w:pPr>
        <w:pStyle w:val="a6"/>
        <w:ind w:left="758" w:right="842" w:firstLine="691"/>
        <w:jc w:val="both"/>
        <w:rPr>
          <w:rFonts w:ascii="Times New Roman" w:hAnsi="Times New Roman" w:cs="Times New Roman"/>
        </w:rPr>
      </w:pPr>
      <w:r w:rsidRPr="008453E7">
        <w:rPr>
          <w:rFonts w:ascii="Times New Roman" w:hAnsi="Times New Roman" w:cs="Times New Roman"/>
        </w:rPr>
        <w:t>Относительная влажность воздуха – это отношение парциального давления к давлению насыщенного пара при той же температуре (обычно выраженное в процентах).</w:t>
      </w:r>
    </w:p>
    <w:p w14:paraId="611CD7C5" w14:textId="77777777" w:rsidR="00B5299B" w:rsidRPr="008453E7" w:rsidRDefault="00B5299B" w:rsidP="00B5299B">
      <w:pPr>
        <w:pStyle w:val="a6"/>
        <w:ind w:left="758" w:right="854" w:firstLine="691"/>
        <w:jc w:val="both"/>
        <w:rPr>
          <w:rFonts w:ascii="Times New Roman" w:hAnsi="Times New Roman" w:cs="Times New Roman"/>
        </w:rPr>
      </w:pPr>
      <w:r w:rsidRPr="008453E7">
        <w:rPr>
          <w:rFonts w:ascii="Times New Roman" w:hAnsi="Times New Roman" w:cs="Times New Roman"/>
        </w:rPr>
        <w:t>Парциальное давление – это давление водяного пара, содержащегося в воздухе при данной температуре (абсолютная влажность).</w:t>
      </w:r>
    </w:p>
    <w:p w14:paraId="2A8E79F5" w14:textId="77777777" w:rsidR="00B5299B" w:rsidRPr="008453E7" w:rsidRDefault="00B5299B" w:rsidP="00B5299B">
      <w:pPr>
        <w:pStyle w:val="a6"/>
        <w:ind w:left="758" w:right="849" w:firstLine="691"/>
        <w:jc w:val="both"/>
        <w:rPr>
          <w:rFonts w:ascii="Times New Roman" w:hAnsi="Times New Roman" w:cs="Times New Roman"/>
        </w:rPr>
      </w:pPr>
      <w:r w:rsidRPr="008453E7">
        <w:rPr>
          <w:rFonts w:ascii="Times New Roman" w:hAnsi="Times New Roman" w:cs="Times New Roman"/>
        </w:rPr>
        <w:t>Относительная влажность воздуха находится по психрометрической таблице на пересечении показаний сухого термометра и разности показаний сухого и влажного термометров.</w:t>
      </w:r>
    </w:p>
    <w:p w14:paraId="36E97A3B" w14:textId="77777777" w:rsidR="00B5299B" w:rsidRPr="008453E7" w:rsidRDefault="00B5299B" w:rsidP="00B5299B">
      <w:pPr>
        <w:pStyle w:val="1"/>
        <w:spacing w:before="0" w:line="240" w:lineRule="auto"/>
        <w:ind w:left="1450"/>
        <w:jc w:val="both"/>
        <w:rPr>
          <w:rFonts w:ascii="Times New Roman" w:hAnsi="Times New Roman" w:cs="Times New Roman"/>
          <w:color w:val="000000" w:themeColor="text1"/>
          <w:sz w:val="24"/>
          <w:szCs w:val="24"/>
        </w:rPr>
      </w:pPr>
      <w:r w:rsidRPr="008453E7">
        <w:rPr>
          <w:rFonts w:ascii="Times New Roman" w:hAnsi="Times New Roman" w:cs="Times New Roman"/>
          <w:color w:val="000000" w:themeColor="text1"/>
          <w:sz w:val="24"/>
          <w:szCs w:val="24"/>
        </w:rPr>
        <w:t>Ход работы</w:t>
      </w:r>
    </w:p>
    <w:p w14:paraId="3602F530" w14:textId="77777777" w:rsidR="00B5299B" w:rsidRPr="008453E7" w:rsidRDefault="00B5299B" w:rsidP="008B7149">
      <w:pPr>
        <w:pStyle w:val="ac"/>
        <w:widowControl w:val="0"/>
        <w:numPr>
          <w:ilvl w:val="0"/>
          <w:numId w:val="109"/>
        </w:numPr>
        <w:tabs>
          <w:tab w:val="left" w:pos="1734"/>
        </w:tabs>
        <w:autoSpaceDE w:val="0"/>
        <w:autoSpaceDN w:val="0"/>
        <w:spacing w:after="0" w:line="362" w:lineRule="auto"/>
        <w:ind w:right="848" w:firstLine="691"/>
        <w:contextualSpacing w:val="0"/>
        <w:jc w:val="both"/>
        <w:rPr>
          <w:rFonts w:ascii="Times New Roman" w:hAnsi="Times New Roman" w:cs="Times New Roman"/>
          <w:sz w:val="24"/>
          <w:szCs w:val="24"/>
        </w:rPr>
      </w:pPr>
      <w:r w:rsidRPr="008453E7">
        <w:rPr>
          <w:rFonts w:ascii="Times New Roman" w:hAnsi="Times New Roman" w:cs="Times New Roman"/>
          <w:sz w:val="24"/>
          <w:szCs w:val="24"/>
        </w:rPr>
        <w:t>Резервуар первого термометра психрометра, обернутый батистом, смочите водой при помощи пипетки.</w:t>
      </w:r>
    </w:p>
    <w:p w14:paraId="2A84FE6B" w14:textId="77777777" w:rsidR="00B5299B" w:rsidRPr="008453E7" w:rsidRDefault="00B5299B" w:rsidP="008B7149">
      <w:pPr>
        <w:pStyle w:val="ac"/>
        <w:widowControl w:val="0"/>
        <w:numPr>
          <w:ilvl w:val="0"/>
          <w:numId w:val="109"/>
        </w:numPr>
        <w:tabs>
          <w:tab w:val="left" w:pos="1734"/>
        </w:tabs>
        <w:autoSpaceDE w:val="0"/>
        <w:autoSpaceDN w:val="0"/>
        <w:spacing w:after="0" w:line="360" w:lineRule="auto"/>
        <w:ind w:right="854" w:firstLine="691"/>
        <w:contextualSpacing w:val="0"/>
        <w:jc w:val="both"/>
        <w:rPr>
          <w:rFonts w:ascii="Times New Roman" w:hAnsi="Times New Roman" w:cs="Times New Roman"/>
          <w:sz w:val="24"/>
          <w:szCs w:val="24"/>
        </w:rPr>
      </w:pPr>
      <w:r w:rsidRPr="008453E7">
        <w:rPr>
          <w:rFonts w:ascii="Times New Roman" w:hAnsi="Times New Roman" w:cs="Times New Roman"/>
          <w:sz w:val="24"/>
          <w:szCs w:val="24"/>
        </w:rPr>
        <w:t>Следите за понижением температуры влажного термометра. Когда понижение температуры прекратится, запишите показания сухого и влажного термометров.</w:t>
      </w:r>
    </w:p>
    <w:p w14:paraId="4B210964" w14:textId="77777777" w:rsidR="00B5299B" w:rsidRPr="008453E7" w:rsidRDefault="00B5299B" w:rsidP="008B7149">
      <w:pPr>
        <w:pStyle w:val="ac"/>
        <w:widowControl w:val="0"/>
        <w:numPr>
          <w:ilvl w:val="0"/>
          <w:numId w:val="109"/>
        </w:numPr>
        <w:tabs>
          <w:tab w:val="left" w:pos="1734"/>
        </w:tabs>
        <w:autoSpaceDE w:val="0"/>
        <w:autoSpaceDN w:val="0"/>
        <w:spacing w:after="0" w:line="274" w:lineRule="exact"/>
        <w:ind w:left="1733"/>
        <w:contextualSpacing w:val="0"/>
        <w:jc w:val="both"/>
        <w:rPr>
          <w:rFonts w:ascii="Times New Roman" w:hAnsi="Times New Roman" w:cs="Times New Roman"/>
          <w:sz w:val="24"/>
          <w:szCs w:val="24"/>
        </w:rPr>
      </w:pPr>
      <w:r w:rsidRPr="008453E7">
        <w:rPr>
          <w:rFonts w:ascii="Times New Roman" w:hAnsi="Times New Roman" w:cs="Times New Roman"/>
          <w:sz w:val="24"/>
          <w:szCs w:val="24"/>
        </w:rPr>
        <w:t>Вычислите разность температур сухого и влажного термометров по формуле Δt</w:t>
      </w:r>
    </w:p>
    <w:p w14:paraId="4D7215D9" w14:textId="77777777" w:rsidR="00B5299B" w:rsidRPr="008453E7" w:rsidRDefault="00B5299B" w:rsidP="00B5299B">
      <w:pPr>
        <w:pStyle w:val="a6"/>
        <w:ind w:left="758"/>
        <w:jc w:val="both"/>
        <w:rPr>
          <w:rFonts w:ascii="Times New Roman" w:hAnsi="Times New Roman" w:cs="Times New Roman"/>
        </w:rPr>
      </w:pPr>
      <w:r w:rsidRPr="008453E7">
        <w:rPr>
          <w:rFonts w:ascii="Times New Roman" w:hAnsi="Times New Roman" w:cs="Times New Roman"/>
        </w:rPr>
        <w:t>= t</w:t>
      </w:r>
      <w:r w:rsidRPr="008453E7">
        <w:rPr>
          <w:rFonts w:ascii="Times New Roman" w:hAnsi="Times New Roman" w:cs="Times New Roman"/>
          <w:vertAlign w:val="subscript"/>
        </w:rPr>
        <w:t>1</w:t>
      </w:r>
      <w:r w:rsidRPr="008453E7">
        <w:rPr>
          <w:rFonts w:ascii="Times New Roman" w:hAnsi="Times New Roman" w:cs="Times New Roman"/>
        </w:rPr>
        <w:t>-t</w:t>
      </w:r>
      <w:r w:rsidRPr="008453E7">
        <w:rPr>
          <w:rFonts w:ascii="Times New Roman" w:hAnsi="Times New Roman" w:cs="Times New Roman"/>
          <w:vertAlign w:val="subscript"/>
        </w:rPr>
        <w:t>2</w:t>
      </w:r>
      <w:r w:rsidRPr="008453E7">
        <w:rPr>
          <w:rFonts w:ascii="Times New Roman" w:hAnsi="Times New Roman" w:cs="Times New Roman"/>
        </w:rPr>
        <w:t>.</w:t>
      </w:r>
    </w:p>
    <w:p w14:paraId="2CBCFB7A" w14:textId="77777777" w:rsidR="00B5299B" w:rsidRPr="008453E7" w:rsidRDefault="00B5299B" w:rsidP="008B7149">
      <w:pPr>
        <w:pStyle w:val="ac"/>
        <w:widowControl w:val="0"/>
        <w:numPr>
          <w:ilvl w:val="0"/>
          <w:numId w:val="109"/>
        </w:numPr>
        <w:tabs>
          <w:tab w:val="left" w:pos="1734"/>
        </w:tabs>
        <w:autoSpaceDE w:val="0"/>
        <w:autoSpaceDN w:val="0"/>
        <w:spacing w:after="0" w:line="240" w:lineRule="auto"/>
        <w:ind w:left="1733"/>
        <w:contextualSpacing w:val="0"/>
        <w:jc w:val="both"/>
        <w:rPr>
          <w:rFonts w:ascii="Times New Roman" w:hAnsi="Times New Roman" w:cs="Times New Roman"/>
          <w:sz w:val="24"/>
          <w:szCs w:val="24"/>
        </w:rPr>
      </w:pPr>
      <w:r w:rsidRPr="008453E7">
        <w:rPr>
          <w:rFonts w:ascii="Times New Roman" w:hAnsi="Times New Roman" w:cs="Times New Roman"/>
          <w:sz w:val="24"/>
          <w:szCs w:val="24"/>
        </w:rPr>
        <w:t>По психрометрической таблице, где по горизонтали показана температура</w:t>
      </w:r>
    </w:p>
    <w:p w14:paraId="69084265" w14:textId="77777777" w:rsidR="00B5299B" w:rsidRPr="008453E7" w:rsidRDefault="00B5299B" w:rsidP="00B5299B">
      <w:pPr>
        <w:pStyle w:val="a6"/>
        <w:spacing w:line="360" w:lineRule="auto"/>
        <w:ind w:left="758"/>
        <w:jc w:val="both"/>
        <w:rPr>
          <w:rFonts w:ascii="Times New Roman" w:hAnsi="Times New Roman" w:cs="Times New Roman"/>
        </w:rPr>
      </w:pPr>
      <w:r w:rsidRPr="008453E7">
        <w:rPr>
          <w:rFonts w:ascii="Times New Roman" w:hAnsi="Times New Roman" w:cs="Times New Roman"/>
        </w:rPr>
        <w:t>влажного термометра, а по вертикали – разность температур, определите относительную влажность.</w:t>
      </w:r>
    </w:p>
    <w:p w14:paraId="7CE81D0A" w14:textId="77777777" w:rsidR="00B5299B" w:rsidRPr="008453E7" w:rsidRDefault="00B5299B" w:rsidP="008B7149">
      <w:pPr>
        <w:pStyle w:val="ac"/>
        <w:widowControl w:val="0"/>
        <w:numPr>
          <w:ilvl w:val="0"/>
          <w:numId w:val="109"/>
        </w:numPr>
        <w:tabs>
          <w:tab w:val="left" w:pos="1734"/>
        </w:tabs>
        <w:autoSpaceDE w:val="0"/>
        <w:autoSpaceDN w:val="0"/>
        <w:spacing w:after="0" w:line="360" w:lineRule="auto"/>
        <w:ind w:right="849"/>
        <w:jc w:val="both"/>
        <w:rPr>
          <w:rFonts w:ascii="Times New Roman" w:hAnsi="Times New Roman" w:cs="Times New Roman"/>
          <w:sz w:val="24"/>
          <w:szCs w:val="24"/>
        </w:rPr>
      </w:pPr>
      <w:r w:rsidRPr="008453E7">
        <w:rPr>
          <w:rFonts w:ascii="Times New Roman" w:hAnsi="Times New Roman" w:cs="Times New Roman"/>
          <w:sz w:val="24"/>
          <w:szCs w:val="24"/>
        </w:rPr>
        <w:t>Расположите гигрометр на расстоянии 25—30 см над открытым чайником, для имитации атмосферных условий</w:t>
      </w:r>
    </w:p>
    <w:p w14:paraId="6FAF0E9A" w14:textId="77777777" w:rsidR="00B5299B" w:rsidRPr="008453E7" w:rsidRDefault="00B5299B" w:rsidP="008B7149">
      <w:pPr>
        <w:pStyle w:val="ac"/>
        <w:widowControl w:val="0"/>
        <w:numPr>
          <w:ilvl w:val="0"/>
          <w:numId w:val="109"/>
        </w:numPr>
        <w:tabs>
          <w:tab w:val="left" w:pos="1734"/>
        </w:tabs>
        <w:autoSpaceDE w:val="0"/>
        <w:autoSpaceDN w:val="0"/>
        <w:spacing w:after="0" w:line="360" w:lineRule="auto"/>
        <w:ind w:right="846"/>
        <w:jc w:val="both"/>
        <w:rPr>
          <w:rFonts w:ascii="Times New Roman" w:hAnsi="Times New Roman" w:cs="Times New Roman"/>
          <w:sz w:val="24"/>
          <w:szCs w:val="24"/>
        </w:rPr>
      </w:pPr>
      <w:r w:rsidRPr="008453E7">
        <w:rPr>
          <w:rFonts w:ascii="Times New Roman" w:hAnsi="Times New Roman" w:cs="Times New Roman"/>
          <w:sz w:val="24"/>
          <w:szCs w:val="24"/>
        </w:rPr>
        <w:t>«тропиков». (опыт выполнять стоя, не садиться — для удобства и в целях безопасности).</w:t>
      </w:r>
    </w:p>
    <w:p w14:paraId="29D02175" w14:textId="77777777" w:rsidR="00B5299B" w:rsidRPr="008453E7" w:rsidRDefault="00B5299B" w:rsidP="008B7149">
      <w:pPr>
        <w:pStyle w:val="ac"/>
        <w:widowControl w:val="0"/>
        <w:numPr>
          <w:ilvl w:val="0"/>
          <w:numId w:val="109"/>
        </w:numPr>
        <w:tabs>
          <w:tab w:val="left" w:pos="1734"/>
        </w:tabs>
        <w:autoSpaceDE w:val="0"/>
        <w:autoSpaceDN w:val="0"/>
        <w:spacing w:after="0" w:line="274" w:lineRule="exact"/>
        <w:jc w:val="both"/>
        <w:rPr>
          <w:rFonts w:ascii="Times New Roman" w:hAnsi="Times New Roman" w:cs="Times New Roman"/>
          <w:sz w:val="24"/>
          <w:szCs w:val="24"/>
        </w:rPr>
      </w:pPr>
      <w:r w:rsidRPr="008453E7">
        <w:rPr>
          <w:rFonts w:ascii="Times New Roman" w:hAnsi="Times New Roman" w:cs="Times New Roman"/>
          <w:sz w:val="24"/>
          <w:szCs w:val="24"/>
        </w:rPr>
        <w:lastRenderedPageBreak/>
        <w:t>Повторите этапы 2-4эксперимента.</w:t>
      </w:r>
    </w:p>
    <w:tbl>
      <w:tblPr>
        <w:tblStyle w:val="TableNormal"/>
        <w:tblpPr w:leftFromText="180" w:rightFromText="180" w:vertAnchor="text" w:horzAnchor="margin" w:tblpXSpec="center" w:tblpY="346"/>
        <w:tblW w:w="9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1"/>
        <w:gridCol w:w="1916"/>
        <w:gridCol w:w="1916"/>
        <w:gridCol w:w="1915"/>
        <w:gridCol w:w="1916"/>
      </w:tblGrid>
      <w:tr w:rsidR="00B5299B" w:rsidRPr="008453E7" w14:paraId="43E0D5E8" w14:textId="77777777" w:rsidTr="00B5299B">
        <w:trPr>
          <w:trHeight w:val="1104"/>
        </w:trPr>
        <w:tc>
          <w:tcPr>
            <w:tcW w:w="1911" w:type="dxa"/>
            <w:vMerge w:val="restart"/>
          </w:tcPr>
          <w:p w14:paraId="69C72C0D" w14:textId="77777777" w:rsidR="00B5299B" w:rsidRPr="008453E7" w:rsidRDefault="00B5299B" w:rsidP="00B5299B">
            <w:pPr>
              <w:pStyle w:val="TableParagraph"/>
              <w:spacing w:before="9"/>
              <w:rPr>
                <w:sz w:val="24"/>
                <w:szCs w:val="24"/>
              </w:rPr>
            </w:pPr>
          </w:p>
          <w:p w14:paraId="18F1D71A" w14:textId="77777777" w:rsidR="00B5299B" w:rsidRPr="008453E7" w:rsidRDefault="00B5299B" w:rsidP="00B5299B">
            <w:pPr>
              <w:pStyle w:val="TableParagraph"/>
              <w:ind w:left="124" w:right="572" w:firstLine="14"/>
              <w:rPr>
                <w:sz w:val="24"/>
                <w:szCs w:val="24"/>
              </w:rPr>
            </w:pPr>
            <w:r w:rsidRPr="008453E7">
              <w:rPr>
                <w:sz w:val="24"/>
                <w:szCs w:val="24"/>
              </w:rPr>
              <w:t>Местопроведенияопыта</w:t>
            </w:r>
          </w:p>
        </w:tc>
        <w:tc>
          <w:tcPr>
            <w:tcW w:w="1916" w:type="dxa"/>
          </w:tcPr>
          <w:p w14:paraId="10D5B4E6" w14:textId="77777777" w:rsidR="00B5299B" w:rsidRPr="008453E7" w:rsidRDefault="00B5299B" w:rsidP="00B5299B">
            <w:pPr>
              <w:pStyle w:val="TableParagraph"/>
              <w:ind w:left="129" w:right="563" w:firstLine="14"/>
              <w:rPr>
                <w:sz w:val="24"/>
                <w:szCs w:val="24"/>
              </w:rPr>
            </w:pPr>
            <w:r w:rsidRPr="008453E7">
              <w:rPr>
                <w:sz w:val="24"/>
                <w:szCs w:val="24"/>
              </w:rPr>
              <w:t>Показаниесухоготермометра</w:t>
            </w:r>
          </w:p>
        </w:tc>
        <w:tc>
          <w:tcPr>
            <w:tcW w:w="1916" w:type="dxa"/>
          </w:tcPr>
          <w:p w14:paraId="718994B9" w14:textId="77777777" w:rsidR="00B5299B" w:rsidRPr="008453E7" w:rsidRDefault="00B5299B" w:rsidP="00B5299B">
            <w:pPr>
              <w:pStyle w:val="TableParagraph"/>
              <w:ind w:left="129" w:right="563" w:firstLine="14"/>
              <w:rPr>
                <w:sz w:val="24"/>
                <w:szCs w:val="24"/>
              </w:rPr>
            </w:pPr>
            <w:r w:rsidRPr="008453E7">
              <w:rPr>
                <w:sz w:val="24"/>
                <w:szCs w:val="24"/>
              </w:rPr>
              <w:t>Показаниевлажноготермометра</w:t>
            </w:r>
          </w:p>
        </w:tc>
        <w:tc>
          <w:tcPr>
            <w:tcW w:w="1915" w:type="dxa"/>
          </w:tcPr>
          <w:p w14:paraId="461B6DC0" w14:textId="77777777" w:rsidR="00B5299B" w:rsidRPr="008453E7" w:rsidRDefault="00B5299B" w:rsidP="00B5299B">
            <w:pPr>
              <w:pStyle w:val="TableParagraph"/>
              <w:ind w:left="129" w:right="436" w:firstLine="14"/>
              <w:rPr>
                <w:sz w:val="24"/>
                <w:szCs w:val="24"/>
              </w:rPr>
            </w:pPr>
            <w:r w:rsidRPr="008453E7">
              <w:rPr>
                <w:sz w:val="24"/>
                <w:szCs w:val="24"/>
              </w:rPr>
              <w:t>Разностьпоказанийтермометров</w:t>
            </w:r>
          </w:p>
        </w:tc>
        <w:tc>
          <w:tcPr>
            <w:tcW w:w="1916" w:type="dxa"/>
          </w:tcPr>
          <w:p w14:paraId="254E31FF" w14:textId="77777777" w:rsidR="00B5299B" w:rsidRPr="008453E7" w:rsidRDefault="00B5299B" w:rsidP="00B5299B">
            <w:pPr>
              <w:pStyle w:val="TableParagraph"/>
              <w:ind w:left="125" w:right="199" w:firstLine="14"/>
              <w:rPr>
                <w:sz w:val="24"/>
                <w:szCs w:val="24"/>
              </w:rPr>
            </w:pPr>
            <w:r w:rsidRPr="008453E7">
              <w:rPr>
                <w:sz w:val="24"/>
                <w:szCs w:val="24"/>
              </w:rPr>
              <w:t>Относительнаявлажностьвоздуха</w:t>
            </w:r>
          </w:p>
        </w:tc>
      </w:tr>
      <w:tr w:rsidR="00B5299B" w:rsidRPr="008453E7" w14:paraId="39EDF98F" w14:textId="77777777" w:rsidTr="00B5299B">
        <w:trPr>
          <w:trHeight w:val="412"/>
        </w:trPr>
        <w:tc>
          <w:tcPr>
            <w:tcW w:w="1911" w:type="dxa"/>
            <w:vMerge/>
            <w:tcBorders>
              <w:top w:val="nil"/>
            </w:tcBorders>
          </w:tcPr>
          <w:p w14:paraId="237B100E" w14:textId="77777777" w:rsidR="00B5299B" w:rsidRPr="008453E7" w:rsidRDefault="00B5299B" w:rsidP="00B5299B">
            <w:pPr>
              <w:rPr>
                <w:rFonts w:ascii="Times New Roman" w:hAnsi="Times New Roman" w:cs="Times New Roman"/>
                <w:sz w:val="24"/>
                <w:szCs w:val="24"/>
              </w:rPr>
            </w:pPr>
          </w:p>
        </w:tc>
        <w:tc>
          <w:tcPr>
            <w:tcW w:w="1916" w:type="dxa"/>
          </w:tcPr>
          <w:p w14:paraId="4323BCB5" w14:textId="77777777" w:rsidR="00B5299B" w:rsidRPr="008453E7" w:rsidRDefault="00B5299B" w:rsidP="00B5299B">
            <w:pPr>
              <w:pStyle w:val="TableParagraph"/>
              <w:spacing w:line="268" w:lineRule="exact"/>
              <w:ind w:left="143"/>
              <w:rPr>
                <w:sz w:val="24"/>
                <w:szCs w:val="24"/>
              </w:rPr>
            </w:pPr>
            <w:r w:rsidRPr="008453E7">
              <w:rPr>
                <w:sz w:val="24"/>
                <w:szCs w:val="24"/>
              </w:rPr>
              <w:t>T</w:t>
            </w:r>
            <w:r w:rsidRPr="008453E7">
              <w:rPr>
                <w:sz w:val="24"/>
                <w:szCs w:val="24"/>
                <w:lang w:val="ru-RU"/>
              </w:rPr>
              <w:t xml:space="preserve"> </w:t>
            </w:r>
            <w:r w:rsidRPr="008453E7">
              <w:rPr>
                <w:sz w:val="24"/>
                <w:szCs w:val="24"/>
              </w:rPr>
              <w:t>сух, °С</w:t>
            </w:r>
          </w:p>
        </w:tc>
        <w:tc>
          <w:tcPr>
            <w:tcW w:w="1916" w:type="dxa"/>
          </w:tcPr>
          <w:p w14:paraId="4D0B3A81" w14:textId="77777777" w:rsidR="00B5299B" w:rsidRPr="008453E7" w:rsidRDefault="00B5299B" w:rsidP="00B5299B">
            <w:pPr>
              <w:pStyle w:val="TableParagraph"/>
              <w:spacing w:line="268" w:lineRule="exact"/>
              <w:ind w:left="143"/>
              <w:rPr>
                <w:sz w:val="24"/>
                <w:szCs w:val="24"/>
              </w:rPr>
            </w:pPr>
            <w:r w:rsidRPr="008453E7">
              <w:rPr>
                <w:sz w:val="24"/>
                <w:szCs w:val="24"/>
              </w:rPr>
              <w:t>T</w:t>
            </w:r>
            <w:r w:rsidRPr="008453E7">
              <w:rPr>
                <w:sz w:val="24"/>
                <w:szCs w:val="24"/>
                <w:lang w:val="ru-RU"/>
              </w:rPr>
              <w:t xml:space="preserve"> </w:t>
            </w:r>
            <w:r w:rsidRPr="008453E7">
              <w:rPr>
                <w:sz w:val="24"/>
                <w:szCs w:val="24"/>
              </w:rPr>
              <w:t>вл, °С</w:t>
            </w:r>
          </w:p>
        </w:tc>
        <w:tc>
          <w:tcPr>
            <w:tcW w:w="1915" w:type="dxa"/>
          </w:tcPr>
          <w:p w14:paraId="42D03D08" w14:textId="77777777" w:rsidR="00B5299B" w:rsidRPr="008453E7" w:rsidRDefault="00B5299B" w:rsidP="00B5299B">
            <w:pPr>
              <w:pStyle w:val="TableParagraph"/>
              <w:spacing w:line="268" w:lineRule="exact"/>
              <w:ind w:left="144"/>
              <w:rPr>
                <w:sz w:val="24"/>
                <w:szCs w:val="24"/>
              </w:rPr>
            </w:pPr>
            <w:r w:rsidRPr="008453E7">
              <w:rPr>
                <w:sz w:val="24"/>
                <w:szCs w:val="24"/>
              </w:rPr>
              <w:t>Δt, °C</w:t>
            </w:r>
          </w:p>
        </w:tc>
        <w:tc>
          <w:tcPr>
            <w:tcW w:w="1916" w:type="dxa"/>
          </w:tcPr>
          <w:p w14:paraId="49C23166" w14:textId="77777777" w:rsidR="00B5299B" w:rsidRPr="008453E7" w:rsidRDefault="00B5299B" w:rsidP="00B5299B">
            <w:pPr>
              <w:pStyle w:val="TableParagraph"/>
              <w:spacing w:line="268" w:lineRule="exact"/>
              <w:ind w:left="139"/>
              <w:rPr>
                <w:sz w:val="24"/>
                <w:szCs w:val="24"/>
              </w:rPr>
            </w:pPr>
            <w:r w:rsidRPr="008453E7">
              <w:rPr>
                <w:sz w:val="24"/>
                <w:szCs w:val="24"/>
              </w:rPr>
              <w:t>φ, %</w:t>
            </w:r>
          </w:p>
        </w:tc>
      </w:tr>
      <w:tr w:rsidR="00B5299B" w:rsidRPr="008453E7" w14:paraId="5475521B" w14:textId="77777777" w:rsidTr="00B5299B">
        <w:trPr>
          <w:trHeight w:val="412"/>
        </w:trPr>
        <w:tc>
          <w:tcPr>
            <w:tcW w:w="1911" w:type="dxa"/>
          </w:tcPr>
          <w:p w14:paraId="798BC52D" w14:textId="77777777" w:rsidR="00B5299B" w:rsidRPr="008453E7" w:rsidRDefault="00B5299B" w:rsidP="00B5299B">
            <w:pPr>
              <w:pStyle w:val="TableParagraph"/>
              <w:spacing w:line="268" w:lineRule="exact"/>
              <w:ind w:left="139"/>
              <w:rPr>
                <w:sz w:val="24"/>
                <w:szCs w:val="24"/>
                <w:lang w:val="ru-RU"/>
              </w:rPr>
            </w:pPr>
            <w:r w:rsidRPr="008453E7">
              <w:rPr>
                <w:sz w:val="24"/>
                <w:szCs w:val="24"/>
              </w:rPr>
              <w:t>Кабинет</w:t>
            </w:r>
            <w:r w:rsidRPr="008453E7">
              <w:rPr>
                <w:sz w:val="24"/>
                <w:szCs w:val="24"/>
                <w:lang w:val="ru-RU"/>
              </w:rPr>
              <w:t>/комната</w:t>
            </w:r>
          </w:p>
        </w:tc>
        <w:tc>
          <w:tcPr>
            <w:tcW w:w="1916" w:type="dxa"/>
          </w:tcPr>
          <w:p w14:paraId="02185493" w14:textId="77777777" w:rsidR="00B5299B" w:rsidRPr="008453E7" w:rsidRDefault="00B5299B" w:rsidP="00B5299B">
            <w:pPr>
              <w:pStyle w:val="TableParagraph"/>
              <w:rPr>
                <w:sz w:val="24"/>
                <w:szCs w:val="24"/>
              </w:rPr>
            </w:pPr>
          </w:p>
        </w:tc>
        <w:tc>
          <w:tcPr>
            <w:tcW w:w="1916" w:type="dxa"/>
          </w:tcPr>
          <w:p w14:paraId="7A713D60" w14:textId="77777777" w:rsidR="00B5299B" w:rsidRPr="008453E7" w:rsidRDefault="00B5299B" w:rsidP="00B5299B">
            <w:pPr>
              <w:pStyle w:val="TableParagraph"/>
              <w:rPr>
                <w:sz w:val="24"/>
                <w:szCs w:val="24"/>
              </w:rPr>
            </w:pPr>
          </w:p>
        </w:tc>
        <w:tc>
          <w:tcPr>
            <w:tcW w:w="1915" w:type="dxa"/>
          </w:tcPr>
          <w:p w14:paraId="654C91FF" w14:textId="77777777" w:rsidR="00B5299B" w:rsidRPr="008453E7" w:rsidRDefault="00B5299B" w:rsidP="00B5299B">
            <w:pPr>
              <w:pStyle w:val="TableParagraph"/>
              <w:rPr>
                <w:sz w:val="24"/>
                <w:szCs w:val="24"/>
              </w:rPr>
            </w:pPr>
          </w:p>
        </w:tc>
        <w:tc>
          <w:tcPr>
            <w:tcW w:w="1916" w:type="dxa"/>
          </w:tcPr>
          <w:p w14:paraId="4589D9CC" w14:textId="77777777" w:rsidR="00B5299B" w:rsidRPr="008453E7" w:rsidRDefault="00B5299B" w:rsidP="00B5299B">
            <w:pPr>
              <w:pStyle w:val="TableParagraph"/>
              <w:rPr>
                <w:sz w:val="24"/>
                <w:szCs w:val="24"/>
              </w:rPr>
            </w:pPr>
          </w:p>
        </w:tc>
      </w:tr>
    </w:tbl>
    <w:p w14:paraId="30A0548E" w14:textId="77777777" w:rsidR="00B5299B" w:rsidRPr="008453E7" w:rsidRDefault="00B5299B" w:rsidP="00B5299B">
      <w:pPr>
        <w:jc w:val="both"/>
        <w:rPr>
          <w:rFonts w:ascii="Times New Roman" w:hAnsi="Times New Roman" w:cs="Times New Roman"/>
          <w:sz w:val="24"/>
          <w:szCs w:val="24"/>
        </w:rPr>
      </w:pPr>
      <w:r w:rsidRPr="008453E7">
        <w:rPr>
          <w:rFonts w:ascii="Times New Roman" w:hAnsi="Times New Roman" w:cs="Times New Roman"/>
          <w:sz w:val="24"/>
          <w:szCs w:val="24"/>
        </w:rPr>
        <w:t>Запишите результаты в таблицу</w:t>
      </w:r>
    </w:p>
    <w:p w14:paraId="2958867A" w14:textId="77777777" w:rsidR="00B5299B" w:rsidRPr="008453E7" w:rsidRDefault="00B5299B" w:rsidP="00B5299B">
      <w:pPr>
        <w:spacing w:line="360" w:lineRule="auto"/>
        <w:rPr>
          <w:rFonts w:ascii="Times New Roman" w:hAnsi="Times New Roman" w:cs="Times New Roman"/>
          <w:sz w:val="24"/>
          <w:szCs w:val="24"/>
        </w:rPr>
      </w:pPr>
    </w:p>
    <w:p w14:paraId="442BB9D5" w14:textId="77777777" w:rsidR="00B5299B" w:rsidRPr="008453E7" w:rsidRDefault="00B5299B" w:rsidP="008B7149">
      <w:pPr>
        <w:pStyle w:val="ac"/>
        <w:widowControl w:val="0"/>
        <w:numPr>
          <w:ilvl w:val="0"/>
          <w:numId w:val="109"/>
        </w:numPr>
        <w:tabs>
          <w:tab w:val="left" w:pos="1734"/>
        </w:tabs>
        <w:autoSpaceDE w:val="0"/>
        <w:autoSpaceDN w:val="0"/>
        <w:spacing w:after="0" w:line="240" w:lineRule="auto"/>
        <w:ind w:left="1733"/>
        <w:contextualSpacing w:val="0"/>
        <w:rPr>
          <w:rFonts w:ascii="Times New Roman" w:hAnsi="Times New Roman" w:cs="Times New Roman"/>
          <w:sz w:val="24"/>
          <w:szCs w:val="24"/>
        </w:rPr>
      </w:pPr>
      <w:r w:rsidRPr="008453E7">
        <w:rPr>
          <w:rFonts w:ascii="Times New Roman" w:hAnsi="Times New Roman" w:cs="Times New Roman"/>
          <w:sz w:val="24"/>
          <w:szCs w:val="24"/>
        </w:rPr>
        <w:tab/>
        <w:t xml:space="preserve">Сделайте вывод. </w:t>
      </w:r>
      <w:r w:rsidRPr="008453E7">
        <w:rPr>
          <w:rFonts w:ascii="Times New Roman" w:hAnsi="Times New Roman" w:cs="Times New Roman"/>
          <w:color w:val="000000" w:themeColor="text1"/>
          <w:sz w:val="24"/>
          <w:szCs w:val="24"/>
        </w:rPr>
        <w:t>Контрольные вопросы</w:t>
      </w:r>
    </w:p>
    <w:p w14:paraId="5C84ED1B" w14:textId="77777777" w:rsidR="00B5299B" w:rsidRPr="008453E7" w:rsidRDefault="00B5299B" w:rsidP="008B7149">
      <w:pPr>
        <w:pStyle w:val="ac"/>
        <w:widowControl w:val="0"/>
        <w:numPr>
          <w:ilvl w:val="0"/>
          <w:numId w:val="110"/>
        </w:numPr>
        <w:tabs>
          <w:tab w:val="left" w:pos="1734"/>
        </w:tabs>
        <w:autoSpaceDE w:val="0"/>
        <w:autoSpaceDN w:val="0"/>
        <w:spacing w:before="132" w:after="0" w:line="360" w:lineRule="auto"/>
        <w:ind w:right="853" w:firstLine="691"/>
        <w:contextualSpacing w:val="0"/>
        <w:jc w:val="both"/>
        <w:rPr>
          <w:rFonts w:ascii="Times New Roman" w:hAnsi="Times New Roman" w:cs="Times New Roman"/>
          <w:sz w:val="24"/>
          <w:szCs w:val="24"/>
        </w:rPr>
      </w:pPr>
      <w:r w:rsidRPr="008453E7">
        <w:rPr>
          <w:rFonts w:ascii="Times New Roman" w:hAnsi="Times New Roman" w:cs="Times New Roman"/>
          <w:sz w:val="24"/>
          <w:szCs w:val="24"/>
        </w:rPr>
        <w:t>От каких факторов зависит изменение разности показаний термометров психрометра?</w:t>
      </w:r>
    </w:p>
    <w:p w14:paraId="7288FEA5" w14:textId="77777777" w:rsidR="00B5299B" w:rsidRPr="008453E7" w:rsidRDefault="00B5299B" w:rsidP="008B7149">
      <w:pPr>
        <w:pStyle w:val="ac"/>
        <w:widowControl w:val="0"/>
        <w:numPr>
          <w:ilvl w:val="0"/>
          <w:numId w:val="110"/>
        </w:numPr>
        <w:tabs>
          <w:tab w:val="left" w:pos="1734"/>
        </w:tabs>
        <w:autoSpaceDE w:val="0"/>
        <w:autoSpaceDN w:val="0"/>
        <w:spacing w:after="0" w:line="362" w:lineRule="auto"/>
        <w:ind w:right="853" w:firstLine="691"/>
        <w:contextualSpacing w:val="0"/>
        <w:jc w:val="both"/>
        <w:rPr>
          <w:rFonts w:ascii="Times New Roman" w:hAnsi="Times New Roman" w:cs="Times New Roman"/>
          <w:sz w:val="24"/>
          <w:szCs w:val="24"/>
        </w:rPr>
      </w:pPr>
      <w:r w:rsidRPr="008453E7">
        <w:rPr>
          <w:rFonts w:ascii="Times New Roman" w:hAnsi="Times New Roman" w:cs="Times New Roman"/>
          <w:sz w:val="24"/>
          <w:szCs w:val="24"/>
        </w:rPr>
        <w:t>Почему и при каком условии иногда внутренние поверхности наших окон в холодные зимние дни «потеют», а в некоторых случаях на них образуется даже лед, хотя температура воздуха в комнате 15—20°С?</w:t>
      </w:r>
    </w:p>
    <w:p w14:paraId="0C9DF7FB" w14:textId="77777777" w:rsidR="00B5299B" w:rsidRPr="008453E7" w:rsidRDefault="00B5299B" w:rsidP="008B7149">
      <w:pPr>
        <w:pStyle w:val="ac"/>
        <w:widowControl w:val="0"/>
        <w:numPr>
          <w:ilvl w:val="0"/>
          <w:numId w:val="110"/>
        </w:numPr>
        <w:tabs>
          <w:tab w:val="left" w:pos="1734"/>
        </w:tabs>
        <w:autoSpaceDE w:val="0"/>
        <w:autoSpaceDN w:val="0"/>
        <w:spacing w:after="0" w:line="360" w:lineRule="auto"/>
        <w:ind w:right="851" w:firstLine="691"/>
        <w:contextualSpacing w:val="0"/>
        <w:jc w:val="both"/>
        <w:rPr>
          <w:rFonts w:ascii="Times New Roman" w:hAnsi="Times New Roman" w:cs="Times New Roman"/>
          <w:sz w:val="24"/>
          <w:szCs w:val="24"/>
        </w:rPr>
      </w:pPr>
      <w:r w:rsidRPr="008453E7">
        <w:rPr>
          <w:rFonts w:ascii="Times New Roman" w:hAnsi="Times New Roman" w:cs="Times New Roman"/>
          <w:sz w:val="24"/>
          <w:szCs w:val="24"/>
        </w:rPr>
        <w:t>Относительная влажность воздуха 78%. Каковы возможные показания сухого и влажного термометров психрометра?</w:t>
      </w:r>
    </w:p>
    <w:p w14:paraId="033BA5C4" w14:textId="233F0B5D" w:rsidR="00B5299B" w:rsidRPr="008453E7" w:rsidRDefault="00B5299B" w:rsidP="00B5299B">
      <w:pPr>
        <w:shd w:val="clear" w:color="auto" w:fill="FFFFFF"/>
        <w:spacing w:after="167" w:line="240" w:lineRule="auto"/>
        <w:rPr>
          <w:rFonts w:ascii="Times New Roman" w:eastAsia="Times New Roman" w:hAnsi="Times New Roman" w:cs="Times New Roman"/>
          <w:color w:val="333333"/>
          <w:sz w:val="24"/>
          <w:szCs w:val="24"/>
          <w:lang w:eastAsia="ru-RU"/>
        </w:rPr>
      </w:pPr>
      <w:r w:rsidRPr="008453E7">
        <w:rPr>
          <w:rFonts w:ascii="Times New Roman" w:hAnsi="Times New Roman" w:cs="Times New Roman"/>
          <w:sz w:val="24"/>
          <w:szCs w:val="24"/>
        </w:rPr>
        <w:t>Показания обоих термометров психрометра одинаковы. Какова относительная влажность воздуха?</w:t>
      </w:r>
    </w:p>
    <w:p w14:paraId="22530DDF" w14:textId="77777777" w:rsidR="00B5299B" w:rsidRPr="008453E7" w:rsidRDefault="00B5299B" w:rsidP="00B5299B">
      <w:pPr>
        <w:rPr>
          <w:rFonts w:ascii="Times New Roman" w:hAnsi="Times New Roman" w:cs="Times New Roman"/>
          <w:sz w:val="24"/>
          <w:szCs w:val="24"/>
        </w:rPr>
      </w:pPr>
    </w:p>
    <w:p w14:paraId="4CB63C0C" w14:textId="77777777" w:rsidR="00B5299B" w:rsidRPr="008453E7" w:rsidRDefault="00B5299B" w:rsidP="00B5299B">
      <w:pPr>
        <w:rPr>
          <w:rFonts w:ascii="Times New Roman" w:hAnsi="Times New Roman" w:cs="Times New Roman"/>
          <w:sz w:val="24"/>
          <w:szCs w:val="24"/>
        </w:rPr>
      </w:pPr>
    </w:p>
    <w:p w14:paraId="7D0676AE" w14:textId="65EB094D" w:rsidR="00B5299B" w:rsidRPr="008453E7" w:rsidRDefault="000C5ED4" w:rsidP="00B5299B">
      <w:pPr>
        <w:jc w:val="center"/>
        <w:rPr>
          <w:rFonts w:ascii="Times New Roman" w:hAnsi="Times New Roman" w:cs="Times New Roman"/>
          <w:sz w:val="24"/>
          <w:szCs w:val="24"/>
        </w:rPr>
      </w:pPr>
      <w:r>
        <w:rPr>
          <w:rFonts w:ascii="Times New Roman" w:hAnsi="Times New Roman" w:cs="Times New Roman"/>
          <w:b/>
          <w:sz w:val="24"/>
          <w:szCs w:val="24"/>
        </w:rPr>
        <w:t xml:space="preserve">Лабораторное занятие </w:t>
      </w:r>
      <w:r w:rsidR="00B5299B" w:rsidRPr="008453E7">
        <w:rPr>
          <w:rFonts w:ascii="Times New Roman" w:hAnsi="Times New Roman" w:cs="Times New Roman"/>
          <w:b/>
          <w:sz w:val="24"/>
          <w:szCs w:val="24"/>
        </w:rPr>
        <w:t>3.</w:t>
      </w:r>
      <w:r w:rsidR="00B5299B" w:rsidRPr="008453E7">
        <w:rPr>
          <w:rFonts w:ascii="Times New Roman" w:hAnsi="Times New Roman" w:cs="Times New Roman"/>
          <w:sz w:val="24"/>
          <w:szCs w:val="24"/>
        </w:rPr>
        <w:t xml:space="preserve"> Исследование связи работы силы с изменением механической энергии тела на примере растяжения резинового жгута.</w:t>
      </w:r>
    </w:p>
    <w:p w14:paraId="7C03F023" w14:textId="77777777" w:rsidR="00B5299B" w:rsidRPr="008453E7" w:rsidRDefault="00B5299B" w:rsidP="00B5299B">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Цель работы:</w:t>
      </w:r>
    </w:p>
    <w:p w14:paraId="3E206387"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Экспериментально установить зависимость изменения потенциальной энергии упругого деформированного тела от величины приложенной внешней силы и расстояния деформации.</w:t>
      </w:r>
    </w:p>
    <w:p w14:paraId="7B9712C6"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pict w14:anchorId="1DF18AB9">
          <v:rect id="_x0000_i1025" style="width:0;height:1.5pt" o:hrstd="t" o:hr="t" fillcolor="#a0a0a0" stroked="f"/>
        </w:pict>
      </w:r>
    </w:p>
    <w:p w14:paraId="6DB822DF" w14:textId="77777777" w:rsidR="00B5299B" w:rsidRPr="008453E7" w:rsidRDefault="00B5299B" w:rsidP="00B5299B">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Оборудование и принадлежности:</w:t>
      </w:r>
    </w:p>
    <w:p w14:paraId="4C1EC969" w14:textId="77777777" w:rsidR="00B5299B" w:rsidRPr="008453E7" w:rsidRDefault="00B5299B" w:rsidP="008B7149">
      <w:pPr>
        <w:numPr>
          <w:ilvl w:val="0"/>
          <w:numId w:val="111"/>
        </w:num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резиновый жгут,</w:t>
      </w:r>
    </w:p>
    <w:p w14:paraId="5421997C" w14:textId="77777777" w:rsidR="00B5299B" w:rsidRPr="008453E7" w:rsidRDefault="00B5299B" w:rsidP="008B7149">
      <w:pPr>
        <w:numPr>
          <w:ilvl w:val="0"/>
          <w:numId w:val="112"/>
        </w:num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линейка измерительная,</w:t>
      </w:r>
    </w:p>
    <w:p w14:paraId="280A09CF" w14:textId="77777777" w:rsidR="00B5299B" w:rsidRPr="008453E7" w:rsidRDefault="00B5299B" w:rsidP="008B7149">
      <w:pPr>
        <w:numPr>
          <w:ilvl w:val="0"/>
          <w:numId w:val="113"/>
        </w:num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динамометр,</w:t>
      </w:r>
    </w:p>
    <w:p w14:paraId="242702EC" w14:textId="77777777" w:rsidR="00B5299B" w:rsidRPr="008453E7" w:rsidRDefault="00B5299B" w:rsidP="008B7149">
      <w:pPr>
        <w:numPr>
          <w:ilvl w:val="0"/>
          <w:numId w:val="114"/>
        </w:num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штатив с муфтой и лапкой,</w:t>
      </w:r>
    </w:p>
    <w:p w14:paraId="07A7DE78" w14:textId="77777777" w:rsidR="00B5299B" w:rsidRPr="008453E7" w:rsidRDefault="00B5299B" w:rsidP="008B7149">
      <w:pPr>
        <w:numPr>
          <w:ilvl w:val="0"/>
          <w:numId w:val="115"/>
        </w:num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 xml:space="preserve">груз массой </w:t>
      </w:r>
      <w:r w:rsidRPr="008453E7">
        <w:rPr>
          <w:rFonts w:ascii="Times New Roman" w:hAnsi="Times New Roman" w:cs="Times New Roman"/>
          <w:i/>
          <w:iCs/>
          <w:sz w:val="24"/>
          <w:szCs w:val="24"/>
        </w:rPr>
        <w:t>m</w:t>
      </w:r>
      <w:r w:rsidRPr="008453E7">
        <w:rPr>
          <w:rFonts w:ascii="Times New Roman" w:hAnsi="Times New Roman" w:cs="Times New Roman"/>
          <w:sz w:val="24"/>
          <w:szCs w:val="24"/>
        </w:rPr>
        <w:t>.</w:t>
      </w:r>
    </w:p>
    <w:p w14:paraId="4E0E670D" w14:textId="77777777" w:rsidR="00B5299B" w:rsidRPr="008453E7" w:rsidRDefault="00B5299B" w:rsidP="00B5299B">
      <w:pPr>
        <w:spacing w:after="0" w:line="240" w:lineRule="auto"/>
        <w:jc w:val="center"/>
        <w:rPr>
          <w:rFonts w:ascii="Times New Roman" w:hAnsi="Times New Roman" w:cs="Times New Roman"/>
          <w:b/>
          <w:bCs/>
          <w:sz w:val="24"/>
          <w:szCs w:val="24"/>
        </w:rPr>
      </w:pPr>
      <w:r w:rsidRPr="008453E7">
        <w:rPr>
          <w:rFonts w:ascii="Times New Roman" w:hAnsi="Times New Roman" w:cs="Times New Roman"/>
          <w:b/>
          <w:bCs/>
          <w:sz w:val="24"/>
          <w:szCs w:val="24"/>
        </w:rPr>
        <w:t>Теоретическое обоснование:</w:t>
      </w:r>
    </w:p>
    <w:p w14:paraId="1994462D"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При растяжении упругого материала (например, резины) возникает сила сопротивления, пропорциональная величине удлинения (ΔxΔ</w:t>
      </w:r>
      <w:r w:rsidRPr="008453E7">
        <w:rPr>
          <w:rFonts w:ascii="Times New Roman" w:hAnsi="Times New Roman" w:cs="Times New Roman"/>
          <w:i/>
          <w:iCs/>
          <w:sz w:val="24"/>
          <w:szCs w:val="24"/>
        </w:rPr>
        <w:t>x</w:t>
      </w:r>
      <w:r w:rsidRPr="008453E7">
        <w:rPr>
          <w:rFonts w:ascii="Times New Roman" w:hAnsi="Times New Roman" w:cs="Times New Roman"/>
          <w:sz w:val="24"/>
          <w:szCs w:val="24"/>
        </w:rPr>
        <w:t>). Эта связь выражена законом Гука:</w:t>
      </w:r>
    </w:p>
    <w:p w14:paraId="6854E7C3" w14:textId="77777777" w:rsidR="00B5299B" w:rsidRPr="008453E7" w:rsidRDefault="00B5299B" w:rsidP="00B5299B">
      <w:pPr>
        <w:spacing w:after="0" w:line="240" w:lineRule="auto"/>
        <w:jc w:val="center"/>
        <w:rPr>
          <w:rFonts w:ascii="Times New Roman" w:hAnsi="Times New Roman" w:cs="Times New Roman"/>
          <w:sz w:val="24"/>
          <w:szCs w:val="24"/>
        </w:rPr>
      </w:pPr>
      <w:r w:rsidRPr="008453E7">
        <w:rPr>
          <w:rFonts w:ascii="Times New Roman" w:hAnsi="Times New Roman" w:cs="Times New Roman"/>
          <w:sz w:val="24"/>
          <w:szCs w:val="24"/>
          <w:highlight w:val="yellow"/>
        </w:rPr>
        <w:t>F=kΔx</w:t>
      </w:r>
      <w:r w:rsidRPr="008453E7">
        <w:rPr>
          <w:rFonts w:ascii="Times New Roman" w:hAnsi="Times New Roman" w:cs="Times New Roman"/>
          <w:i/>
          <w:iCs/>
          <w:sz w:val="24"/>
          <w:szCs w:val="24"/>
          <w:highlight w:val="yellow"/>
        </w:rPr>
        <w:t>F</w:t>
      </w:r>
    </w:p>
    <w:p w14:paraId="1C4C259E"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где:</w:t>
      </w:r>
    </w:p>
    <w:p w14:paraId="304BE8F4" w14:textId="77777777" w:rsidR="00B5299B" w:rsidRPr="008453E7" w:rsidRDefault="00B5299B" w:rsidP="008B7149">
      <w:pPr>
        <w:numPr>
          <w:ilvl w:val="0"/>
          <w:numId w:val="116"/>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F</w:t>
      </w:r>
      <w:r w:rsidRPr="008453E7">
        <w:rPr>
          <w:rFonts w:ascii="Times New Roman" w:hAnsi="Times New Roman" w:cs="Times New Roman"/>
          <w:i/>
          <w:iCs/>
          <w:sz w:val="24"/>
          <w:szCs w:val="24"/>
        </w:rPr>
        <w:t>F</w:t>
      </w:r>
      <w:r w:rsidRPr="008453E7">
        <w:rPr>
          <w:rFonts w:ascii="Times New Roman" w:hAnsi="Times New Roman" w:cs="Times New Roman"/>
          <w:sz w:val="24"/>
          <w:szCs w:val="24"/>
        </w:rPr>
        <w:t xml:space="preserve"> — величина силы упругости,</w:t>
      </w:r>
    </w:p>
    <w:p w14:paraId="6B34A836" w14:textId="77777777" w:rsidR="00B5299B" w:rsidRPr="008453E7" w:rsidRDefault="00B5299B" w:rsidP="008B7149">
      <w:pPr>
        <w:numPr>
          <w:ilvl w:val="0"/>
          <w:numId w:val="117"/>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ΔxΔ</w:t>
      </w:r>
      <w:r w:rsidRPr="008453E7">
        <w:rPr>
          <w:rFonts w:ascii="Times New Roman" w:hAnsi="Times New Roman" w:cs="Times New Roman"/>
          <w:i/>
          <w:iCs/>
          <w:sz w:val="24"/>
          <w:szCs w:val="24"/>
        </w:rPr>
        <w:t>x</w:t>
      </w:r>
      <w:r w:rsidRPr="008453E7">
        <w:rPr>
          <w:rFonts w:ascii="Times New Roman" w:hAnsi="Times New Roman" w:cs="Times New Roman"/>
          <w:sz w:val="24"/>
          <w:szCs w:val="24"/>
        </w:rPr>
        <w:t xml:space="preserve"> — изменение длины пружины (или резинки),</w:t>
      </w:r>
    </w:p>
    <w:p w14:paraId="5E261C12" w14:textId="77777777" w:rsidR="00B5299B" w:rsidRPr="008453E7" w:rsidRDefault="00B5299B" w:rsidP="008B7149">
      <w:pPr>
        <w:numPr>
          <w:ilvl w:val="0"/>
          <w:numId w:val="118"/>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k</w:t>
      </w:r>
      <w:r w:rsidRPr="008453E7">
        <w:rPr>
          <w:rFonts w:ascii="Times New Roman" w:hAnsi="Times New Roman" w:cs="Times New Roman"/>
          <w:i/>
          <w:iCs/>
          <w:sz w:val="24"/>
          <w:szCs w:val="24"/>
        </w:rPr>
        <w:t>k</w:t>
      </w:r>
      <w:r w:rsidRPr="008453E7">
        <w:rPr>
          <w:rFonts w:ascii="Times New Roman" w:hAnsi="Times New Roman" w:cs="Times New Roman"/>
          <w:sz w:val="24"/>
          <w:szCs w:val="24"/>
        </w:rPr>
        <w:t xml:space="preserve"> — коэффициент жесткости материала.</w:t>
      </w:r>
    </w:p>
    <w:p w14:paraId="770FD380"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lastRenderedPageBreak/>
        <w:t>Потенциальная энергия упругодеформированной системы определяется интегралом от приложенной силы по расстоянию:</w:t>
      </w:r>
    </w:p>
    <w:p w14:paraId="3531C418" w14:textId="77777777" w:rsidR="00B5299B" w:rsidRPr="008453E7" w:rsidRDefault="00B5299B" w:rsidP="00B5299B">
      <w:pPr>
        <w:spacing w:after="0" w:line="240" w:lineRule="auto"/>
        <w:jc w:val="center"/>
        <w:rPr>
          <w:rFonts w:ascii="Times New Roman" w:hAnsi="Times New Roman" w:cs="Times New Roman"/>
          <w:sz w:val="24"/>
          <w:szCs w:val="24"/>
        </w:rPr>
      </w:pPr>
      <w:r w:rsidRPr="008453E7">
        <w:rPr>
          <w:rFonts w:ascii="Times New Roman" w:hAnsi="Times New Roman" w:cs="Times New Roman"/>
          <w:sz w:val="24"/>
          <w:szCs w:val="24"/>
          <w:highlight w:val="yellow"/>
        </w:rPr>
        <w:t>U=12k(Δx)2</w:t>
      </w:r>
    </w:p>
    <w:p w14:paraId="513CAA74"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Таким образом, увеличение удлинения вызывает рост накопленной потенциальной энергии.</w:t>
      </w:r>
    </w:p>
    <w:p w14:paraId="1F6406E6"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pict w14:anchorId="566392F4">
          <v:rect id="_x0000_i1026" style="width:0;height:1.5pt" o:hralign="center" o:hrstd="t" o:hr="t" fillcolor="#a0a0a0" stroked="f"/>
        </w:pict>
      </w:r>
    </w:p>
    <w:p w14:paraId="5B696877" w14:textId="77777777" w:rsidR="00B5299B" w:rsidRPr="008453E7" w:rsidRDefault="00B5299B" w:rsidP="00B5299B">
      <w:pPr>
        <w:spacing w:after="0" w:line="240" w:lineRule="auto"/>
        <w:jc w:val="center"/>
        <w:rPr>
          <w:rFonts w:ascii="Times New Roman" w:hAnsi="Times New Roman" w:cs="Times New Roman"/>
          <w:b/>
          <w:bCs/>
          <w:sz w:val="24"/>
          <w:szCs w:val="24"/>
        </w:rPr>
      </w:pPr>
      <w:r w:rsidRPr="008453E7">
        <w:rPr>
          <w:rFonts w:ascii="Times New Roman" w:hAnsi="Times New Roman" w:cs="Times New Roman"/>
          <w:b/>
          <w:bCs/>
          <w:sz w:val="24"/>
          <w:szCs w:val="24"/>
        </w:rPr>
        <w:t>Порядок выполнения работы:</w:t>
      </w:r>
    </w:p>
    <w:p w14:paraId="75D97EEF"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Экспериментальная установка:</w:t>
      </w:r>
    </w:p>
    <w:p w14:paraId="33E791A2" w14:textId="77777777" w:rsidR="00B5299B" w:rsidRPr="008453E7" w:rsidRDefault="00B5299B" w:rsidP="008B7149">
      <w:pPr>
        <w:numPr>
          <w:ilvl w:val="0"/>
          <w:numId w:val="119"/>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Установите резиновый жгут вертикально на штативе, закрепив верхний конец в лапке.</w:t>
      </w:r>
    </w:p>
    <w:p w14:paraId="55CAC29A" w14:textId="77777777" w:rsidR="00B5299B" w:rsidRPr="008453E7" w:rsidRDefault="00B5299B" w:rsidP="008B7149">
      <w:pPr>
        <w:numPr>
          <w:ilvl w:val="0"/>
          <w:numId w:val="119"/>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К нижнему концу подвесьте динамометр.</w:t>
      </w:r>
    </w:p>
    <w:p w14:paraId="5E98641C" w14:textId="77777777" w:rsidR="00B5299B" w:rsidRPr="008453E7" w:rsidRDefault="00B5299B" w:rsidP="008B7149">
      <w:pPr>
        <w:numPr>
          <w:ilvl w:val="0"/>
          <w:numId w:val="119"/>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Подвешивайте последовательно увеличивающиеся массы грузов (m1</w:t>
      </w:r>
      <w:r w:rsidRPr="008453E7">
        <w:rPr>
          <w:rFonts w:ascii="Times New Roman" w:hAnsi="Times New Roman" w:cs="Times New Roman"/>
          <w:i/>
          <w:iCs/>
          <w:sz w:val="24"/>
          <w:szCs w:val="24"/>
        </w:rPr>
        <w:t>m</w:t>
      </w:r>
      <w:r w:rsidRPr="008453E7">
        <w:rPr>
          <w:rFonts w:ascii="Times New Roman" w:hAnsi="Times New Roman" w:cs="Times New Roman"/>
          <w:sz w:val="24"/>
          <w:szCs w:val="24"/>
        </w:rPr>
        <w:t>1​, m2</w:t>
      </w:r>
      <w:r w:rsidRPr="008453E7">
        <w:rPr>
          <w:rFonts w:ascii="Times New Roman" w:hAnsi="Times New Roman" w:cs="Times New Roman"/>
          <w:i/>
          <w:iCs/>
          <w:sz w:val="24"/>
          <w:szCs w:val="24"/>
        </w:rPr>
        <w:t>m</w:t>
      </w:r>
      <w:r w:rsidRPr="008453E7">
        <w:rPr>
          <w:rFonts w:ascii="Times New Roman" w:hAnsi="Times New Roman" w:cs="Times New Roman"/>
          <w:sz w:val="24"/>
          <w:szCs w:val="24"/>
        </w:rPr>
        <w:t>2​, ..., mn</w:t>
      </w:r>
      <w:r w:rsidRPr="008453E7">
        <w:rPr>
          <w:rFonts w:ascii="Times New Roman" w:hAnsi="Times New Roman" w:cs="Times New Roman"/>
          <w:i/>
          <w:iCs/>
          <w:sz w:val="24"/>
          <w:szCs w:val="24"/>
        </w:rPr>
        <w:t>mn</w:t>
      </w:r>
      <w:r w:rsidRPr="008453E7">
        <w:rPr>
          <w:rFonts w:ascii="Times New Roman" w:hAnsi="Times New Roman" w:cs="Times New Roman"/>
          <w:sz w:val="24"/>
          <w:szCs w:val="24"/>
        </w:rPr>
        <w:t>​) и фиксируйте соответствующие показания силы натяжения на динамометре.</w:t>
      </w:r>
    </w:p>
    <w:p w14:paraId="17458208" w14:textId="77777777" w:rsidR="00B5299B" w:rsidRPr="008453E7" w:rsidRDefault="00B5299B" w:rsidP="008B7149">
      <w:pPr>
        <w:numPr>
          <w:ilvl w:val="0"/>
          <w:numId w:val="119"/>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Измерьте длину недеформированного жгута и рассчитайте удлинение (ΔxiΔ</w:t>
      </w:r>
      <w:r w:rsidRPr="008453E7">
        <w:rPr>
          <w:rFonts w:ascii="Times New Roman" w:hAnsi="Times New Roman" w:cs="Times New Roman"/>
          <w:i/>
          <w:iCs/>
          <w:sz w:val="24"/>
          <w:szCs w:val="24"/>
        </w:rPr>
        <w:t>xi</w:t>
      </w:r>
      <w:r w:rsidRPr="008453E7">
        <w:rPr>
          <w:rFonts w:ascii="Times New Roman" w:hAnsi="Times New Roman" w:cs="Times New Roman"/>
          <w:sz w:val="24"/>
          <w:szCs w:val="24"/>
        </w:rPr>
        <w:t>​), возникающее при каждом увеличении нагрузки.</w:t>
      </w:r>
    </w:p>
    <w:p w14:paraId="609A2A0C"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Выполнение измерений:</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65"/>
        <w:gridCol w:w="3246"/>
        <w:gridCol w:w="2599"/>
      </w:tblGrid>
      <w:tr w:rsidR="00B5299B" w:rsidRPr="008453E7" w14:paraId="457CB34E" w14:textId="77777777" w:rsidTr="009F6D70">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54BF098"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Масса груза (m)(</w:t>
            </w:r>
            <w:r w:rsidRPr="008453E7">
              <w:rPr>
                <w:rFonts w:ascii="Times New Roman" w:hAnsi="Times New Roman" w:cs="Times New Roman"/>
                <w:b/>
                <w:bCs/>
                <w:i/>
                <w:iCs/>
                <w:sz w:val="24"/>
                <w:szCs w:val="24"/>
              </w:rPr>
              <w:t>m</w:t>
            </w:r>
            <w:r w:rsidRPr="008453E7">
              <w:rPr>
                <w:rFonts w:ascii="Times New Roman" w:hAnsi="Times New Roman" w:cs="Times New Roman"/>
                <w:b/>
                <w:bCs/>
                <w:sz w:val="24"/>
                <w:szCs w:val="24"/>
              </w:rPr>
              <w:t>)</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D59AFB8"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Приложенная сила (F)(</w:t>
            </w:r>
            <w:r w:rsidRPr="008453E7">
              <w:rPr>
                <w:rFonts w:ascii="Times New Roman" w:hAnsi="Times New Roman" w:cs="Times New Roman"/>
                <w:b/>
                <w:bCs/>
                <w:i/>
                <w:iCs/>
                <w:sz w:val="24"/>
                <w:szCs w:val="24"/>
              </w:rPr>
              <w:t>F</w:t>
            </w:r>
            <w:r w:rsidRPr="008453E7">
              <w:rPr>
                <w:rFonts w:ascii="Times New Roman" w:hAnsi="Times New Roman" w:cs="Times New Roman"/>
                <w:b/>
                <w:bCs/>
                <w:sz w:val="24"/>
                <w:szCs w:val="24"/>
              </w:rPr>
              <w:t>)</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14B6D7AD"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Удлинение (Δx)(Δ</w:t>
            </w:r>
            <w:r w:rsidRPr="008453E7">
              <w:rPr>
                <w:rFonts w:ascii="Times New Roman" w:hAnsi="Times New Roman" w:cs="Times New Roman"/>
                <w:b/>
                <w:bCs/>
                <w:i/>
                <w:iCs/>
                <w:sz w:val="24"/>
                <w:szCs w:val="24"/>
              </w:rPr>
              <w:t>x</w:t>
            </w:r>
            <w:r w:rsidRPr="008453E7">
              <w:rPr>
                <w:rFonts w:ascii="Times New Roman" w:hAnsi="Times New Roman" w:cs="Times New Roman"/>
                <w:b/>
                <w:bCs/>
                <w:sz w:val="24"/>
                <w:szCs w:val="24"/>
              </w:rPr>
              <w:t>)</w:t>
            </w:r>
          </w:p>
        </w:tc>
      </w:tr>
      <w:tr w:rsidR="00B5299B" w:rsidRPr="008453E7" w14:paraId="212D9DFB" w14:textId="77777777" w:rsidTr="009F6D70">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5BF79EA9"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m1</w:t>
            </w:r>
            <w:r w:rsidRPr="008453E7">
              <w:rPr>
                <w:rFonts w:ascii="Times New Roman" w:hAnsi="Times New Roman" w:cs="Times New Roman"/>
                <w:i/>
                <w:iCs/>
                <w:sz w:val="24"/>
                <w:szCs w:val="24"/>
              </w:rPr>
              <w:t>m</w:t>
            </w:r>
            <w:r w:rsidRPr="008453E7">
              <w:rPr>
                <w:rFonts w:ascii="Times New Roman" w:hAnsi="Times New Roman" w:cs="Times New Roman"/>
                <w:sz w:val="24"/>
                <w:szCs w:val="24"/>
              </w:rPr>
              <w:t>1​</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458EA5BE"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F1</w:t>
            </w:r>
            <w:r w:rsidRPr="008453E7">
              <w:rPr>
                <w:rFonts w:ascii="Times New Roman" w:hAnsi="Times New Roman" w:cs="Times New Roman"/>
                <w:i/>
                <w:iCs/>
                <w:sz w:val="24"/>
                <w:szCs w:val="24"/>
              </w:rPr>
              <w:t>F</w:t>
            </w:r>
            <w:r w:rsidRPr="008453E7">
              <w:rPr>
                <w:rFonts w:ascii="Times New Roman" w:hAnsi="Times New Roman" w:cs="Times New Roman"/>
                <w:sz w:val="24"/>
                <w:szCs w:val="24"/>
              </w:rPr>
              <w:t>1​</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0C793687"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Δx1Δ</w:t>
            </w:r>
            <w:r w:rsidRPr="008453E7">
              <w:rPr>
                <w:rFonts w:ascii="Times New Roman" w:hAnsi="Times New Roman" w:cs="Times New Roman"/>
                <w:i/>
                <w:iCs/>
                <w:sz w:val="24"/>
                <w:szCs w:val="24"/>
              </w:rPr>
              <w:t>x</w:t>
            </w:r>
            <w:r w:rsidRPr="008453E7">
              <w:rPr>
                <w:rFonts w:ascii="Times New Roman" w:hAnsi="Times New Roman" w:cs="Times New Roman"/>
                <w:sz w:val="24"/>
                <w:szCs w:val="24"/>
              </w:rPr>
              <w:t>1​</w:t>
            </w:r>
          </w:p>
        </w:tc>
      </w:tr>
      <w:tr w:rsidR="00B5299B" w:rsidRPr="008453E7" w14:paraId="5D974EFF" w14:textId="77777777" w:rsidTr="009F6D70">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6E125DDA"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m2</w:t>
            </w:r>
            <w:r w:rsidRPr="008453E7">
              <w:rPr>
                <w:rFonts w:ascii="Times New Roman" w:hAnsi="Times New Roman" w:cs="Times New Roman"/>
                <w:i/>
                <w:iCs/>
                <w:sz w:val="24"/>
                <w:szCs w:val="24"/>
              </w:rPr>
              <w:t>m</w:t>
            </w:r>
            <w:r w:rsidRPr="008453E7">
              <w:rPr>
                <w:rFonts w:ascii="Times New Roman" w:hAnsi="Times New Roman" w:cs="Times New Roman"/>
                <w:sz w:val="24"/>
                <w:szCs w:val="24"/>
              </w:rPr>
              <w:t>2​</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51A772D3"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F2</w:t>
            </w:r>
            <w:r w:rsidRPr="008453E7">
              <w:rPr>
                <w:rFonts w:ascii="Times New Roman" w:hAnsi="Times New Roman" w:cs="Times New Roman"/>
                <w:i/>
                <w:iCs/>
                <w:sz w:val="24"/>
                <w:szCs w:val="24"/>
              </w:rPr>
              <w:t>F</w:t>
            </w:r>
            <w:r w:rsidRPr="008453E7">
              <w:rPr>
                <w:rFonts w:ascii="Times New Roman" w:hAnsi="Times New Roman" w:cs="Times New Roman"/>
                <w:sz w:val="24"/>
                <w:szCs w:val="24"/>
              </w:rPr>
              <w:t>2​</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1FECE198"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Δx2Δ</w:t>
            </w:r>
            <w:r w:rsidRPr="008453E7">
              <w:rPr>
                <w:rFonts w:ascii="Times New Roman" w:hAnsi="Times New Roman" w:cs="Times New Roman"/>
                <w:i/>
                <w:iCs/>
                <w:sz w:val="24"/>
                <w:szCs w:val="24"/>
              </w:rPr>
              <w:t>x</w:t>
            </w:r>
            <w:r w:rsidRPr="008453E7">
              <w:rPr>
                <w:rFonts w:ascii="Times New Roman" w:hAnsi="Times New Roman" w:cs="Times New Roman"/>
                <w:sz w:val="24"/>
                <w:szCs w:val="24"/>
              </w:rPr>
              <w:t>2​</w:t>
            </w:r>
          </w:p>
        </w:tc>
      </w:tr>
      <w:tr w:rsidR="00B5299B" w:rsidRPr="008453E7" w14:paraId="6CD708D9" w14:textId="77777777" w:rsidTr="009F6D70">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0BE711E"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750655A0"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0F0FD124"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w:t>
            </w:r>
          </w:p>
        </w:tc>
      </w:tr>
      <w:tr w:rsidR="00B5299B" w:rsidRPr="008453E7" w14:paraId="480DD1A5" w14:textId="77777777" w:rsidTr="009F6D70">
        <w:tc>
          <w:tcPr>
            <w:tcW w:w="0" w:type="auto"/>
            <w:tcBorders>
              <w:top w:val="nil"/>
              <w:left w:val="nil"/>
              <w:bottom w:val="nil"/>
              <w:right w:val="single" w:sz="4" w:space="0" w:color="auto"/>
            </w:tcBorders>
            <w:tcMar>
              <w:top w:w="60" w:type="dxa"/>
              <w:left w:w="240" w:type="dxa"/>
              <w:bottom w:w="60" w:type="dxa"/>
              <w:right w:w="240" w:type="dxa"/>
            </w:tcMar>
            <w:vAlign w:val="bottom"/>
            <w:hideMark/>
          </w:tcPr>
          <w:p w14:paraId="107B6492"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mn</w:t>
            </w:r>
            <w:r w:rsidRPr="008453E7">
              <w:rPr>
                <w:rFonts w:ascii="Times New Roman" w:hAnsi="Times New Roman" w:cs="Times New Roman"/>
                <w:i/>
                <w:iCs/>
                <w:sz w:val="24"/>
                <w:szCs w:val="24"/>
              </w:rPr>
              <w:t>mn</w:t>
            </w:r>
            <w:r w:rsidRPr="008453E7">
              <w:rPr>
                <w:rFonts w:ascii="Times New Roman" w:hAnsi="Times New Roman" w:cs="Times New Roman"/>
                <w:sz w:val="24"/>
                <w:szCs w:val="24"/>
              </w:rPr>
              <w:t>​</w:t>
            </w:r>
          </w:p>
        </w:tc>
        <w:tc>
          <w:tcPr>
            <w:tcW w:w="0" w:type="auto"/>
            <w:tcBorders>
              <w:top w:val="nil"/>
              <w:left w:val="nil"/>
              <w:bottom w:val="nil"/>
              <w:right w:val="single" w:sz="4" w:space="0" w:color="auto"/>
            </w:tcBorders>
            <w:tcMar>
              <w:top w:w="60" w:type="dxa"/>
              <w:left w:w="240" w:type="dxa"/>
              <w:bottom w:w="60" w:type="dxa"/>
              <w:right w:w="240" w:type="dxa"/>
            </w:tcMar>
            <w:vAlign w:val="bottom"/>
            <w:hideMark/>
          </w:tcPr>
          <w:p w14:paraId="68CDF2B4"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Fn</w:t>
            </w:r>
            <w:r w:rsidRPr="008453E7">
              <w:rPr>
                <w:rFonts w:ascii="Times New Roman" w:hAnsi="Times New Roman" w:cs="Times New Roman"/>
                <w:i/>
                <w:iCs/>
                <w:sz w:val="24"/>
                <w:szCs w:val="24"/>
              </w:rPr>
              <w:t>Fn</w:t>
            </w:r>
            <w:r w:rsidRPr="008453E7">
              <w:rPr>
                <w:rFonts w:ascii="Times New Roman" w:hAnsi="Times New Roman" w:cs="Times New Roman"/>
                <w:sz w:val="24"/>
                <w:szCs w:val="24"/>
              </w:rPr>
              <w:t>​</w:t>
            </w:r>
          </w:p>
        </w:tc>
        <w:tc>
          <w:tcPr>
            <w:tcW w:w="0" w:type="auto"/>
            <w:tcBorders>
              <w:top w:val="nil"/>
              <w:left w:val="nil"/>
              <w:bottom w:val="nil"/>
              <w:right w:val="nil"/>
            </w:tcBorders>
            <w:tcMar>
              <w:top w:w="60" w:type="dxa"/>
              <w:left w:w="240" w:type="dxa"/>
              <w:bottom w:w="60" w:type="dxa"/>
              <w:right w:w="240" w:type="dxa"/>
            </w:tcMar>
            <w:vAlign w:val="bottom"/>
            <w:hideMark/>
          </w:tcPr>
          <w:p w14:paraId="3FE4D009"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ΔxnΔ</w:t>
            </w:r>
            <w:r w:rsidRPr="008453E7">
              <w:rPr>
                <w:rFonts w:ascii="Times New Roman" w:hAnsi="Times New Roman" w:cs="Times New Roman"/>
                <w:i/>
                <w:iCs/>
                <w:sz w:val="24"/>
                <w:szCs w:val="24"/>
              </w:rPr>
              <w:t>xn</w:t>
            </w:r>
            <w:r w:rsidRPr="008453E7">
              <w:rPr>
                <w:rFonts w:ascii="Times New Roman" w:hAnsi="Times New Roman" w:cs="Times New Roman"/>
                <w:sz w:val="24"/>
                <w:szCs w:val="24"/>
              </w:rPr>
              <w:t>​</w:t>
            </w:r>
          </w:p>
        </w:tc>
      </w:tr>
    </w:tbl>
    <w:p w14:paraId="553081C1"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pict w14:anchorId="450979E0">
          <v:rect id="_x0000_i1027" style="width:0;height:1.5pt" o:hralign="center" o:hrstd="t" o:hr="t" fillcolor="#a0a0a0" stroked="f"/>
        </w:pict>
      </w:r>
    </w:p>
    <w:p w14:paraId="40EEA8A6"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Обработка результатов:</w:t>
      </w:r>
    </w:p>
    <w:p w14:paraId="1EC8B27C"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Используя экспериментальные значения, постройте график зависимости F</w:t>
      </w:r>
      <w:r w:rsidRPr="008453E7">
        <w:rPr>
          <w:rFonts w:ascii="Times New Roman" w:hAnsi="Times New Roman" w:cs="Times New Roman"/>
          <w:i/>
          <w:iCs/>
          <w:sz w:val="24"/>
          <w:szCs w:val="24"/>
        </w:rPr>
        <w:t>F</w:t>
      </w:r>
      <w:r w:rsidRPr="008453E7">
        <w:rPr>
          <w:rFonts w:ascii="Times New Roman" w:hAnsi="Times New Roman" w:cs="Times New Roman"/>
          <w:sz w:val="24"/>
          <w:szCs w:val="24"/>
        </w:rPr>
        <w:t xml:space="preserve"> от ΔxΔ</w:t>
      </w:r>
      <w:r w:rsidRPr="008453E7">
        <w:rPr>
          <w:rFonts w:ascii="Times New Roman" w:hAnsi="Times New Roman" w:cs="Times New Roman"/>
          <w:i/>
          <w:iCs/>
          <w:sz w:val="24"/>
          <w:szCs w:val="24"/>
        </w:rPr>
        <w:t>x</w:t>
      </w:r>
      <w:r w:rsidRPr="008453E7">
        <w:rPr>
          <w:rFonts w:ascii="Times New Roman" w:hAnsi="Times New Roman" w:cs="Times New Roman"/>
          <w:sz w:val="24"/>
          <w:szCs w:val="24"/>
        </w:rPr>
        <w:t>. По наклону графика определите коэффициент жесткости (k</w:t>
      </w:r>
      <w:r w:rsidRPr="008453E7">
        <w:rPr>
          <w:rFonts w:ascii="Times New Roman" w:hAnsi="Times New Roman" w:cs="Times New Roman"/>
          <w:i/>
          <w:iCs/>
          <w:sz w:val="24"/>
          <w:szCs w:val="24"/>
        </w:rPr>
        <w:t>k</w:t>
      </w:r>
      <w:r w:rsidRPr="008453E7">
        <w:rPr>
          <w:rFonts w:ascii="Times New Roman" w:hAnsi="Times New Roman" w:cs="Times New Roman"/>
          <w:sz w:val="24"/>
          <w:szCs w:val="24"/>
        </w:rPr>
        <w:t>):</w:t>
      </w:r>
    </w:p>
    <w:p w14:paraId="14741225"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k=ΔFΔ(Δx)</w:t>
      </w:r>
    </w:p>
    <w:p w14:paraId="43E8D9C7"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Рассчитайте потенциальную энергию при каждой нагрузке по формуле:</w:t>
      </w:r>
    </w:p>
    <w:p w14:paraId="56F773F2"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Ui=12FiΔxi</w:t>
      </w:r>
    </w:p>
    <w:p w14:paraId="6E27DDC8"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Постройте графики зависимостей U</w:t>
      </w:r>
      <w:r w:rsidRPr="008453E7">
        <w:rPr>
          <w:rFonts w:ascii="Times New Roman" w:hAnsi="Times New Roman" w:cs="Times New Roman"/>
          <w:i/>
          <w:iCs/>
          <w:sz w:val="24"/>
          <w:szCs w:val="24"/>
        </w:rPr>
        <w:t>U</w:t>
      </w:r>
      <w:r w:rsidRPr="008453E7">
        <w:rPr>
          <w:rFonts w:ascii="Times New Roman" w:hAnsi="Times New Roman" w:cs="Times New Roman"/>
          <w:sz w:val="24"/>
          <w:szCs w:val="24"/>
        </w:rPr>
        <w:t xml:space="preserve"> от ΔxΔ</w:t>
      </w:r>
      <w:r w:rsidRPr="008453E7">
        <w:rPr>
          <w:rFonts w:ascii="Times New Roman" w:hAnsi="Times New Roman" w:cs="Times New Roman"/>
          <w:i/>
          <w:iCs/>
          <w:sz w:val="24"/>
          <w:szCs w:val="24"/>
        </w:rPr>
        <w:t>x</w:t>
      </w:r>
      <w:r w:rsidRPr="008453E7">
        <w:rPr>
          <w:rFonts w:ascii="Times New Roman" w:hAnsi="Times New Roman" w:cs="Times New Roman"/>
          <w:sz w:val="24"/>
          <w:szCs w:val="24"/>
        </w:rPr>
        <w:t xml:space="preserve"> и проверьте правильность теоретической модели.</w:t>
      </w:r>
    </w:p>
    <w:p w14:paraId="0A743DD1" w14:textId="77777777" w:rsidR="00B5299B" w:rsidRPr="008453E7" w:rsidRDefault="00B5299B" w:rsidP="00B5299B">
      <w:pPr>
        <w:spacing w:after="0" w:line="240" w:lineRule="auto"/>
        <w:rPr>
          <w:rFonts w:ascii="Times New Roman" w:hAnsi="Times New Roman" w:cs="Times New Roman"/>
          <w:sz w:val="24"/>
          <w:szCs w:val="24"/>
        </w:rPr>
      </w:pPr>
    </w:p>
    <w:p w14:paraId="28742DA7"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Пример как должно выглядит в тетрадях:</w:t>
      </w:r>
    </w:p>
    <w:p w14:paraId="0C083863" w14:textId="77777777" w:rsidR="00B5299B" w:rsidRPr="008453E7" w:rsidRDefault="00B5299B" w:rsidP="00B5299B">
      <w:pPr>
        <w:spacing w:after="0" w:line="240" w:lineRule="auto"/>
        <w:rPr>
          <w:rFonts w:ascii="Times New Roman" w:hAnsi="Times New Roman" w:cs="Times New Roman"/>
          <w:sz w:val="24"/>
          <w:szCs w:val="24"/>
        </w:rPr>
      </w:pPr>
    </w:p>
    <w:p w14:paraId="3267E3D7" w14:textId="77777777" w:rsidR="00B5299B" w:rsidRPr="008453E7" w:rsidRDefault="00B5299B" w:rsidP="00B5299B">
      <w:pPr>
        <w:spacing w:after="0" w:line="240" w:lineRule="auto"/>
        <w:rPr>
          <w:rFonts w:ascii="Times New Roman" w:hAnsi="Times New Roman" w:cs="Times New Roman"/>
          <w:sz w:val="24"/>
          <w:szCs w:val="24"/>
        </w:rPr>
      </w:pPr>
    </w:p>
    <w:tbl>
      <w:tblPr>
        <w:tblW w:w="0" w:type="auto"/>
        <w:tblCellSpacing w:w="1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989"/>
        <w:gridCol w:w="2206"/>
        <w:gridCol w:w="1393"/>
        <w:gridCol w:w="2007"/>
      </w:tblGrid>
      <w:tr w:rsidR="00B5299B" w:rsidRPr="008453E7" w14:paraId="49AD03A0" w14:textId="77777777" w:rsidTr="009F6D70">
        <w:trPr>
          <w:tblCellSpacing w:w="15" w:type="dxa"/>
        </w:trPr>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569C7995"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Номер опыта</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4BF13819"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Масса груза, кг</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0001F14D"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Сила, H</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6592BEC2" w14:textId="77777777" w:rsidR="00B5299B" w:rsidRPr="008453E7" w:rsidRDefault="00B5299B" w:rsidP="009F6D70">
            <w:pPr>
              <w:spacing w:after="0" w:line="240" w:lineRule="auto"/>
              <w:rPr>
                <w:rFonts w:ascii="Times New Roman" w:hAnsi="Times New Roman" w:cs="Times New Roman"/>
                <w:b/>
                <w:bCs/>
                <w:sz w:val="24"/>
                <w:szCs w:val="24"/>
              </w:rPr>
            </w:pPr>
            <w:r w:rsidRPr="008453E7">
              <w:rPr>
                <w:rFonts w:ascii="Times New Roman" w:hAnsi="Times New Roman" w:cs="Times New Roman"/>
                <w:b/>
                <w:bCs/>
                <w:sz w:val="24"/>
                <w:szCs w:val="24"/>
              </w:rPr>
              <w:t>Удлинение, м</w:t>
            </w:r>
          </w:p>
        </w:tc>
      </w:tr>
      <w:tr w:rsidR="00B5299B" w:rsidRPr="008453E7" w14:paraId="76FBC8A4" w14:textId="77777777" w:rsidTr="009F6D70">
        <w:trPr>
          <w:tblCellSpacing w:w="15" w:type="dxa"/>
        </w:trPr>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0D70EF17"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1</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4090F04A"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0.1</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35F23CC"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0.98</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43ED0594"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0.02</w:t>
            </w:r>
          </w:p>
        </w:tc>
      </w:tr>
      <w:tr w:rsidR="00B5299B" w:rsidRPr="008453E7" w14:paraId="5225F5B5" w14:textId="77777777" w:rsidTr="009F6D70">
        <w:trPr>
          <w:tblCellSpacing w:w="15" w:type="dxa"/>
        </w:trPr>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344D3F87"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2</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28AF2F1"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0.2</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7796B34E"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1.96</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6B69BA88"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0.04</w:t>
            </w:r>
          </w:p>
        </w:tc>
      </w:tr>
      <w:tr w:rsidR="00B5299B" w:rsidRPr="008453E7" w14:paraId="6B3D352C" w14:textId="77777777" w:rsidTr="009F6D70">
        <w:trPr>
          <w:tblCellSpacing w:w="15" w:type="dxa"/>
        </w:trPr>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154FF5CD"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3</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3795732B"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0.3</w:t>
            </w:r>
          </w:p>
        </w:tc>
        <w:tc>
          <w:tcPr>
            <w:tcW w:w="0" w:type="auto"/>
            <w:tcBorders>
              <w:top w:val="nil"/>
              <w:left w:val="nil"/>
              <w:bottom w:val="single" w:sz="4" w:space="0" w:color="auto"/>
              <w:right w:val="single" w:sz="4" w:space="0" w:color="auto"/>
            </w:tcBorders>
            <w:tcMar>
              <w:top w:w="60" w:type="dxa"/>
              <w:left w:w="240" w:type="dxa"/>
              <w:bottom w:w="60" w:type="dxa"/>
              <w:right w:w="240" w:type="dxa"/>
            </w:tcMar>
            <w:vAlign w:val="bottom"/>
            <w:hideMark/>
          </w:tcPr>
          <w:p w14:paraId="7B700D36"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2.94</w:t>
            </w:r>
          </w:p>
        </w:tc>
        <w:tc>
          <w:tcPr>
            <w:tcW w:w="0" w:type="auto"/>
            <w:tcBorders>
              <w:top w:val="nil"/>
              <w:left w:val="nil"/>
              <w:bottom w:val="single" w:sz="4" w:space="0" w:color="auto"/>
              <w:right w:val="nil"/>
            </w:tcBorders>
            <w:tcMar>
              <w:top w:w="60" w:type="dxa"/>
              <w:left w:w="240" w:type="dxa"/>
              <w:bottom w:w="60" w:type="dxa"/>
              <w:right w:w="240" w:type="dxa"/>
            </w:tcMar>
            <w:vAlign w:val="bottom"/>
            <w:hideMark/>
          </w:tcPr>
          <w:p w14:paraId="14B7D398" w14:textId="77777777" w:rsidR="00B5299B" w:rsidRPr="008453E7" w:rsidRDefault="00B5299B" w:rsidP="009F6D70">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0.06</w:t>
            </w:r>
          </w:p>
        </w:tc>
      </w:tr>
    </w:tbl>
    <w:p w14:paraId="262DD9B7"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pict w14:anchorId="17955B0C">
          <v:rect id="_x0000_i1028" style="width:0;height:1.5pt" o:hralign="center" o:hrstd="t" o:hr="t" fillcolor="#a0a0a0" stroked="f"/>
        </w:pict>
      </w:r>
    </w:p>
    <w:p w14:paraId="4805F75B"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График зависимости силы от удлинения:</w:t>
      </w:r>
    </w:p>
    <w:p w14:paraId="27EF288A"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По данным таблицы построен график F(x)</w:t>
      </w:r>
      <w:r w:rsidRPr="008453E7">
        <w:rPr>
          <w:rFonts w:ascii="Times New Roman" w:hAnsi="Times New Roman" w:cs="Times New Roman"/>
          <w:i/>
          <w:iCs/>
          <w:sz w:val="24"/>
          <w:szCs w:val="24"/>
        </w:rPr>
        <w:t>F</w:t>
      </w:r>
      <w:r w:rsidRPr="008453E7">
        <w:rPr>
          <w:rFonts w:ascii="Times New Roman" w:hAnsi="Times New Roman" w:cs="Times New Roman"/>
          <w:sz w:val="24"/>
          <w:szCs w:val="24"/>
        </w:rPr>
        <w:t>(</w:t>
      </w:r>
      <w:r w:rsidRPr="008453E7">
        <w:rPr>
          <w:rFonts w:ascii="Times New Roman" w:hAnsi="Times New Roman" w:cs="Times New Roman"/>
          <w:i/>
          <w:iCs/>
          <w:sz w:val="24"/>
          <w:szCs w:val="24"/>
        </w:rPr>
        <w:t>x</w:t>
      </w:r>
      <w:r w:rsidRPr="008453E7">
        <w:rPr>
          <w:rFonts w:ascii="Times New Roman" w:hAnsi="Times New Roman" w:cs="Times New Roman"/>
          <w:sz w:val="24"/>
          <w:szCs w:val="24"/>
        </w:rPr>
        <w:t>), демонстрирующий прямую пропорциональность между силой и удлинением.</w:t>
      </w:r>
    </w:p>
    <w:p w14:paraId="1CF2FEBE"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pict w14:anchorId="57D29893">
          <v:rect id="_x0000_i1029" style="width:0;height:1.5pt" o:hralign="center" o:hrstd="t" o:hr="t" fillcolor="#a0a0a0" stroked="f"/>
        </w:pict>
      </w:r>
    </w:p>
    <w:p w14:paraId="312372E0"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Расчёт потенциальной энергии:</w:t>
      </w:r>
    </w:p>
    <w:p w14:paraId="37FAC987"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Для каждого случая вычислена потенциальная энергия по формуле:</w:t>
      </w:r>
    </w:p>
    <w:p w14:paraId="2B1204D4"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U=12</w:t>
      </w:r>
      <w:r w:rsidRPr="008453E7">
        <w:rPr>
          <w:rFonts w:ascii="Cambria Math" w:hAnsi="Cambria Math" w:cs="Cambria Math"/>
          <w:sz w:val="24"/>
          <w:szCs w:val="24"/>
        </w:rPr>
        <w:t>⋅</w:t>
      </w:r>
      <w:r w:rsidRPr="008453E7">
        <w:rPr>
          <w:rFonts w:ascii="Times New Roman" w:hAnsi="Times New Roman" w:cs="Times New Roman"/>
          <w:sz w:val="24"/>
          <w:szCs w:val="24"/>
        </w:rPr>
        <w:t>F</w:t>
      </w:r>
      <w:r w:rsidRPr="008453E7">
        <w:rPr>
          <w:rFonts w:ascii="Cambria Math" w:hAnsi="Cambria Math" w:cs="Cambria Math"/>
          <w:sz w:val="24"/>
          <w:szCs w:val="24"/>
        </w:rPr>
        <w:t>⋅</w:t>
      </w:r>
      <w:r w:rsidRPr="008453E7">
        <w:rPr>
          <w:rFonts w:ascii="Times New Roman" w:hAnsi="Times New Roman" w:cs="Times New Roman"/>
          <w:sz w:val="24"/>
          <w:szCs w:val="24"/>
        </w:rPr>
        <w:t>Δx</w:t>
      </w:r>
    </w:p>
    <w:p w14:paraId="6D50091D"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Например, для первого опыта:</w:t>
      </w:r>
    </w:p>
    <w:p w14:paraId="327A7E0B"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U1=12×0.98×0.02=0.0098 </w:t>
      </w:r>
    </w:p>
    <w:p w14:paraId="2042440A" w14:textId="77777777" w:rsidR="00B5299B" w:rsidRPr="008453E7" w:rsidRDefault="00B5299B" w:rsidP="00B5299B">
      <w:pPr>
        <w:spacing w:after="0" w:line="240" w:lineRule="auto"/>
        <w:rPr>
          <w:rFonts w:ascii="Times New Roman" w:hAnsi="Times New Roman" w:cs="Times New Roman"/>
          <w:sz w:val="24"/>
          <w:szCs w:val="24"/>
        </w:rPr>
      </w:pPr>
    </w:p>
    <w:p w14:paraId="2938F785" w14:textId="77777777" w:rsidR="00B5299B" w:rsidRPr="008453E7" w:rsidRDefault="002D249A" w:rsidP="00B5299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pict w14:anchorId="4534289A">
          <v:rect id="_x0000_i1030" style="width:0;height:1.5pt" o:hralign="center" o:hrstd="t" o:hr="t" fillcolor="#a0a0a0" stroked="f"/>
        </w:pict>
      </w:r>
    </w:p>
    <w:p w14:paraId="097C7286" w14:textId="77777777" w:rsidR="00B5299B" w:rsidRPr="008453E7" w:rsidRDefault="00B5299B" w:rsidP="00B5299B">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Контрольные вопросы:</w:t>
      </w:r>
    </w:p>
    <w:p w14:paraId="064243EB" w14:textId="77777777" w:rsidR="00B5299B" w:rsidRPr="008453E7" w:rsidRDefault="00B5299B" w:rsidP="008B7149">
      <w:pPr>
        <w:numPr>
          <w:ilvl w:val="0"/>
          <w:numId w:val="120"/>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Какова физическая природа закона Гука?</w:t>
      </w:r>
    </w:p>
    <w:p w14:paraId="37343B8E" w14:textId="77777777" w:rsidR="00B5299B" w:rsidRPr="008453E7" w:rsidRDefault="00B5299B" w:rsidP="008B7149">
      <w:pPr>
        <w:numPr>
          <w:ilvl w:val="0"/>
          <w:numId w:val="120"/>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Почему при снятии нагрузки тело возвращается в исходное состояние?</w:t>
      </w:r>
    </w:p>
    <w:p w14:paraId="69DD7E5D" w14:textId="77777777" w:rsidR="00B5299B" w:rsidRPr="008453E7" w:rsidRDefault="00B5299B" w:rsidP="008B7149">
      <w:pPr>
        <w:numPr>
          <w:ilvl w:val="0"/>
          <w:numId w:val="120"/>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Что означает механическая энергия тела?</w:t>
      </w:r>
    </w:p>
    <w:p w14:paraId="7145B66F" w14:textId="77777777" w:rsidR="00B5299B" w:rsidRPr="008453E7" w:rsidRDefault="00B5299B" w:rsidP="008B7149">
      <w:pPr>
        <w:numPr>
          <w:ilvl w:val="0"/>
          <w:numId w:val="120"/>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Какие виды механической энергии существуют?</w:t>
      </w:r>
    </w:p>
    <w:p w14:paraId="1A74BBCF" w14:textId="77777777" w:rsidR="00B5299B" w:rsidRPr="008453E7" w:rsidRDefault="00B5299B" w:rsidP="008B7149">
      <w:pPr>
        <w:numPr>
          <w:ilvl w:val="0"/>
          <w:numId w:val="120"/>
        </w:numPr>
        <w:tabs>
          <w:tab w:val="clear" w:pos="72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Чем отличается кинетическая энергия от потенциальной?</w:t>
      </w:r>
    </w:p>
    <w:p w14:paraId="0EB6AC23"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Лабораторная работа№4: «Определение массы воздуха в классной комнате»</w:t>
      </w:r>
    </w:p>
    <w:p w14:paraId="10F674B6"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b/>
          <w:bCs/>
          <w:sz w:val="24"/>
          <w:szCs w:val="24"/>
        </w:rPr>
        <w:t>Цель работы:</w:t>
      </w:r>
      <w:r w:rsidRPr="008453E7">
        <w:rPr>
          <w:rFonts w:ascii="Times New Roman" w:hAnsi="Times New Roman" w:cs="Times New Roman"/>
          <w:sz w:val="24"/>
          <w:szCs w:val="24"/>
        </w:rPr>
        <w:t> научиться определять массу воздуха в помещении на основе прямых измерений объёма комнаты, температуры и давления с использованием уравнения Менделеева – Клапейрона.</w:t>
      </w:r>
    </w:p>
    <w:p w14:paraId="59E83438"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b/>
          <w:bCs/>
          <w:sz w:val="24"/>
          <w:szCs w:val="24"/>
        </w:rPr>
        <w:t>Оборудование:</w:t>
      </w:r>
    </w:p>
    <w:p w14:paraId="3C283AD6" w14:textId="77777777" w:rsidR="00B5299B" w:rsidRPr="008453E7" w:rsidRDefault="00B5299B" w:rsidP="008B7149">
      <w:pPr>
        <w:numPr>
          <w:ilvl w:val="0"/>
          <w:numId w:val="121"/>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рулетка (или лазерная измерительная лента);</w:t>
      </w:r>
    </w:p>
    <w:p w14:paraId="6E65EC32" w14:textId="77777777" w:rsidR="00B5299B" w:rsidRPr="008453E7" w:rsidRDefault="00B5299B" w:rsidP="008B7149">
      <w:pPr>
        <w:numPr>
          <w:ilvl w:val="0"/>
          <w:numId w:val="121"/>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термометр (спиртовой или электронный);</w:t>
      </w:r>
    </w:p>
    <w:p w14:paraId="57232CCE" w14:textId="77777777" w:rsidR="00B5299B" w:rsidRPr="008453E7" w:rsidRDefault="00B5299B" w:rsidP="008B7149">
      <w:pPr>
        <w:numPr>
          <w:ilvl w:val="0"/>
          <w:numId w:val="121"/>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барометр-анероид (или цифровой барометр);</w:t>
      </w:r>
    </w:p>
    <w:p w14:paraId="7B7AB160" w14:textId="77777777" w:rsidR="00B5299B" w:rsidRPr="008453E7" w:rsidRDefault="00B5299B" w:rsidP="008B7149">
      <w:pPr>
        <w:numPr>
          <w:ilvl w:val="0"/>
          <w:numId w:val="121"/>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калькулятор.</w:t>
      </w:r>
    </w:p>
    <w:p w14:paraId="2CF3A836"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b/>
          <w:bCs/>
          <w:sz w:val="24"/>
          <w:szCs w:val="24"/>
        </w:rPr>
        <w:t>Теоретическое обоснование</w:t>
      </w:r>
    </w:p>
    <w:p w14:paraId="1A88EEAB"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sz w:val="24"/>
          <w:szCs w:val="24"/>
        </w:rPr>
        <w:t>Масса воздуха </w:t>
      </w:r>
      <w:r w:rsidRPr="008453E7">
        <w:rPr>
          <w:rFonts w:ascii="Times New Roman" w:hAnsi="Times New Roman" w:cs="Times New Roman"/>
          <w:i/>
          <w:iCs/>
          <w:sz w:val="24"/>
          <w:szCs w:val="24"/>
        </w:rPr>
        <w:t>m</w:t>
      </w:r>
      <w:r w:rsidRPr="008453E7">
        <w:rPr>
          <w:rFonts w:ascii="Times New Roman" w:hAnsi="Times New Roman" w:cs="Times New Roman"/>
          <w:sz w:val="24"/>
          <w:szCs w:val="24"/>
        </w:rPr>
        <w:t> рассчитывается по уравнению Менделеева – Клапейрона:</w:t>
      </w:r>
    </w:p>
    <w:p w14:paraId="1238E1CD"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29634280" wp14:editId="5FFAFDC4">
            <wp:extent cx="5940425" cy="29051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905125"/>
                    </a:xfrm>
                    <a:prstGeom prst="rect">
                      <a:avLst/>
                    </a:prstGeom>
                  </pic:spPr>
                </pic:pic>
              </a:graphicData>
            </a:graphic>
          </wp:inline>
        </w:drawing>
      </w:r>
    </w:p>
    <w:p w14:paraId="2B3B3A7C"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b/>
          <w:bCs/>
          <w:sz w:val="24"/>
          <w:szCs w:val="24"/>
        </w:rPr>
        <w:t>Ход работы</w:t>
      </w:r>
    </w:p>
    <w:p w14:paraId="1A3F65B1"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1. Измерение геометрических размеров комнаты</w:t>
      </w:r>
    </w:p>
    <w:p w14:paraId="0D2CE516" w14:textId="77777777" w:rsidR="00B5299B" w:rsidRPr="008453E7" w:rsidRDefault="00B5299B" w:rsidP="008B7149">
      <w:pPr>
        <w:numPr>
          <w:ilvl w:val="0"/>
          <w:numId w:val="122"/>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С помощью рулетки измерьте:</w:t>
      </w:r>
    </w:p>
    <w:p w14:paraId="0E5D2FCC" w14:textId="77777777" w:rsidR="00B5299B" w:rsidRPr="008453E7" w:rsidRDefault="00B5299B" w:rsidP="008B7149">
      <w:pPr>
        <w:numPr>
          <w:ilvl w:val="1"/>
          <w:numId w:val="122"/>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длину комнаты </w:t>
      </w:r>
      <w:r w:rsidRPr="008453E7">
        <w:rPr>
          <w:rFonts w:ascii="Times New Roman" w:hAnsi="Times New Roman" w:cs="Times New Roman"/>
          <w:i/>
          <w:iCs/>
          <w:sz w:val="24"/>
          <w:szCs w:val="24"/>
        </w:rPr>
        <w:t>l</w:t>
      </w:r>
      <w:r w:rsidRPr="008453E7">
        <w:rPr>
          <w:rFonts w:ascii="Times New Roman" w:hAnsi="Times New Roman" w:cs="Times New Roman"/>
          <w:sz w:val="24"/>
          <w:szCs w:val="24"/>
        </w:rPr>
        <w:t> (м);</w:t>
      </w:r>
    </w:p>
    <w:p w14:paraId="27FF5E6E" w14:textId="77777777" w:rsidR="00B5299B" w:rsidRPr="008453E7" w:rsidRDefault="00B5299B" w:rsidP="008B7149">
      <w:pPr>
        <w:numPr>
          <w:ilvl w:val="1"/>
          <w:numId w:val="122"/>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ширину комнаты </w:t>
      </w:r>
      <w:r w:rsidRPr="008453E7">
        <w:rPr>
          <w:rFonts w:ascii="Times New Roman" w:hAnsi="Times New Roman" w:cs="Times New Roman"/>
          <w:i/>
          <w:iCs/>
          <w:sz w:val="24"/>
          <w:szCs w:val="24"/>
        </w:rPr>
        <w:t>w</w:t>
      </w:r>
      <w:r w:rsidRPr="008453E7">
        <w:rPr>
          <w:rFonts w:ascii="Times New Roman" w:hAnsi="Times New Roman" w:cs="Times New Roman"/>
          <w:sz w:val="24"/>
          <w:szCs w:val="24"/>
        </w:rPr>
        <w:t> (м);</w:t>
      </w:r>
    </w:p>
    <w:p w14:paraId="0AD67A15" w14:textId="77777777" w:rsidR="00B5299B" w:rsidRPr="008453E7" w:rsidRDefault="00B5299B" w:rsidP="008B7149">
      <w:pPr>
        <w:numPr>
          <w:ilvl w:val="1"/>
          <w:numId w:val="122"/>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высоту комнаты </w:t>
      </w:r>
      <w:r w:rsidRPr="008453E7">
        <w:rPr>
          <w:rFonts w:ascii="Times New Roman" w:hAnsi="Times New Roman" w:cs="Times New Roman"/>
          <w:i/>
          <w:iCs/>
          <w:sz w:val="24"/>
          <w:szCs w:val="24"/>
        </w:rPr>
        <w:t>h</w:t>
      </w:r>
      <w:r w:rsidRPr="008453E7">
        <w:rPr>
          <w:rFonts w:ascii="Times New Roman" w:hAnsi="Times New Roman" w:cs="Times New Roman"/>
          <w:sz w:val="24"/>
          <w:szCs w:val="24"/>
        </w:rPr>
        <w:t> (м).</w:t>
      </w:r>
    </w:p>
    <w:p w14:paraId="61161C1E" w14:textId="77777777" w:rsidR="00B5299B" w:rsidRPr="008453E7" w:rsidRDefault="00B5299B" w:rsidP="008B7149">
      <w:pPr>
        <w:numPr>
          <w:ilvl w:val="0"/>
          <w:numId w:val="122"/>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lastRenderedPageBreak/>
        <w:t>Запишите результаты в таблицу (см. ниже).</w:t>
      </w:r>
    </w:p>
    <w:p w14:paraId="28419659"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2. Расчёт объёма комнаты</w:t>
      </w:r>
    </w:p>
    <w:p w14:paraId="773199F0" w14:textId="77777777" w:rsidR="00B5299B" w:rsidRPr="008453E7" w:rsidRDefault="00B5299B" w:rsidP="008B7149">
      <w:pPr>
        <w:numPr>
          <w:ilvl w:val="0"/>
          <w:numId w:val="123"/>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Вычислите объём по формуле:</w:t>
      </w:r>
    </w:p>
    <w:p w14:paraId="44EB8293" w14:textId="77777777" w:rsidR="00B5299B" w:rsidRPr="008453E7" w:rsidRDefault="00B5299B" w:rsidP="008B7149">
      <w:pPr>
        <w:numPr>
          <w:ilvl w:val="0"/>
          <w:numId w:val="124"/>
        </w:numPr>
        <w:spacing w:after="160" w:line="278" w:lineRule="auto"/>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3AE63D2B" wp14:editId="2DC562DA">
            <wp:extent cx="1569720" cy="34373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85247" cy="347134"/>
                    </a:xfrm>
                    <a:prstGeom prst="rect">
                      <a:avLst/>
                    </a:prstGeom>
                  </pic:spPr>
                </pic:pic>
              </a:graphicData>
            </a:graphic>
          </wp:inline>
        </w:drawing>
      </w:r>
      <w:r w:rsidRPr="008453E7">
        <w:rPr>
          <w:rFonts w:ascii="Times New Roman" w:eastAsia="Times New Roman" w:hAnsi="Times New Roman" w:cs="Times New Roman"/>
          <w:sz w:val="24"/>
          <w:szCs w:val="24"/>
          <w:lang w:eastAsia="ru-RU"/>
        </w:rPr>
        <w:t xml:space="preserve"> </w:t>
      </w:r>
      <w:r w:rsidRPr="008453E7">
        <w:rPr>
          <w:rFonts w:ascii="Times New Roman" w:hAnsi="Times New Roman" w:cs="Times New Roman"/>
          <w:sz w:val="24"/>
          <w:szCs w:val="24"/>
        </w:rPr>
        <w:t>Запишите результат в таблицу.</w:t>
      </w:r>
    </w:p>
    <w:p w14:paraId="19FD1AF2"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3. Измерение температуры воздуха</w:t>
      </w:r>
    </w:p>
    <w:p w14:paraId="1DFF6BB7" w14:textId="77777777" w:rsidR="00B5299B" w:rsidRPr="008453E7" w:rsidRDefault="00B5299B" w:rsidP="008B7149">
      <w:pPr>
        <w:numPr>
          <w:ilvl w:val="0"/>
          <w:numId w:val="125"/>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Разместите термометр в центре комнаты на высоте 1–1,5 м от пола.</w:t>
      </w:r>
    </w:p>
    <w:p w14:paraId="6AD40EFD" w14:textId="77777777" w:rsidR="00B5299B" w:rsidRPr="008453E7" w:rsidRDefault="00B5299B" w:rsidP="008B7149">
      <w:pPr>
        <w:numPr>
          <w:ilvl w:val="0"/>
          <w:numId w:val="125"/>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Дождитесь стабилизации показаний (≈ 2–3 мин).</w:t>
      </w:r>
    </w:p>
    <w:p w14:paraId="644FF300" w14:textId="77777777" w:rsidR="00B5299B" w:rsidRPr="008453E7" w:rsidRDefault="00B5299B" w:rsidP="008B7149">
      <w:pPr>
        <w:numPr>
          <w:ilvl w:val="0"/>
          <w:numId w:val="125"/>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Запишите температуру </w:t>
      </w:r>
      <w:r w:rsidRPr="008453E7">
        <w:rPr>
          <w:rFonts w:ascii="Times New Roman" w:hAnsi="Times New Roman" w:cs="Times New Roman"/>
          <w:i/>
          <w:iCs/>
          <w:sz w:val="24"/>
          <w:szCs w:val="24"/>
        </w:rPr>
        <w:t>t</w:t>
      </w:r>
      <w:r w:rsidRPr="008453E7">
        <w:rPr>
          <w:rFonts w:ascii="Times New Roman" w:hAnsi="Times New Roman" w:cs="Times New Roman"/>
          <w:sz w:val="24"/>
          <w:szCs w:val="24"/>
        </w:rPr>
        <w:t> в °C.</w:t>
      </w:r>
    </w:p>
    <w:p w14:paraId="6A2A20D6" w14:textId="77777777" w:rsidR="00B5299B" w:rsidRPr="008453E7" w:rsidRDefault="00B5299B" w:rsidP="008B7149">
      <w:pPr>
        <w:numPr>
          <w:ilvl w:val="0"/>
          <w:numId w:val="125"/>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Переведите в Кельвины:</w:t>
      </w:r>
    </w:p>
    <w:p w14:paraId="6D3AA9C6"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086E22EF" wp14:editId="043EE738">
            <wp:extent cx="2429214" cy="590632"/>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29214" cy="590632"/>
                    </a:xfrm>
                    <a:prstGeom prst="rect">
                      <a:avLst/>
                    </a:prstGeom>
                  </pic:spPr>
                </pic:pic>
              </a:graphicData>
            </a:graphic>
          </wp:inline>
        </w:drawing>
      </w:r>
    </w:p>
    <w:p w14:paraId="7E9010AE" w14:textId="77777777" w:rsidR="00B5299B" w:rsidRPr="008453E7" w:rsidRDefault="00B5299B" w:rsidP="00B5299B">
      <w:pPr>
        <w:rPr>
          <w:rFonts w:ascii="Times New Roman" w:hAnsi="Times New Roman" w:cs="Times New Roman"/>
          <w:sz w:val="24"/>
          <w:szCs w:val="24"/>
        </w:rPr>
      </w:pPr>
    </w:p>
    <w:p w14:paraId="77DCD7DF"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4. Расчёт массы воздуха</w:t>
      </w:r>
    </w:p>
    <w:p w14:paraId="6E527F2B"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noProof/>
          <w:sz w:val="24"/>
          <w:szCs w:val="24"/>
          <w:lang w:eastAsia="ru-RU"/>
        </w:rPr>
        <w:drawing>
          <wp:inline distT="0" distB="0" distL="0" distR="0" wp14:anchorId="7C391240" wp14:editId="347E2952">
            <wp:extent cx="5940425" cy="95250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952500"/>
                    </a:xfrm>
                    <a:prstGeom prst="rect">
                      <a:avLst/>
                    </a:prstGeom>
                  </pic:spPr>
                </pic:pic>
              </a:graphicData>
            </a:graphic>
          </wp:inline>
        </w:drawing>
      </w:r>
    </w:p>
    <w:p w14:paraId="6DE589E2"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5. Подставьте все измеренные и вычисленные значения в формулу:</w:t>
      </w:r>
    </w:p>
    <w:p w14:paraId="19E78749"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6704033B" wp14:editId="1FFCE379">
            <wp:extent cx="2114845" cy="7144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114845" cy="714475"/>
                    </a:xfrm>
                    <a:prstGeom prst="rect">
                      <a:avLst/>
                    </a:prstGeom>
                  </pic:spPr>
                </pic:pic>
              </a:graphicData>
            </a:graphic>
          </wp:inline>
        </w:drawing>
      </w:r>
    </w:p>
    <w:p w14:paraId="623DA973"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43AF6828" wp14:editId="3B3BA025">
            <wp:extent cx="2581635" cy="495369"/>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81635" cy="495369"/>
                    </a:xfrm>
                    <a:prstGeom prst="rect">
                      <a:avLst/>
                    </a:prstGeom>
                  </pic:spPr>
                </pic:pic>
              </a:graphicData>
            </a:graphic>
          </wp:inline>
        </w:drawing>
      </w:r>
    </w:p>
    <w:p w14:paraId="729A87E0" w14:textId="77777777" w:rsidR="00B5299B" w:rsidRPr="008453E7" w:rsidRDefault="00B5299B" w:rsidP="00B5299B">
      <w:pPr>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797B8E91" wp14:editId="14195CCB">
            <wp:extent cx="3486637" cy="485843"/>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86637" cy="485843"/>
                    </a:xfrm>
                    <a:prstGeom prst="rect">
                      <a:avLst/>
                    </a:prstGeom>
                  </pic:spPr>
                </pic:pic>
              </a:graphicData>
            </a:graphic>
          </wp:inline>
        </w:drawing>
      </w:r>
    </w:p>
    <w:p w14:paraId="2D5B9A2E" w14:textId="77777777" w:rsidR="00B5299B" w:rsidRPr="008453E7" w:rsidRDefault="00B5299B" w:rsidP="008B7149">
      <w:pPr>
        <w:numPr>
          <w:ilvl w:val="0"/>
          <w:numId w:val="126"/>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Выполните расчёт (используйте калькулятор).</w:t>
      </w:r>
    </w:p>
    <w:p w14:paraId="2E36AFA7" w14:textId="77777777" w:rsidR="00B5299B" w:rsidRPr="008453E7" w:rsidRDefault="00B5299B" w:rsidP="008B7149">
      <w:pPr>
        <w:numPr>
          <w:ilvl w:val="0"/>
          <w:numId w:val="126"/>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Запишите результат в таблицу.</w:t>
      </w:r>
    </w:p>
    <w:p w14:paraId="02FD6473" w14:textId="77777777" w:rsidR="00B5299B" w:rsidRPr="008453E7" w:rsidRDefault="00B5299B" w:rsidP="00B5299B">
      <w:pPr>
        <w:rPr>
          <w:rFonts w:ascii="Times New Roman" w:hAnsi="Times New Roman" w:cs="Times New Roman"/>
          <w:b/>
          <w:bCs/>
          <w:sz w:val="24"/>
          <w:szCs w:val="24"/>
        </w:rPr>
      </w:pPr>
      <w:r w:rsidRPr="008453E7">
        <w:rPr>
          <w:rFonts w:ascii="Times New Roman" w:hAnsi="Times New Roman" w:cs="Times New Roman"/>
          <w:b/>
          <w:bCs/>
          <w:sz w:val="24"/>
          <w:szCs w:val="24"/>
        </w:rPr>
        <w:t>Шаг 6. Анализ погрешностей</w:t>
      </w:r>
    </w:p>
    <w:p w14:paraId="4E034DE4" w14:textId="77777777" w:rsidR="00B5299B" w:rsidRPr="008453E7" w:rsidRDefault="00B5299B" w:rsidP="008B7149">
      <w:pPr>
        <w:numPr>
          <w:ilvl w:val="0"/>
          <w:numId w:val="127"/>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Оцените возможные источники погрешностей:</w:t>
      </w:r>
    </w:p>
    <w:p w14:paraId="6FD013EC" w14:textId="77777777" w:rsidR="00B5299B" w:rsidRPr="008453E7" w:rsidRDefault="00B5299B" w:rsidP="008B7149">
      <w:pPr>
        <w:numPr>
          <w:ilvl w:val="1"/>
          <w:numId w:val="127"/>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неточность измерений линейных размеров;</w:t>
      </w:r>
    </w:p>
    <w:p w14:paraId="1C992B63" w14:textId="77777777" w:rsidR="00B5299B" w:rsidRPr="008453E7" w:rsidRDefault="00B5299B" w:rsidP="008B7149">
      <w:pPr>
        <w:numPr>
          <w:ilvl w:val="1"/>
          <w:numId w:val="127"/>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lastRenderedPageBreak/>
        <w:t>колебания температуры и давления во время опытов;</w:t>
      </w:r>
    </w:p>
    <w:p w14:paraId="3B22491C" w14:textId="77777777" w:rsidR="00B5299B" w:rsidRPr="008453E7" w:rsidRDefault="00B5299B" w:rsidP="008B7149">
      <w:pPr>
        <w:numPr>
          <w:ilvl w:val="1"/>
          <w:numId w:val="127"/>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погрешность приборов (рулетки, термометра, барометра).</w:t>
      </w:r>
    </w:p>
    <w:p w14:paraId="2D5B9057" w14:textId="77777777" w:rsidR="00B5299B" w:rsidRPr="008453E7" w:rsidRDefault="00B5299B" w:rsidP="008B7149">
      <w:pPr>
        <w:numPr>
          <w:ilvl w:val="0"/>
          <w:numId w:val="127"/>
        </w:numPr>
        <w:spacing w:after="160" w:line="278" w:lineRule="auto"/>
        <w:rPr>
          <w:rFonts w:ascii="Times New Roman" w:hAnsi="Times New Roman" w:cs="Times New Roman"/>
          <w:sz w:val="24"/>
          <w:szCs w:val="24"/>
        </w:rPr>
      </w:pPr>
      <w:r w:rsidRPr="008453E7">
        <w:rPr>
          <w:rFonts w:ascii="Times New Roman" w:hAnsi="Times New Roman" w:cs="Times New Roman"/>
          <w:sz w:val="24"/>
          <w:szCs w:val="24"/>
        </w:rPr>
        <w:t>Предложите способы уменьшения погрешностей.</w:t>
      </w:r>
    </w:p>
    <w:p w14:paraId="2CBD12ED" w14:textId="77777777" w:rsidR="00B5299B" w:rsidRPr="008453E7" w:rsidRDefault="00B5299B" w:rsidP="00B5299B">
      <w:pPr>
        <w:spacing w:after="0"/>
        <w:rPr>
          <w:rFonts w:ascii="Times New Roman" w:hAnsi="Times New Roman" w:cs="Times New Roman"/>
          <w:sz w:val="24"/>
          <w:szCs w:val="24"/>
        </w:rPr>
      </w:pPr>
      <w:r w:rsidRPr="008453E7">
        <w:rPr>
          <w:rFonts w:ascii="Times New Roman" w:hAnsi="Times New Roman" w:cs="Times New Roman"/>
          <w:b/>
          <w:bCs/>
          <w:sz w:val="24"/>
          <w:szCs w:val="24"/>
        </w:rPr>
        <w:t>Контрольные вопросы</w:t>
      </w:r>
    </w:p>
    <w:p w14:paraId="6C8BE636" w14:textId="77777777" w:rsidR="00B5299B" w:rsidRPr="008453E7" w:rsidRDefault="00B5299B" w:rsidP="008B7149">
      <w:pPr>
        <w:numPr>
          <w:ilvl w:val="0"/>
          <w:numId w:val="128"/>
        </w:numPr>
        <w:spacing w:after="0" w:line="278" w:lineRule="auto"/>
        <w:rPr>
          <w:rFonts w:ascii="Times New Roman" w:hAnsi="Times New Roman" w:cs="Times New Roman"/>
          <w:sz w:val="24"/>
          <w:szCs w:val="24"/>
        </w:rPr>
      </w:pPr>
      <w:r w:rsidRPr="008453E7">
        <w:rPr>
          <w:rFonts w:ascii="Times New Roman" w:hAnsi="Times New Roman" w:cs="Times New Roman"/>
          <w:sz w:val="24"/>
          <w:szCs w:val="24"/>
        </w:rPr>
        <w:t>Почему для расчёта используется уравнение Менделеева – Клапейрона?</w:t>
      </w:r>
    </w:p>
    <w:p w14:paraId="4E0B96D5" w14:textId="77777777" w:rsidR="00B5299B" w:rsidRPr="008453E7" w:rsidRDefault="00B5299B" w:rsidP="008B7149">
      <w:pPr>
        <w:numPr>
          <w:ilvl w:val="0"/>
          <w:numId w:val="128"/>
        </w:numPr>
        <w:spacing w:after="0" w:line="278" w:lineRule="auto"/>
        <w:rPr>
          <w:rFonts w:ascii="Times New Roman" w:hAnsi="Times New Roman" w:cs="Times New Roman"/>
          <w:sz w:val="24"/>
          <w:szCs w:val="24"/>
        </w:rPr>
      </w:pPr>
      <w:r w:rsidRPr="008453E7">
        <w:rPr>
          <w:rFonts w:ascii="Times New Roman" w:hAnsi="Times New Roman" w:cs="Times New Roman"/>
          <w:sz w:val="24"/>
          <w:szCs w:val="24"/>
        </w:rPr>
        <w:t>Как изменится масса воздуха, если температура в комнате повысится на 5 °C?</w:t>
      </w:r>
    </w:p>
    <w:p w14:paraId="2DA654E7" w14:textId="77777777" w:rsidR="00B5299B" w:rsidRPr="008453E7" w:rsidRDefault="00B5299B" w:rsidP="008B7149">
      <w:pPr>
        <w:numPr>
          <w:ilvl w:val="0"/>
          <w:numId w:val="128"/>
        </w:numPr>
        <w:spacing w:after="0" w:line="278" w:lineRule="auto"/>
        <w:rPr>
          <w:rFonts w:ascii="Times New Roman" w:hAnsi="Times New Roman" w:cs="Times New Roman"/>
          <w:sz w:val="24"/>
          <w:szCs w:val="24"/>
        </w:rPr>
      </w:pPr>
      <w:r w:rsidRPr="008453E7">
        <w:rPr>
          <w:rFonts w:ascii="Times New Roman" w:hAnsi="Times New Roman" w:cs="Times New Roman"/>
          <w:sz w:val="24"/>
          <w:szCs w:val="24"/>
        </w:rPr>
        <w:t>Что произойдёт с массой воздуха, если давление упадёт на 10 мм рт. ст.?</w:t>
      </w:r>
    </w:p>
    <w:p w14:paraId="6113EE7E" w14:textId="77777777" w:rsidR="00B5299B" w:rsidRPr="008453E7" w:rsidRDefault="00B5299B" w:rsidP="008B7149">
      <w:pPr>
        <w:numPr>
          <w:ilvl w:val="0"/>
          <w:numId w:val="128"/>
        </w:numPr>
        <w:spacing w:after="0" w:line="278" w:lineRule="auto"/>
        <w:rPr>
          <w:rFonts w:ascii="Times New Roman" w:hAnsi="Times New Roman" w:cs="Times New Roman"/>
          <w:sz w:val="24"/>
          <w:szCs w:val="24"/>
        </w:rPr>
      </w:pPr>
      <w:r w:rsidRPr="008453E7">
        <w:rPr>
          <w:rFonts w:ascii="Times New Roman" w:hAnsi="Times New Roman" w:cs="Times New Roman"/>
          <w:sz w:val="24"/>
          <w:szCs w:val="24"/>
        </w:rPr>
        <w:t>Почему важно переводить температуру в Кельвины?</w:t>
      </w:r>
    </w:p>
    <w:p w14:paraId="54B14A0A" w14:textId="77777777" w:rsidR="00B5299B" w:rsidRPr="008453E7" w:rsidRDefault="00B5299B" w:rsidP="008B7149">
      <w:pPr>
        <w:numPr>
          <w:ilvl w:val="0"/>
          <w:numId w:val="128"/>
        </w:numPr>
        <w:spacing w:after="0" w:line="278" w:lineRule="auto"/>
        <w:rPr>
          <w:rFonts w:ascii="Times New Roman" w:hAnsi="Times New Roman" w:cs="Times New Roman"/>
          <w:sz w:val="24"/>
          <w:szCs w:val="24"/>
        </w:rPr>
      </w:pPr>
      <w:r w:rsidRPr="008453E7">
        <w:rPr>
          <w:rFonts w:ascii="Times New Roman" w:hAnsi="Times New Roman" w:cs="Times New Roman"/>
          <w:sz w:val="24"/>
          <w:szCs w:val="24"/>
        </w:rPr>
        <w:t>Как можно повысить точность измерений?</w:t>
      </w:r>
    </w:p>
    <w:p w14:paraId="30723B8C" w14:textId="77777777" w:rsidR="00B5299B" w:rsidRPr="008453E7" w:rsidRDefault="00B5299B" w:rsidP="00B5299B">
      <w:pPr>
        <w:rPr>
          <w:rFonts w:ascii="Times New Roman" w:hAnsi="Times New Roman" w:cs="Times New Roman"/>
          <w:sz w:val="24"/>
          <w:szCs w:val="24"/>
        </w:rPr>
      </w:pPr>
    </w:p>
    <w:p w14:paraId="62AD3F76" w14:textId="07850660" w:rsidR="00B5299B" w:rsidRPr="000C5ED4" w:rsidRDefault="000C5ED4" w:rsidP="00B5299B">
      <w:pPr>
        <w:spacing w:after="0" w:line="240" w:lineRule="auto"/>
        <w:ind w:left="188" w:right="438"/>
        <w:jc w:val="center"/>
        <w:rPr>
          <w:rFonts w:ascii="Times New Roman" w:eastAsia="Times New Roman" w:hAnsi="Times New Roman" w:cs="Times New Roman"/>
          <w:sz w:val="24"/>
          <w:szCs w:val="24"/>
          <w:lang w:eastAsia="ru-RU"/>
        </w:rPr>
      </w:pPr>
      <w:r w:rsidRPr="000C5ED4">
        <w:rPr>
          <w:rFonts w:ascii="Times New Roman" w:eastAsia="Times New Roman" w:hAnsi="Times New Roman" w:cs="Times New Roman"/>
          <w:b/>
          <w:bCs/>
          <w:sz w:val="24"/>
          <w:szCs w:val="24"/>
          <w:lang w:eastAsia="ru-RU"/>
        </w:rPr>
        <w:t>Лабораторное занятие</w:t>
      </w:r>
      <w:r w:rsidR="00B5299B" w:rsidRPr="000C5ED4">
        <w:rPr>
          <w:rFonts w:ascii="Times New Roman" w:eastAsia="Times New Roman" w:hAnsi="Times New Roman" w:cs="Times New Roman"/>
          <w:b/>
          <w:bCs/>
          <w:sz w:val="24"/>
          <w:szCs w:val="24"/>
          <w:lang w:eastAsia="ru-RU"/>
        </w:rPr>
        <w:t xml:space="preserve"> № 6</w:t>
      </w:r>
    </w:p>
    <w:p w14:paraId="2B688FD3" w14:textId="786F212A" w:rsidR="00B5299B" w:rsidRPr="000C5ED4" w:rsidRDefault="00B5299B" w:rsidP="00B5299B">
      <w:pPr>
        <w:spacing w:after="0" w:line="240" w:lineRule="auto"/>
        <w:ind w:left="188" w:right="438"/>
        <w:jc w:val="center"/>
        <w:rPr>
          <w:rFonts w:ascii="Times New Roman" w:eastAsia="Times New Roman" w:hAnsi="Times New Roman" w:cs="Times New Roman"/>
          <w:sz w:val="24"/>
          <w:szCs w:val="24"/>
          <w:lang w:eastAsia="ru-RU"/>
        </w:rPr>
      </w:pPr>
    </w:p>
    <w:p w14:paraId="65625217" w14:textId="77777777" w:rsidR="00B5299B" w:rsidRPr="000C5ED4" w:rsidRDefault="00B5299B" w:rsidP="00B5299B">
      <w:pPr>
        <w:spacing w:after="0" w:line="240" w:lineRule="auto"/>
        <w:ind w:left="188" w:right="438"/>
        <w:jc w:val="center"/>
        <w:rPr>
          <w:rFonts w:ascii="Times New Roman" w:eastAsia="Times New Roman" w:hAnsi="Times New Roman" w:cs="Times New Roman"/>
          <w:sz w:val="24"/>
          <w:szCs w:val="24"/>
          <w:lang w:eastAsia="ru-RU"/>
        </w:rPr>
      </w:pPr>
      <w:r w:rsidRPr="000C5ED4">
        <w:rPr>
          <w:rFonts w:ascii="Times New Roman" w:eastAsia="Times New Roman" w:hAnsi="Times New Roman" w:cs="Times New Roman"/>
          <w:b/>
          <w:bCs/>
          <w:sz w:val="24"/>
          <w:szCs w:val="24"/>
          <w:lang w:eastAsia="ru-RU"/>
        </w:rPr>
        <w:t>«Определение температурного коэффициента</w:t>
      </w:r>
    </w:p>
    <w:p w14:paraId="07F41E4A" w14:textId="77777777" w:rsidR="00B5299B" w:rsidRPr="000C5ED4" w:rsidRDefault="00B5299B" w:rsidP="00B5299B">
      <w:pPr>
        <w:spacing w:after="0" w:line="240" w:lineRule="auto"/>
        <w:ind w:left="188" w:right="438"/>
        <w:jc w:val="center"/>
        <w:rPr>
          <w:rFonts w:ascii="Times New Roman" w:eastAsia="Times New Roman" w:hAnsi="Times New Roman" w:cs="Times New Roman"/>
          <w:sz w:val="24"/>
          <w:szCs w:val="24"/>
          <w:lang w:eastAsia="ru-RU"/>
        </w:rPr>
      </w:pPr>
      <w:r w:rsidRPr="000C5ED4">
        <w:rPr>
          <w:rFonts w:ascii="Times New Roman" w:eastAsia="Times New Roman" w:hAnsi="Times New Roman" w:cs="Times New Roman"/>
          <w:b/>
          <w:bCs/>
          <w:sz w:val="24"/>
          <w:szCs w:val="24"/>
          <w:lang w:eastAsia="ru-RU"/>
        </w:rPr>
        <w:t>сопротивления меди».</w:t>
      </w:r>
    </w:p>
    <w:p w14:paraId="3B3ABFDF" w14:textId="5A583368" w:rsidR="00B5299B" w:rsidRPr="008453E7" w:rsidRDefault="00B5299B" w:rsidP="00B5299B">
      <w:pPr>
        <w:spacing w:after="0" w:line="240" w:lineRule="auto"/>
        <w:ind w:left="188" w:right="438"/>
        <w:jc w:val="center"/>
        <w:rPr>
          <w:rFonts w:ascii="Times New Roman" w:eastAsia="Times New Roman" w:hAnsi="Times New Roman" w:cs="Times New Roman"/>
          <w:color w:val="424242"/>
          <w:sz w:val="24"/>
          <w:szCs w:val="24"/>
          <w:lang w:eastAsia="ru-RU"/>
        </w:rPr>
      </w:pPr>
    </w:p>
    <w:p w14:paraId="57DF9052" w14:textId="77777777" w:rsidR="00B5299B" w:rsidRPr="008453E7" w:rsidRDefault="00B5299B" w:rsidP="00B5299B">
      <w:pPr>
        <w:spacing w:after="0" w:line="240" w:lineRule="auto"/>
        <w:ind w:left="188" w:right="438"/>
        <w:jc w:val="center"/>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1.1. Цель работы.</w:t>
      </w:r>
    </w:p>
    <w:p w14:paraId="36B0907A"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Целью работы является приобретение практических навыков</w:t>
      </w:r>
    </w:p>
    <w:p w14:paraId="2EA3675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определения температурного коэффициента сопротивления.</w:t>
      </w:r>
    </w:p>
    <w:p w14:paraId="4DC1733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1.2. Задачи работы.</w:t>
      </w:r>
    </w:p>
    <w:p w14:paraId="116CE3D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Приобретение навыков расчета температурного</w:t>
      </w:r>
    </w:p>
    <w:p w14:paraId="196C613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коэффициента сопротивления.</w:t>
      </w:r>
    </w:p>
    <w:p w14:paraId="0A47AC96" w14:textId="0E777940"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Закрепление навыков пользования омметром.</w:t>
      </w:r>
    </w:p>
    <w:p w14:paraId="7AB4B91A" w14:textId="77777777" w:rsidR="00B5299B" w:rsidRPr="008453E7" w:rsidRDefault="00B5299B" w:rsidP="00B5299B">
      <w:pPr>
        <w:shd w:val="clear" w:color="auto" w:fill="FFFFFF"/>
        <w:spacing w:after="0" w:line="240" w:lineRule="auto"/>
        <w:rPr>
          <w:rFonts w:ascii="Times New Roman" w:eastAsia="Times New Roman" w:hAnsi="Times New Roman" w:cs="Times New Roman"/>
          <w:caps/>
          <w:color w:val="FFFFFF"/>
          <w:spacing w:val="30"/>
          <w:sz w:val="24"/>
          <w:szCs w:val="24"/>
          <w:lang w:eastAsia="ru-RU"/>
        </w:rPr>
      </w:pPr>
      <w:r w:rsidRPr="008453E7">
        <w:rPr>
          <w:rFonts w:ascii="Times New Roman" w:eastAsia="Times New Roman" w:hAnsi="Times New Roman" w:cs="Times New Roman"/>
          <w:caps/>
          <w:color w:val="FFFFFF"/>
          <w:spacing w:val="30"/>
          <w:sz w:val="24"/>
          <w:szCs w:val="24"/>
          <w:lang w:eastAsia="ru-RU"/>
        </w:rPr>
        <w:t>РЕКЛАМА</w:t>
      </w:r>
    </w:p>
    <w:p w14:paraId="022E06A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2.1. Теоретическая часть.</w:t>
      </w:r>
    </w:p>
    <w:p w14:paraId="3AC1A68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Освоение расчета температурного коэффициента</w:t>
      </w:r>
    </w:p>
    <w:p w14:paraId="321D966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сопротивления (10 мин.)</w:t>
      </w:r>
    </w:p>
    <w:p w14:paraId="341FE1B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2.2. Практическая часть.</w:t>
      </w:r>
    </w:p>
    <w:p w14:paraId="4622B2F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Освоение методики определения температурного коэффициента</w:t>
      </w:r>
    </w:p>
    <w:p w14:paraId="3C39BD19"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сопротивления меди (1 час.)</w:t>
      </w:r>
    </w:p>
    <w:p w14:paraId="0E18477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Заполнение бланка отчета и защита работы (20 мин.)</w:t>
      </w:r>
    </w:p>
    <w:p w14:paraId="547A82D6" w14:textId="48D9AC6A"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7AFA2714"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Прибор для определения температурного</w:t>
      </w:r>
    </w:p>
    <w:p w14:paraId="69BA1436"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коэффициента сопротивления меди.</w:t>
      </w:r>
    </w:p>
    <w:p w14:paraId="22A655D4"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Омметр.</w:t>
      </w:r>
    </w:p>
    <w:p w14:paraId="6237634E"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Термометр.</w:t>
      </w:r>
    </w:p>
    <w:p w14:paraId="01E9978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Сосуд с водой.</w:t>
      </w:r>
    </w:p>
    <w:p w14:paraId="7966067A"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Электроплитка.</w:t>
      </w:r>
    </w:p>
    <w:p w14:paraId="5A1375A0" w14:textId="61B83340"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37945CE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4.1. Теория зависимости сопротивления металлов от температуры.</w:t>
      </w:r>
    </w:p>
    <w:p w14:paraId="51BD0BB1" w14:textId="729308CC"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5C767637"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Электрическое сопротивление металлов зависит от температуры.</w:t>
      </w:r>
    </w:p>
    <w:p w14:paraId="47A211EB"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У химически чистых металлов с повышением температуры</w:t>
      </w:r>
    </w:p>
    <w:p w14:paraId="2F963A77"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сопротивление возрастает и выражается линейной зависимостью</w:t>
      </w:r>
    </w:p>
    <w:p w14:paraId="314DB5C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r w:rsidRPr="008453E7">
        <w:rPr>
          <w:rFonts w:ascii="Times New Roman" w:eastAsia="Times New Roman" w:hAnsi="Times New Roman" w:cs="Times New Roman"/>
          <w:color w:val="424242"/>
          <w:sz w:val="24"/>
          <w:szCs w:val="24"/>
          <w:lang w:val="en-US" w:eastAsia="ru-RU"/>
        </w:rPr>
        <w:t>Rt = R0 (1 + aDt) (1)</w:t>
      </w:r>
    </w:p>
    <w:p w14:paraId="0D4294BE"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r w:rsidRPr="008453E7">
        <w:rPr>
          <w:rFonts w:ascii="Times New Roman" w:eastAsia="Times New Roman" w:hAnsi="Times New Roman" w:cs="Times New Roman"/>
          <w:color w:val="424242"/>
          <w:sz w:val="24"/>
          <w:szCs w:val="24"/>
          <w:lang w:eastAsia="ru-RU"/>
        </w:rPr>
        <w:t>где</w:t>
      </w:r>
      <w:r w:rsidRPr="008453E7">
        <w:rPr>
          <w:rFonts w:ascii="Times New Roman" w:eastAsia="Times New Roman" w:hAnsi="Times New Roman" w:cs="Times New Roman"/>
          <w:color w:val="424242"/>
          <w:sz w:val="24"/>
          <w:szCs w:val="24"/>
          <w:lang w:val="en-US" w:eastAsia="ru-RU"/>
        </w:rPr>
        <w:t xml:space="preserve"> Dt = t - t0 t0 = 0°; (2)</w:t>
      </w:r>
    </w:p>
    <w:p w14:paraId="4E50F884"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Опытным путем можно определить a, не измеряя R0</w:t>
      </w:r>
    </w:p>
    <w:p w14:paraId="135AC256"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r w:rsidRPr="008453E7">
        <w:rPr>
          <w:rFonts w:ascii="Times New Roman" w:eastAsia="Times New Roman" w:hAnsi="Times New Roman" w:cs="Times New Roman"/>
          <w:color w:val="424242"/>
          <w:sz w:val="24"/>
          <w:szCs w:val="24"/>
          <w:lang w:val="en-US" w:eastAsia="ru-RU"/>
        </w:rPr>
        <w:t xml:space="preserve">R1 = R0 (1 + aDt1) </w:t>
      </w:r>
      <w:r w:rsidRPr="008453E7">
        <w:rPr>
          <w:rFonts w:ascii="Times New Roman" w:eastAsia="Times New Roman" w:hAnsi="Times New Roman" w:cs="Times New Roman"/>
          <w:color w:val="424242"/>
          <w:sz w:val="24"/>
          <w:szCs w:val="24"/>
          <w:lang w:eastAsia="ru-RU"/>
        </w:rPr>
        <w:t>и</w:t>
      </w:r>
      <w:r w:rsidRPr="008453E7">
        <w:rPr>
          <w:rFonts w:ascii="Times New Roman" w:eastAsia="Times New Roman" w:hAnsi="Times New Roman" w:cs="Times New Roman"/>
          <w:color w:val="424242"/>
          <w:sz w:val="24"/>
          <w:szCs w:val="24"/>
          <w:lang w:val="en-US" w:eastAsia="ru-RU"/>
        </w:rPr>
        <w:t xml:space="preserve"> R2 = R0 (1 + aDt2) (3)</w:t>
      </w:r>
    </w:p>
    <w:p w14:paraId="1BDE23AD"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r w:rsidRPr="008453E7">
        <w:rPr>
          <w:rFonts w:ascii="Times New Roman" w:eastAsia="Times New Roman" w:hAnsi="Times New Roman" w:cs="Times New Roman"/>
          <w:color w:val="424242"/>
          <w:sz w:val="24"/>
          <w:szCs w:val="24"/>
          <w:lang w:val="en-US" w:eastAsia="ru-RU"/>
        </w:rPr>
        <w:t>R1/ R2 = (1 + aDt1) / (1 + aDt2) (4)</w:t>
      </w:r>
    </w:p>
    <w:p w14:paraId="340B73CC"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r w:rsidRPr="008453E7">
        <w:rPr>
          <w:rFonts w:ascii="Times New Roman" w:eastAsia="Times New Roman" w:hAnsi="Times New Roman" w:cs="Times New Roman"/>
          <w:color w:val="424242"/>
          <w:sz w:val="24"/>
          <w:szCs w:val="24"/>
          <w:lang w:val="en-US" w:eastAsia="ru-RU"/>
        </w:rPr>
        <w:t>a = (R2 - R1) / (R1t2- R2t1) (5)</w:t>
      </w:r>
    </w:p>
    <w:p w14:paraId="36662BAE" w14:textId="0DC55F31"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val="en-US" w:eastAsia="ru-RU"/>
        </w:rPr>
      </w:pPr>
    </w:p>
    <w:p w14:paraId="08A6927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lastRenderedPageBreak/>
        <w:t>4.2. Методика определения температурного коэффициента сопротивления меди.</w:t>
      </w:r>
    </w:p>
    <w:p w14:paraId="794ED54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Измерить сопротивление R1медной проволоки при комнатной</w:t>
      </w:r>
    </w:p>
    <w:p w14:paraId="6058AEAD"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температуре t1.</w:t>
      </w:r>
    </w:p>
    <w:p w14:paraId="4532115E"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Сосуд с водой поставить на электроплитку, включенную в сеть.</w:t>
      </w:r>
    </w:p>
    <w:p w14:paraId="2CD119EB"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Опустить прибор в воду, установить в нем термометр.</w:t>
      </w:r>
    </w:p>
    <w:p w14:paraId="6CDC0CE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При некоторой температуре t2 измерить сопротивление R2</w:t>
      </w:r>
    </w:p>
    <w:p w14:paraId="50E7230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исследуемой проволоки.</w:t>
      </w:r>
    </w:p>
    <w:p w14:paraId="4E369C3A"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Опыт повторить 5 раз, измеряя сопротивление и температуру</w:t>
      </w:r>
    </w:p>
    <w:p w14:paraId="2014461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проволоки.</w:t>
      </w:r>
    </w:p>
    <w:p w14:paraId="44D2E01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Пользуясь формулой (5), вычислить значение a.</w:t>
      </w:r>
    </w:p>
    <w:p w14:paraId="68EAA69E"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Результаты измерений и вычислений занести в таблицу 1.</w:t>
      </w:r>
    </w:p>
    <w:p w14:paraId="0D06EF51"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Используя данные эксперимента, построить зависимость</w:t>
      </w:r>
    </w:p>
    <w:p w14:paraId="5E17A9D3"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Rt от t.</w:t>
      </w:r>
    </w:p>
    <w:p w14:paraId="4CDAF4B8" w14:textId="67E18FA0"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06EB145C"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Вычислить среднее значение температурного коэффициента</w:t>
      </w:r>
    </w:p>
    <w:p w14:paraId="0378B4EA" w14:textId="77777777" w:rsidR="00B5299B" w:rsidRPr="008453E7" w:rsidRDefault="00B5299B" w:rsidP="00B5299B">
      <w:pPr>
        <w:shd w:val="clear" w:color="auto" w:fill="FFFFFF"/>
        <w:spacing w:after="0" w:line="240" w:lineRule="auto"/>
        <w:ind w:left="25"/>
        <w:rPr>
          <w:rFonts w:ascii="Times New Roman" w:eastAsia="Times New Roman" w:hAnsi="Times New Roman" w:cs="Times New Roman"/>
          <w:caps/>
          <w:color w:val="FFFFFF"/>
          <w:spacing w:val="30"/>
          <w:sz w:val="24"/>
          <w:szCs w:val="24"/>
          <w:lang w:eastAsia="ru-RU"/>
        </w:rPr>
      </w:pPr>
      <w:r w:rsidRPr="008453E7">
        <w:rPr>
          <w:rFonts w:ascii="Times New Roman" w:eastAsia="Times New Roman" w:hAnsi="Times New Roman" w:cs="Times New Roman"/>
          <w:caps/>
          <w:color w:val="FFFFFF"/>
          <w:spacing w:val="30"/>
          <w:sz w:val="24"/>
          <w:szCs w:val="24"/>
          <w:lang w:eastAsia="ru-RU"/>
        </w:rPr>
        <w:t>А</w:t>
      </w:r>
    </w:p>
    <w:p w14:paraId="48C11DEB" w14:textId="77777777" w:rsidR="00B5299B" w:rsidRPr="008453E7" w:rsidRDefault="00B5299B" w:rsidP="00B5299B">
      <w:pPr>
        <w:shd w:val="clear" w:color="auto" w:fill="FFFFFF"/>
        <w:spacing w:after="0" w:line="240" w:lineRule="auto"/>
        <w:rPr>
          <w:rFonts w:ascii="Times New Roman" w:eastAsia="Times New Roman" w:hAnsi="Times New Roman" w:cs="Times New Roman"/>
          <w:caps/>
          <w:color w:val="FFFFFF"/>
          <w:spacing w:val="30"/>
          <w:sz w:val="24"/>
          <w:szCs w:val="24"/>
          <w:lang w:eastAsia="ru-RU"/>
        </w:rPr>
      </w:pPr>
      <w:r w:rsidRPr="008453E7">
        <w:rPr>
          <w:rFonts w:ascii="Times New Roman" w:eastAsia="Times New Roman" w:hAnsi="Times New Roman" w:cs="Times New Roman"/>
          <w:caps/>
          <w:color w:val="FFFFFF"/>
          <w:spacing w:val="30"/>
          <w:sz w:val="24"/>
          <w:szCs w:val="24"/>
          <w:lang w:eastAsia="ru-RU"/>
        </w:rPr>
        <w:t>КЛАМАЕКЛАМА</w:t>
      </w:r>
    </w:p>
    <w:p w14:paraId="33A5A0F4"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сопротивления aср по формуле (6).</w:t>
      </w:r>
    </w:p>
    <w:p w14:paraId="741C8FA6" w14:textId="534FC923"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06BFB97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aср = (a1+ a2 + a3) / 3 (6)</w:t>
      </w:r>
    </w:p>
    <w:p w14:paraId="0439A0FC" w14:textId="36E41FA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31E185DD"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Определить относительную погрешность g по формуле (7).</w:t>
      </w:r>
    </w:p>
    <w:p w14:paraId="33D95078" w14:textId="689F1EA2"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32F0D5A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g = | aт - aср| / aт * 100 % (7)</w:t>
      </w:r>
    </w:p>
    <w:p w14:paraId="5C402048" w14:textId="3B672C4E"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23235D19" w14:textId="001B850E"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1EB753FD"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Как объяснить увеличение сопротивления металлов при</w:t>
      </w:r>
    </w:p>
    <w:p w14:paraId="7A1DC47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нагревании?</w:t>
      </w:r>
    </w:p>
    <w:p w14:paraId="6306BB81"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 Какое сопротивление имеет 0,5 кг медной проволоки</w:t>
      </w:r>
    </w:p>
    <w:p w14:paraId="14543F93"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диаметром 0,3 мм.</w:t>
      </w:r>
    </w:p>
    <w:p w14:paraId="7F17999B" w14:textId="3ACC1FF6"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476CB9C8" w14:textId="43F2EAD9"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31200BD8" w14:textId="5C05B095"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b/>
          <w:bCs/>
          <w:color w:val="424242"/>
          <w:sz w:val="24"/>
          <w:szCs w:val="24"/>
          <w:lang w:eastAsia="ru-RU"/>
        </w:rPr>
        <w:t xml:space="preserve">БЛАНК ОТЧЁТА </w:t>
      </w:r>
    </w:p>
    <w:p w14:paraId="35731D4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b/>
          <w:bCs/>
          <w:color w:val="424242"/>
          <w:sz w:val="24"/>
          <w:szCs w:val="24"/>
          <w:lang w:eastAsia="ru-RU"/>
        </w:rPr>
        <w:t>«Определение температурного коэффициента</w:t>
      </w:r>
    </w:p>
    <w:p w14:paraId="1C383040"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b/>
          <w:bCs/>
          <w:color w:val="424242"/>
          <w:sz w:val="24"/>
          <w:szCs w:val="24"/>
          <w:lang w:eastAsia="ru-RU"/>
        </w:rPr>
        <w:t>сопротивления меди»</w:t>
      </w:r>
    </w:p>
    <w:p w14:paraId="329FC4D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Ф.И.О. студента_____________________________</w:t>
      </w:r>
    </w:p>
    <w:p w14:paraId="364F51C9"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Группа_____________________________________</w:t>
      </w:r>
    </w:p>
    <w:p w14:paraId="1C01522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Дата_______________________________________</w:t>
      </w:r>
    </w:p>
    <w:p w14:paraId="79B97C9A"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Преподаватель______________________________</w:t>
      </w:r>
    </w:p>
    <w:p w14:paraId="5BEE295D" w14:textId="59285DD3"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5AB5B3B8"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Таблица 1. Результаты измерений и расчетов температурного</w:t>
      </w:r>
    </w:p>
    <w:p w14:paraId="07BC790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коэффициента сопротивления меди.</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34"/>
        <w:gridCol w:w="1687"/>
        <w:gridCol w:w="1738"/>
        <w:gridCol w:w="1755"/>
        <w:gridCol w:w="1198"/>
        <w:gridCol w:w="1662"/>
      </w:tblGrid>
      <w:tr w:rsidR="00B5299B" w:rsidRPr="008453E7" w14:paraId="53F1A14D"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7AE910"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Температура медной проволоки t, °С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BF283"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Сопротивление медной проволоки R, °С</w:t>
            </w:r>
          </w:p>
        </w:tc>
        <w:tc>
          <w:tcPr>
            <w:tcW w:w="0" w:type="auto"/>
            <w:tcBorders>
              <w:top w:val="outset" w:sz="6" w:space="0" w:color="auto"/>
              <w:left w:val="outset" w:sz="6" w:space="0" w:color="auto"/>
              <w:bottom w:val="outset" w:sz="6" w:space="0" w:color="auto"/>
              <w:right w:val="outset" w:sz="6" w:space="0" w:color="auto"/>
            </w:tcBorders>
            <w:vAlign w:val="center"/>
            <w:hideMark/>
          </w:tcPr>
          <w:p w14:paraId="2EA3746A"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Температурный коэффициент сопротивления a, 1/ Гр.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FB5E4C4"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Среднее значение температурного коэффициента сопротивления aср 1/ Гр.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0162060"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Табличное значение aт 1/ Гр</w:t>
            </w:r>
          </w:p>
        </w:tc>
        <w:tc>
          <w:tcPr>
            <w:tcW w:w="0" w:type="auto"/>
            <w:tcBorders>
              <w:top w:val="outset" w:sz="6" w:space="0" w:color="auto"/>
              <w:left w:val="outset" w:sz="6" w:space="0" w:color="auto"/>
              <w:bottom w:val="outset" w:sz="6" w:space="0" w:color="auto"/>
              <w:right w:val="outset" w:sz="6" w:space="0" w:color="auto"/>
            </w:tcBorders>
            <w:vAlign w:val="center"/>
            <w:hideMark/>
          </w:tcPr>
          <w:p w14:paraId="3BE4CF4D" w14:textId="77777777" w:rsidR="00B5299B" w:rsidRPr="008453E7" w:rsidRDefault="00B5299B" w:rsidP="00B5299B">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Относительная Погрешность g, %</w:t>
            </w:r>
          </w:p>
        </w:tc>
      </w:tr>
      <w:tr w:rsidR="00B5299B" w:rsidRPr="008453E7" w14:paraId="18CB7547"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7C5E920" w14:textId="7CA43D11"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8D6EE0" w14:textId="43C7B813"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2E38A21" w14:textId="5FED9754"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36C61E" w14:textId="38D356F8"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65B343B" w14:textId="1EBC3FB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3EF9248" w14:textId="36E4036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r w:rsidR="00B5299B" w:rsidRPr="008453E7" w14:paraId="1E7CCD89"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5EE335" w14:textId="64625BCE"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F4DDB" w14:textId="2C68D73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E9AB017" w14:textId="4D140EC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F621A8D" w14:textId="1586AC13"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1A175E7" w14:textId="6A8423F3"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A350139" w14:textId="6A641351"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r w:rsidR="00B5299B" w:rsidRPr="008453E7" w14:paraId="75B81553"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E5D4D7" w14:textId="1C45F5CD"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0230E4D" w14:textId="42F3781D"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BE883C8" w14:textId="1153C4AF"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2144108" w14:textId="55AD206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E0FC4A6" w14:textId="6DBFE28E"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7C7C9" w14:textId="7563601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r w:rsidR="00B5299B" w:rsidRPr="008453E7" w14:paraId="3C5E6C1D"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1710E8" w14:textId="00693709"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9F06295" w14:textId="5F70F31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602C0D9" w14:textId="0B299FC2"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AD330D" w14:textId="56E28967"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98C5AFC" w14:textId="4BBE0989"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8B202E" w14:textId="5480B3CC"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r w:rsidR="00B5299B" w:rsidRPr="008453E7" w14:paraId="5A70B50D"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66617D" w14:textId="687E6995"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BB6C0CB" w14:textId="54A5561D"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D0EF10F" w14:textId="65E58055"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1428099" w14:textId="30792900"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4C579B" w14:textId="3326C2F6"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C9AFF9" w14:textId="711228A9"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r w:rsidR="00B5299B" w:rsidRPr="008453E7" w14:paraId="20DDDB1A" w14:textId="77777777" w:rsidTr="009F6D7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DEAC82" w14:textId="60AEDEAB"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98CC992" w14:textId="2FA128F4"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1DD7C7" w14:textId="54ACE285"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BE327" w14:textId="077AE5E8"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7644A8" w14:textId="10D2A3BD" w:rsidR="00B5299B" w:rsidRPr="008453E7" w:rsidRDefault="00B5299B" w:rsidP="00B5299B">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034B3AE" w14:textId="7BE054CF" w:rsidR="00B5299B" w:rsidRPr="008453E7" w:rsidRDefault="00B5299B" w:rsidP="00B5299B">
            <w:pPr>
              <w:spacing w:after="0" w:line="240" w:lineRule="auto"/>
              <w:rPr>
                <w:rFonts w:ascii="Times New Roman" w:eastAsia="Times New Roman" w:hAnsi="Times New Roman" w:cs="Times New Roman"/>
                <w:sz w:val="24"/>
                <w:szCs w:val="24"/>
                <w:lang w:eastAsia="ru-RU"/>
              </w:rPr>
            </w:pPr>
          </w:p>
        </w:tc>
      </w:tr>
    </w:tbl>
    <w:p w14:paraId="7A2B3375" w14:textId="68229085"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6662067D" w14:textId="110F19F5"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p>
    <w:p w14:paraId="599FD45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Работу выполнил студент Работу принял преподаватель</w:t>
      </w:r>
    </w:p>
    <w:p w14:paraId="63A1A26F"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lastRenderedPageBreak/>
        <w:t>«_____»_____________20 «_____»______________ 20</w:t>
      </w:r>
    </w:p>
    <w:p w14:paraId="4AE16932"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______________________ _____________________</w:t>
      </w:r>
    </w:p>
    <w:p w14:paraId="448D7A15" w14:textId="77777777" w:rsidR="00B5299B" w:rsidRPr="008453E7" w:rsidRDefault="00B5299B" w:rsidP="00B5299B">
      <w:pPr>
        <w:spacing w:after="0" w:line="240" w:lineRule="auto"/>
        <w:ind w:left="188" w:right="438"/>
        <w:rPr>
          <w:rFonts w:ascii="Times New Roman" w:eastAsia="Times New Roman" w:hAnsi="Times New Roman" w:cs="Times New Roman"/>
          <w:color w:val="424242"/>
          <w:sz w:val="24"/>
          <w:szCs w:val="24"/>
          <w:lang w:eastAsia="ru-RU"/>
        </w:rPr>
      </w:pPr>
      <w:r w:rsidRPr="008453E7">
        <w:rPr>
          <w:rFonts w:ascii="Times New Roman" w:eastAsia="Times New Roman" w:hAnsi="Times New Roman" w:cs="Times New Roman"/>
          <w:color w:val="424242"/>
          <w:sz w:val="24"/>
          <w:szCs w:val="24"/>
          <w:lang w:eastAsia="ru-RU"/>
        </w:rPr>
        <w:t>номер по журналу и подпись подпись</w:t>
      </w:r>
    </w:p>
    <w:p w14:paraId="02914615" w14:textId="0B63851A" w:rsidR="00B5299B" w:rsidRPr="008453E7" w:rsidRDefault="00B5299B" w:rsidP="00B5299B">
      <w:pPr>
        <w:spacing w:after="0" w:line="240" w:lineRule="auto"/>
        <w:ind w:left="188" w:right="438"/>
        <w:jc w:val="center"/>
        <w:rPr>
          <w:rFonts w:ascii="Times New Roman" w:eastAsia="Times New Roman" w:hAnsi="Times New Roman" w:cs="Times New Roman"/>
          <w:color w:val="424242"/>
          <w:sz w:val="24"/>
          <w:szCs w:val="24"/>
          <w:lang w:eastAsia="ru-RU"/>
        </w:rPr>
      </w:pPr>
    </w:p>
    <w:p w14:paraId="1A3A4DED" w14:textId="03F5F9A9" w:rsidR="00B5299B" w:rsidRPr="008453E7" w:rsidRDefault="00B5299B" w:rsidP="00B5299B">
      <w:pPr>
        <w:spacing w:after="0" w:line="240" w:lineRule="auto"/>
        <w:ind w:left="188" w:right="438"/>
        <w:jc w:val="center"/>
        <w:rPr>
          <w:rFonts w:ascii="Times New Roman" w:eastAsia="Times New Roman" w:hAnsi="Times New Roman" w:cs="Times New Roman"/>
          <w:color w:val="424242"/>
          <w:sz w:val="24"/>
          <w:szCs w:val="24"/>
          <w:lang w:eastAsia="ru-RU"/>
        </w:rPr>
      </w:pPr>
    </w:p>
    <w:p w14:paraId="49CC3CB7"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color w:val="0000FF"/>
          <w:sz w:val="24"/>
          <w:szCs w:val="24"/>
          <w:u w:val="single"/>
          <w:lang w:eastAsia="ru-RU"/>
        </w:rPr>
      </w:pPr>
      <w:r w:rsidRPr="008453E7">
        <w:rPr>
          <w:rFonts w:ascii="Times New Roman" w:eastAsia="Times New Roman" w:hAnsi="Times New Roman" w:cs="Times New Roman"/>
          <w:color w:val="3D3F43"/>
          <w:sz w:val="24"/>
          <w:szCs w:val="24"/>
          <w:lang w:eastAsia="ru-RU"/>
        </w:rPr>
        <w:fldChar w:fldCharType="begin"/>
      </w:r>
      <w:r w:rsidRPr="008453E7">
        <w:rPr>
          <w:rFonts w:ascii="Times New Roman" w:eastAsia="Times New Roman" w:hAnsi="Times New Roman" w:cs="Times New Roman"/>
          <w:color w:val="3D3F43"/>
          <w:sz w:val="24"/>
          <w:szCs w:val="24"/>
          <w:lang w:eastAsia="ru-RU"/>
        </w:rPr>
        <w:instrText xml:space="preserve"> HYPERLINK "https://yandex.ru/an/count/WZeejI_zO8y1XH40f1uBtYXgBVdSv0K0Zm8n6f8DP000000ulClp0VA3j8c2YgFOp0600V7KYQa7Y07IuiQ4dm6G0PIadE_YW8200fW1bAISxsAu0PIjwOKcm042s06-fR6j0U01aFEr7kW1TWAO0lBQencW0hQQanRm0fQ-_eA0P-e4-0JNtMI81VAn9v05rzrae0NLtHwe1OVE6R05XyuPk0M7pXd01U2Dw0B81U36Mz05jRW9ZkqrpOerx1Z8wyILOrub4BW7j0R2W806u0YRpOaBw0a7W0e119WB0kWCamAO3RB4BE0DWeA1WO20W0YO3exRr-ciiOts68WGpwdJe0QG48ICrFJnz_FZ4y6Y49WHXEKieRce4zkTpwQif-Yb5u0KWA20W0JG50tW507e58m2c1QGdQ6W1g395l0_q1Q4hzw-0PWNde_M9AWN2RWN0S0NjTO1e1cg0x0Pk1d_0VWPvCdg6u4Q__yhDxBpqrMW6egUbRIfejdsSR0QvOZOXhQLbuxZ0O8S3LWtGpfPLbPJCNHbPpUe7W6m7m787z_Is5Qf858sMEqVlDK_k23UtIcG8jUbB90YsAKia2B2g2oG8eFbB90YXEKia2A9vIpL8l__V_-18m3mFuaZsJ-G8uB6yQAQlQoC0fWZxwxkuDAuqDHS5002QqW7r-34mMCAsIf6eyeWLyDXl-R2wdYMIQWXv0Q-4pEtirlbCmQ4voob58ppMdLrGvmw1SyF6Gc5X8ikqMgR60C0~1?stat-id=2&amp;test-tag=452998790699553&amp;banner-sizes=eyI3MjA1NzYwNzMwNzg4ODkwNiI6IjMzN3gyNDUifQ%3D%3D&amp;format-type=118&amp;actual-format=13&amp;pcodever=735032&amp;banner-test-tags=eyI3MjA1NzYwNzMwNzg4ODkwNiI6IjE4ODQzMyJ9&amp;width=679&amp;height=245" \t "_blank" </w:instrText>
      </w:r>
      <w:r w:rsidRPr="008453E7">
        <w:rPr>
          <w:rFonts w:ascii="Times New Roman" w:eastAsia="Times New Roman" w:hAnsi="Times New Roman" w:cs="Times New Roman"/>
          <w:color w:val="3D3F43"/>
          <w:sz w:val="24"/>
          <w:szCs w:val="24"/>
          <w:lang w:eastAsia="ru-RU"/>
        </w:rPr>
        <w:fldChar w:fldCharType="separate"/>
      </w:r>
    </w:p>
    <w:p w14:paraId="3B420B21"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sz w:val="24"/>
          <w:szCs w:val="24"/>
          <w:lang w:eastAsia="ru-RU"/>
        </w:rPr>
      </w:pPr>
      <w:r w:rsidRPr="008453E7">
        <w:rPr>
          <w:rFonts w:ascii="Times New Roman" w:eastAsia="Times New Roman" w:hAnsi="Times New Roman" w:cs="Times New Roman"/>
          <w:noProof/>
          <w:color w:val="0000FF"/>
          <w:sz w:val="24"/>
          <w:szCs w:val="24"/>
          <w:lang w:eastAsia="ru-RU"/>
        </w:rPr>
        <w:drawing>
          <wp:inline distT="0" distB="0" distL="0" distR="0" wp14:anchorId="34A0BC09" wp14:editId="155A87CE">
            <wp:extent cx="4285615" cy="4285615"/>
            <wp:effectExtent l="19050" t="0" r="635" b="0"/>
            <wp:docPr id="31" name="Рисунок 31" descr="https://avatars.mds.yandex.net/get-direct/5173339/zOV7EM9K4QhZsIEoSmqdFw/x450">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avatars.mds.yandex.net/get-direct/5173339/zOV7EM9K4QhZsIEoSmqdFw/x450">
                      <a:hlinkClick r:id="rId66" tgtFrame="&quot;_blank&quot;"/>
                    </pic:cNvPr>
                    <pic:cNvPicPr>
                      <a:picLocks noChangeAspect="1" noChangeArrowheads="1"/>
                    </pic:cNvPicPr>
                  </pic:nvPicPr>
                  <pic:blipFill>
                    <a:blip r:embed="rId67"/>
                    <a:srcRect/>
                    <a:stretch>
                      <a:fillRect/>
                    </a:stretch>
                  </pic:blipFill>
                  <pic:spPr bwMode="auto">
                    <a:xfrm>
                      <a:off x="0" y="0"/>
                      <a:ext cx="4285615" cy="4285615"/>
                    </a:xfrm>
                    <a:prstGeom prst="rect">
                      <a:avLst/>
                    </a:prstGeom>
                    <a:noFill/>
                    <a:ln w="9525">
                      <a:noFill/>
                      <a:miter lim="800000"/>
                      <a:headEnd/>
                      <a:tailEnd/>
                    </a:ln>
                  </pic:spPr>
                </pic:pic>
              </a:graphicData>
            </a:graphic>
          </wp:inline>
        </w:drawing>
      </w:r>
    </w:p>
    <w:p w14:paraId="6FB1B1E0"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color w:val="3D3F43"/>
          <w:sz w:val="24"/>
          <w:szCs w:val="24"/>
          <w:lang w:eastAsia="ru-RU"/>
        </w:rPr>
      </w:pPr>
      <w:r w:rsidRPr="008453E7">
        <w:rPr>
          <w:rFonts w:ascii="Times New Roman" w:eastAsia="Times New Roman" w:hAnsi="Times New Roman" w:cs="Times New Roman"/>
          <w:color w:val="3D3F43"/>
          <w:sz w:val="24"/>
          <w:szCs w:val="24"/>
          <w:lang w:eastAsia="ru-RU"/>
        </w:rPr>
        <w:fldChar w:fldCharType="end"/>
      </w:r>
    </w:p>
    <w:p w14:paraId="0F01C3C2"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color w:val="0000FF"/>
          <w:sz w:val="24"/>
          <w:szCs w:val="24"/>
          <w:u w:val="single"/>
          <w:lang w:eastAsia="ru-RU"/>
        </w:rPr>
      </w:pPr>
      <w:r w:rsidRPr="008453E7">
        <w:rPr>
          <w:rFonts w:ascii="Times New Roman" w:eastAsia="Times New Roman" w:hAnsi="Times New Roman" w:cs="Times New Roman"/>
          <w:color w:val="FFFFFF"/>
          <w:sz w:val="24"/>
          <w:szCs w:val="24"/>
          <w:lang w:eastAsia="ru-RU"/>
        </w:rPr>
        <w:fldChar w:fldCharType="begin"/>
      </w:r>
      <w:r w:rsidRPr="008453E7">
        <w:rPr>
          <w:rFonts w:ascii="Times New Roman" w:eastAsia="Times New Roman" w:hAnsi="Times New Roman" w:cs="Times New Roman"/>
          <w:color w:val="FFFFFF"/>
          <w:sz w:val="24"/>
          <w:szCs w:val="24"/>
          <w:lang w:eastAsia="ru-RU"/>
        </w:rPr>
        <w:instrText xml:space="preserve"> HYPERLINK "https://yandex.ru/an/count/WZeejI_zO8y1XH40f1uBtYXgBVdSv0K0Zm8n6f8DP000000ulClp0VA3j8c2YgFOp0600V7KYQa7Y07IuiQ4dm6G0PIadE_YW8200fW1bAISxsAu0PIjwOKcm042s06-fR6j0U01aFEr7kW1TWAO0lBQencW0hQQanRm0fQ-_eA0P-e4-0JNtMI81VAn9v05rzrae0NLtHwe1OVE6R05XyuPk0M7pXd01U2Dw0B81U36Mz05jRW9ZkqrpOerx1Z8wyILOrub4BW7j0R2W806u0YRpOaBw0a7W0e119WB0kWCamAO3RB4BE0DWeA1WO20W0YO3exRr-ciiOts68WGpwdJe0QG48ICrFJnz_FZ4y6Y49WHXEKieRce4zkTpwQif-Yb5u0KWA20W0JG50tW507e58m2c1QGdQ6W1g395l0_q1Q4hzw-0PWNde_M9AWN2RWN0S0NjTO1e1cg0x0Pk1d_0VWPvCdg6u4Q__yhDxBpqrMW6egUbRIfejdsSR0QvOZOXhQLbuxZ0O8S3LWtGpfPLbPJCNHbPpUe7W6m7m787z_Is5Qf858sMEqVlDK_k23UtIcG8jUbB90YsAKia2B2g2oG8eFbB90YXEKia2A9vIpL8l__V_-18m3mFuaZsJ-G8uB6yQAQlQoC0fWZxwxkuDAuqDHS5002QqW7r-34mMCAsIf6eyeWLyDXl-R2wdYMIQWXv0Q-4pEtirlbCmQ4voob58ppMdLrGvmw1SyF6Gc5X8ikqMgR60C0~1?stat-id=2&amp;test-tag=452998790699553&amp;banner-sizes=eyI3MjA1NzYwNzMwNzg4ODkwNiI6IjMzN3gyNDUifQ%3D%3D&amp;format-type=118&amp;actual-format=13&amp;pcodever=735032&amp;banner-test-tags=eyI3MjA1NzYwNzMwNzg4ODkwNiI6IjE4ODQzMyJ9&amp;width=679&amp;height=245" \t "_blank" </w:instrText>
      </w:r>
      <w:r w:rsidRPr="008453E7">
        <w:rPr>
          <w:rFonts w:ascii="Times New Roman" w:eastAsia="Times New Roman" w:hAnsi="Times New Roman" w:cs="Times New Roman"/>
          <w:color w:val="FFFFFF"/>
          <w:sz w:val="24"/>
          <w:szCs w:val="24"/>
          <w:lang w:eastAsia="ru-RU"/>
        </w:rPr>
        <w:fldChar w:fldCharType="separate"/>
      </w:r>
      <w:r w:rsidRPr="008453E7">
        <w:rPr>
          <w:rFonts w:ascii="Times New Roman" w:eastAsia="Times New Roman" w:hAnsi="Times New Roman" w:cs="Times New Roman"/>
          <w:noProof/>
          <w:color w:val="0000FF"/>
          <w:sz w:val="24"/>
          <w:szCs w:val="24"/>
          <w:lang w:eastAsia="ru-RU"/>
        </w:rPr>
        <w:drawing>
          <wp:inline distT="0" distB="0" distL="0" distR="0" wp14:anchorId="4D1897D7" wp14:editId="4386012D">
            <wp:extent cx="302260" cy="302260"/>
            <wp:effectExtent l="19050" t="0" r="2540" b="0"/>
            <wp:docPr id="32" name="Рисунок 32" descr="https://favicon.yandex.net/favicon/msk.top-academy.ru?size=32&amp;stub=2">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avicon.yandex.net/favicon/msk.top-academy.ru?size=32&amp;stub=2">
                      <a:hlinkClick r:id="rId66" tgtFrame="&quot;_blank&quot;"/>
                    </pic:cNvPr>
                    <pic:cNvPicPr>
                      <a:picLocks noChangeAspect="1" noChangeArrowheads="1"/>
                    </pic:cNvPicPr>
                  </pic:nvPicPr>
                  <pic:blipFill>
                    <a:blip r:embed="rId68"/>
                    <a:srcRect/>
                    <a:stretch>
                      <a:fillRect/>
                    </a:stretch>
                  </pic:blipFill>
                  <pic:spPr bwMode="auto">
                    <a:xfrm>
                      <a:off x="0" y="0"/>
                      <a:ext cx="302260" cy="302260"/>
                    </a:xfrm>
                    <a:prstGeom prst="rect">
                      <a:avLst/>
                    </a:prstGeom>
                    <a:noFill/>
                    <a:ln w="9525">
                      <a:noFill/>
                      <a:miter lim="800000"/>
                      <a:headEnd/>
                      <a:tailEnd/>
                    </a:ln>
                  </pic:spPr>
                </pic:pic>
              </a:graphicData>
            </a:graphic>
          </wp:inline>
        </w:drawing>
      </w:r>
    </w:p>
    <w:p w14:paraId="51BF93CF"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sz w:val="24"/>
          <w:szCs w:val="24"/>
          <w:lang w:eastAsia="ru-RU"/>
        </w:rPr>
      </w:pPr>
      <w:r w:rsidRPr="008453E7">
        <w:rPr>
          <w:rFonts w:ascii="Times New Roman" w:eastAsia="Times New Roman" w:hAnsi="Times New Roman" w:cs="Times New Roman"/>
          <w:color w:val="0000FF"/>
          <w:sz w:val="24"/>
          <w:szCs w:val="24"/>
          <w:u w:val="single"/>
          <w:lang w:eastAsia="ru-RU"/>
        </w:rPr>
        <w:t>msk.top-academy.ru</w:t>
      </w:r>
    </w:p>
    <w:p w14:paraId="3D965E17"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color w:val="3D3F43"/>
          <w:sz w:val="24"/>
          <w:szCs w:val="24"/>
          <w:lang w:eastAsia="ru-RU"/>
        </w:rPr>
      </w:pPr>
      <w:r w:rsidRPr="008453E7">
        <w:rPr>
          <w:rFonts w:ascii="Times New Roman" w:eastAsia="Times New Roman" w:hAnsi="Times New Roman" w:cs="Times New Roman"/>
          <w:color w:val="FFFFFF"/>
          <w:sz w:val="24"/>
          <w:szCs w:val="24"/>
          <w:lang w:eastAsia="ru-RU"/>
        </w:rPr>
        <w:fldChar w:fldCharType="end"/>
      </w:r>
    </w:p>
    <w:p w14:paraId="4CA475CA" w14:textId="77777777" w:rsidR="00B5299B" w:rsidRPr="008453E7" w:rsidRDefault="00B5299B" w:rsidP="00B5299B">
      <w:pPr>
        <w:shd w:val="clear" w:color="auto" w:fill="FFFFFF"/>
        <w:spacing w:after="0" w:line="240" w:lineRule="auto"/>
        <w:jc w:val="center"/>
        <w:rPr>
          <w:rFonts w:ascii="Times New Roman" w:eastAsia="Times New Roman" w:hAnsi="Times New Roman" w:cs="Times New Roman"/>
          <w:caps/>
          <w:color w:val="FFFFFF"/>
          <w:spacing w:val="30"/>
          <w:sz w:val="24"/>
          <w:szCs w:val="24"/>
          <w:lang w:eastAsia="ru-RU"/>
        </w:rPr>
      </w:pPr>
      <w:r w:rsidRPr="008453E7">
        <w:rPr>
          <w:rFonts w:ascii="Times New Roman" w:eastAsia="Times New Roman" w:hAnsi="Times New Roman" w:cs="Times New Roman"/>
          <w:caps/>
          <w:color w:val="FFFFFF"/>
          <w:spacing w:val="30"/>
          <w:sz w:val="24"/>
          <w:szCs w:val="24"/>
          <w:lang w:eastAsia="ru-RU"/>
        </w:rPr>
        <w:t>РЕКЛАМА</w:t>
      </w:r>
    </w:p>
    <w:p w14:paraId="0488D68C" w14:textId="1AD8F7CB" w:rsidR="00B5299B" w:rsidRPr="008453E7" w:rsidRDefault="00B5299B" w:rsidP="00B5299B">
      <w:pPr>
        <w:shd w:val="clear" w:color="auto" w:fill="FFFFFF"/>
        <w:spacing w:after="0" w:line="240" w:lineRule="auto"/>
        <w:jc w:val="center"/>
        <w:rPr>
          <w:rFonts w:ascii="Times New Roman" w:eastAsia="Times New Roman" w:hAnsi="Times New Roman" w:cs="Times New Roman"/>
          <w:color w:val="3D3F43"/>
          <w:sz w:val="24"/>
          <w:szCs w:val="24"/>
          <w:lang w:eastAsia="ru-RU"/>
        </w:rPr>
      </w:pPr>
    </w:p>
    <w:p w14:paraId="69046439" w14:textId="7419D8BC" w:rsidR="00B5299B" w:rsidRPr="008453E7" w:rsidRDefault="000C5ED4" w:rsidP="00B5299B">
      <w:pPr>
        <w:autoSpaceDE w:val="0"/>
        <w:autoSpaceDN w:val="0"/>
        <w:adjustRightInd w:val="0"/>
        <w:jc w:val="center"/>
        <w:rPr>
          <w:rFonts w:ascii="Times New Roman" w:hAnsi="Times New Roman" w:cs="Times New Roman"/>
          <w:b/>
          <w:bCs/>
          <w:spacing w:val="10"/>
          <w:sz w:val="24"/>
          <w:szCs w:val="24"/>
        </w:rPr>
      </w:pPr>
      <w:r>
        <w:rPr>
          <w:rFonts w:ascii="Times New Roman" w:hAnsi="Times New Roman" w:cs="Times New Roman"/>
          <w:b/>
          <w:bCs/>
          <w:spacing w:val="10"/>
          <w:sz w:val="24"/>
          <w:szCs w:val="24"/>
        </w:rPr>
        <w:t xml:space="preserve">Лабораторное занятие </w:t>
      </w:r>
      <w:r w:rsidR="00B5299B" w:rsidRPr="008453E7">
        <w:rPr>
          <w:rFonts w:ascii="Times New Roman" w:hAnsi="Times New Roman" w:cs="Times New Roman"/>
          <w:b/>
          <w:bCs/>
          <w:spacing w:val="10"/>
          <w:sz w:val="24"/>
          <w:szCs w:val="24"/>
        </w:rPr>
        <w:t xml:space="preserve"> №7.</w:t>
      </w:r>
    </w:p>
    <w:p w14:paraId="6885BE3D" w14:textId="77777777" w:rsidR="00B5299B" w:rsidRPr="008453E7" w:rsidRDefault="00B5299B" w:rsidP="00B5299B">
      <w:pPr>
        <w:autoSpaceDE w:val="0"/>
        <w:autoSpaceDN w:val="0"/>
        <w:adjustRightInd w:val="0"/>
        <w:jc w:val="center"/>
        <w:rPr>
          <w:rFonts w:ascii="Times New Roman" w:hAnsi="Times New Roman" w:cs="Times New Roman"/>
          <w:b/>
          <w:bCs/>
          <w:spacing w:val="10"/>
          <w:sz w:val="24"/>
          <w:szCs w:val="24"/>
        </w:rPr>
      </w:pPr>
      <w:r w:rsidRPr="008453E7">
        <w:rPr>
          <w:rFonts w:ascii="Times New Roman" w:hAnsi="Times New Roman" w:cs="Times New Roman"/>
          <w:b/>
          <w:bCs/>
          <w:spacing w:val="10"/>
          <w:sz w:val="24"/>
          <w:szCs w:val="24"/>
        </w:rPr>
        <w:t>«Определение ЭДС и внутреннего сопротивления источника напряжения.»</w:t>
      </w:r>
    </w:p>
    <w:p w14:paraId="6DE01AB3" w14:textId="77777777" w:rsidR="00B5299B" w:rsidRPr="008453E7" w:rsidRDefault="00B5299B" w:rsidP="00B5299B">
      <w:pPr>
        <w:autoSpaceDE w:val="0"/>
        <w:autoSpaceDN w:val="0"/>
        <w:adjustRightInd w:val="0"/>
        <w:rPr>
          <w:rFonts w:ascii="Times New Roman" w:hAnsi="Times New Roman" w:cs="Times New Roman"/>
          <w:b/>
          <w:bCs/>
          <w:spacing w:val="10"/>
          <w:sz w:val="24"/>
          <w:szCs w:val="24"/>
        </w:rPr>
      </w:pPr>
      <w:r w:rsidRPr="008453E7">
        <w:rPr>
          <w:rFonts w:ascii="Times New Roman" w:hAnsi="Times New Roman" w:cs="Times New Roman"/>
          <w:b/>
          <w:bCs/>
          <w:spacing w:val="10"/>
          <w:sz w:val="24"/>
          <w:szCs w:val="24"/>
        </w:rPr>
        <w:t>Цель:</w:t>
      </w:r>
      <w:r w:rsidRPr="008453E7">
        <w:rPr>
          <w:rFonts w:ascii="Times New Roman" w:hAnsi="Times New Roman" w:cs="Times New Roman"/>
          <w:bCs/>
          <w:spacing w:val="10"/>
          <w:sz w:val="24"/>
          <w:szCs w:val="24"/>
        </w:rPr>
        <w:t xml:space="preserve"> Опытным путём определить Э.Д.С. источника тока (ε), его внутреннее сопротивление (r).</w:t>
      </w:r>
    </w:p>
    <w:p w14:paraId="496D3E7C"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
          <w:bCs/>
          <w:spacing w:val="10"/>
          <w:sz w:val="24"/>
          <w:szCs w:val="24"/>
        </w:rPr>
        <w:t>Теория:</w:t>
      </w:r>
      <w:r w:rsidRPr="008453E7">
        <w:rPr>
          <w:rFonts w:ascii="Times New Roman" w:hAnsi="Times New Roman" w:cs="Times New Roman"/>
          <w:bCs/>
          <w:spacing w:val="10"/>
          <w:sz w:val="24"/>
          <w:szCs w:val="24"/>
        </w:rPr>
        <w:t xml:space="preserve"> Для поддержания тока в проводнике необходимо, чтобы напряжение на его концах было неизменным. Для этого используется источник тока. Разность потенциалов (напряжение) на его полюсах образуется вследствие разделения зарядов на положительные и отрицательные. Работу по разделению зарядов выполняют сторонние силы (не электрического происхождения). Величина, измеряемая работой, совершенной сторонними силами при перемещении единичного электрического заряда внутри источника тока, называется электродвижущей силой источника тока (ЭДС) и выражается в вольтах. Энергия, </w:t>
      </w:r>
      <w:r w:rsidRPr="008453E7">
        <w:rPr>
          <w:rFonts w:ascii="Times New Roman" w:hAnsi="Times New Roman" w:cs="Times New Roman"/>
          <w:bCs/>
          <w:spacing w:val="10"/>
          <w:sz w:val="24"/>
          <w:szCs w:val="24"/>
        </w:rPr>
        <w:lastRenderedPageBreak/>
        <w:t>запасенная в источнике тока, расходуется на работу по перемещению заряда в цепи с внешними сопротивлениями.</w:t>
      </w:r>
    </w:p>
    <w:p w14:paraId="7F0305D1" w14:textId="77777777" w:rsidR="00B5299B" w:rsidRPr="008453E7" w:rsidRDefault="00B5299B" w:rsidP="00B5299B">
      <w:pPr>
        <w:autoSpaceDE w:val="0"/>
        <w:autoSpaceDN w:val="0"/>
        <w:adjustRightInd w:val="0"/>
        <w:rPr>
          <w:rFonts w:ascii="Times New Roman" w:hAnsi="Times New Roman" w:cs="Times New Roman"/>
          <w:b/>
          <w:bCs/>
          <w:spacing w:val="10"/>
          <w:sz w:val="24"/>
          <w:szCs w:val="24"/>
        </w:rPr>
      </w:pPr>
      <w:r w:rsidRPr="008453E7">
        <w:rPr>
          <w:rFonts w:ascii="Times New Roman" w:hAnsi="Times New Roman" w:cs="Times New Roman"/>
          <w:b/>
          <w:bCs/>
          <w:noProof/>
          <w:spacing w:val="10"/>
          <w:sz w:val="24"/>
          <w:szCs w:val="24"/>
          <w:lang w:eastAsia="ru-RU"/>
        </w:rPr>
        <w:drawing>
          <wp:anchor distT="0" distB="0" distL="114300" distR="114300" simplePos="0" relativeHeight="251652096" behindDoc="0" locked="0" layoutInCell="1" allowOverlap="1" wp14:anchorId="0DBE5271" wp14:editId="596D687B">
            <wp:simplePos x="0" y="0"/>
            <wp:positionH relativeFrom="column">
              <wp:posOffset>3963835</wp:posOffset>
            </wp:positionH>
            <wp:positionV relativeFrom="paragraph">
              <wp:posOffset>47818</wp:posOffset>
            </wp:positionV>
            <wp:extent cx="2011461" cy="1734655"/>
            <wp:effectExtent l="0" t="0" r="8255" b="0"/>
            <wp:wrapNone/>
            <wp:docPr id="3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srcRect/>
                    <a:stretch>
                      <a:fillRect/>
                    </a:stretch>
                  </pic:blipFill>
                  <pic:spPr bwMode="auto">
                    <a:xfrm>
                      <a:off x="0" y="0"/>
                      <a:ext cx="2037132" cy="1756793"/>
                    </a:xfrm>
                    <a:prstGeom prst="rect">
                      <a:avLst/>
                    </a:prstGeom>
                    <a:noFill/>
                    <a:ln w="9525">
                      <a:noFill/>
                      <a:miter lim="800000"/>
                      <a:headEnd/>
                      <a:tailEnd/>
                    </a:ln>
                  </pic:spPr>
                </pic:pic>
              </a:graphicData>
            </a:graphic>
          </wp:anchor>
        </w:drawing>
      </w:r>
      <w:r w:rsidRPr="008453E7">
        <w:rPr>
          <w:rFonts w:ascii="Times New Roman" w:hAnsi="Times New Roman" w:cs="Times New Roman"/>
          <w:b/>
          <w:bCs/>
          <w:spacing w:val="10"/>
          <w:sz w:val="24"/>
          <w:szCs w:val="24"/>
        </w:rPr>
        <w:t>Оборудование:</w:t>
      </w:r>
    </w:p>
    <w:p w14:paraId="32031CE9"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1. Источник электрической энергии. </w:t>
      </w:r>
    </w:p>
    <w:p w14:paraId="3C78E565"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2. Реостат. 3. Амперметр. 4. Вольтметр. </w:t>
      </w:r>
    </w:p>
    <w:p w14:paraId="050529DD"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5. Ключ. 6. Соединительные провода</w:t>
      </w:r>
    </w:p>
    <w:p w14:paraId="3223B26B"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
          <w:bCs/>
          <w:spacing w:val="10"/>
          <w:sz w:val="24"/>
          <w:szCs w:val="24"/>
        </w:rPr>
        <w:t>Ход выполнения работы:</w:t>
      </w:r>
    </w:p>
    <w:p w14:paraId="1E807004"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                                                                                                 1.Составитьэлектрическую цепь по схеме.                                                                                           2. Снять показания амперметра и вольтметра, занести их в таблицу.     </w:t>
      </w:r>
    </w:p>
    <w:p w14:paraId="40560552"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3. Изменяя сопротивление цепи при помощи реостата.    </w:t>
      </w:r>
    </w:p>
    <w:p w14:paraId="3F16F9A6"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Получить новые показания амперметра и вольтметра.                                                   Результаты измерений занести в таблицу.</w:t>
      </w:r>
    </w:p>
    <w:p w14:paraId="6F742D7E"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4. Вычислить ЭДС и внутреннее сопротивление источника тока.                   </w:t>
      </w:r>
    </w:p>
    <w:p w14:paraId="570232F5" w14:textId="77777777" w:rsidR="00B5299B" w:rsidRPr="008453E7" w:rsidRDefault="00B5299B" w:rsidP="00B5299B">
      <w:pPr>
        <w:autoSpaceDE w:val="0"/>
        <w:autoSpaceDN w:val="0"/>
        <w:adjustRightInd w:val="0"/>
        <w:rPr>
          <w:rFonts w:ascii="Times New Roman" w:hAnsi="Times New Roman" w:cs="Times New Roman"/>
          <w:bCs/>
          <w:spacing w:val="10"/>
          <w:sz w:val="24"/>
          <w:szCs w:val="24"/>
          <w:vertAlign w:val="subscript"/>
          <w:lang w:val="en-US"/>
        </w:rPr>
      </w:pPr>
      <w:r w:rsidRPr="008453E7">
        <w:rPr>
          <w:rFonts w:ascii="Times New Roman" w:hAnsi="Times New Roman" w:cs="Times New Roman"/>
          <w:b/>
          <w:bCs/>
          <w:spacing w:val="10"/>
          <w:sz w:val="24"/>
          <w:szCs w:val="24"/>
        </w:rPr>
        <w:t>ε</w:t>
      </w:r>
      <w:r w:rsidRPr="008453E7">
        <w:rPr>
          <w:rFonts w:ascii="Times New Roman" w:hAnsi="Times New Roman" w:cs="Times New Roman"/>
          <w:bCs/>
          <w:spacing w:val="10"/>
          <w:sz w:val="24"/>
          <w:szCs w:val="24"/>
          <w:vertAlign w:val="subscript"/>
          <w:lang w:val="en-US"/>
        </w:rPr>
        <w:t xml:space="preserve">1= </w:t>
      </w:r>
      <w:r w:rsidRPr="008453E7">
        <w:rPr>
          <w:rFonts w:ascii="Times New Roman" w:hAnsi="Times New Roman" w:cs="Times New Roman"/>
          <w:bCs/>
          <w:spacing w:val="10"/>
          <w:sz w:val="24"/>
          <w:szCs w:val="24"/>
          <w:lang w:val="en-US"/>
        </w:rPr>
        <w:t>U1+I</w:t>
      </w:r>
      <w:r w:rsidRPr="008453E7">
        <w:rPr>
          <w:rFonts w:ascii="Times New Roman" w:hAnsi="Times New Roman" w:cs="Times New Roman"/>
          <w:bCs/>
          <w:spacing w:val="10"/>
          <w:sz w:val="24"/>
          <w:szCs w:val="24"/>
          <w:vertAlign w:val="subscript"/>
          <w:lang w:val="en-US"/>
        </w:rPr>
        <w:t>1</w:t>
      </w:r>
      <w:r w:rsidRPr="008453E7">
        <w:rPr>
          <w:rFonts w:ascii="Times New Roman" w:hAnsi="Times New Roman" w:cs="Times New Roman"/>
          <w:bCs/>
          <w:spacing w:val="10"/>
          <w:sz w:val="24"/>
          <w:szCs w:val="24"/>
          <w:lang w:val="en-US"/>
        </w:rPr>
        <w:t xml:space="preserve">r; </w:t>
      </w:r>
      <w:r w:rsidRPr="008453E7">
        <w:rPr>
          <w:rFonts w:ascii="Times New Roman" w:hAnsi="Times New Roman" w:cs="Times New Roman"/>
          <w:bCs/>
          <w:spacing w:val="10"/>
          <w:sz w:val="24"/>
          <w:szCs w:val="24"/>
          <w:vertAlign w:val="subscript"/>
          <w:lang w:val="en-US"/>
        </w:rPr>
        <w:tab/>
      </w:r>
      <w:r w:rsidRPr="008453E7">
        <w:rPr>
          <w:rFonts w:ascii="Times New Roman" w:hAnsi="Times New Roman" w:cs="Times New Roman"/>
          <w:bCs/>
          <w:spacing w:val="10"/>
          <w:sz w:val="24"/>
          <w:szCs w:val="24"/>
          <w:vertAlign w:val="subscript"/>
          <w:lang w:val="en-US"/>
        </w:rPr>
        <w:tab/>
      </w:r>
    </w:p>
    <w:p w14:paraId="0A69C855" w14:textId="77777777" w:rsidR="00B5299B" w:rsidRPr="008453E7" w:rsidRDefault="00B5299B" w:rsidP="00B5299B">
      <w:pPr>
        <w:autoSpaceDE w:val="0"/>
        <w:autoSpaceDN w:val="0"/>
        <w:adjustRightInd w:val="0"/>
        <w:rPr>
          <w:rFonts w:ascii="Times New Roman" w:hAnsi="Times New Roman" w:cs="Times New Roman"/>
          <w:bCs/>
          <w:spacing w:val="10"/>
          <w:sz w:val="24"/>
          <w:szCs w:val="24"/>
          <w:vertAlign w:val="subscript"/>
          <w:lang w:val="en-US"/>
        </w:rPr>
      </w:pPr>
    </w:p>
    <w:p w14:paraId="17372ADD" w14:textId="77777777" w:rsidR="00B5299B" w:rsidRPr="008453E7" w:rsidRDefault="00B5299B" w:rsidP="00B5299B">
      <w:pPr>
        <w:autoSpaceDE w:val="0"/>
        <w:autoSpaceDN w:val="0"/>
        <w:adjustRightInd w:val="0"/>
        <w:rPr>
          <w:rFonts w:ascii="Times New Roman" w:hAnsi="Times New Roman" w:cs="Times New Roman"/>
          <w:bCs/>
          <w:spacing w:val="10"/>
          <w:sz w:val="24"/>
          <w:szCs w:val="24"/>
          <w:lang w:val="en-US"/>
        </w:rPr>
      </w:pPr>
    </w:p>
    <w:tbl>
      <w:tblPr>
        <w:tblStyle w:val="ab"/>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9"/>
        <w:gridCol w:w="1450"/>
        <w:gridCol w:w="1757"/>
        <w:gridCol w:w="1436"/>
        <w:gridCol w:w="2982"/>
      </w:tblGrid>
      <w:tr w:rsidR="00B5299B" w:rsidRPr="008453E7" w14:paraId="204ABF49" w14:textId="77777777" w:rsidTr="00B5299B">
        <w:tc>
          <w:tcPr>
            <w:tcW w:w="1914" w:type="dxa"/>
          </w:tcPr>
          <w:p w14:paraId="3A742CCA" w14:textId="77777777" w:rsidR="00B5299B" w:rsidRPr="008453E7" w:rsidRDefault="00B5299B" w:rsidP="009F6D70">
            <w:pPr>
              <w:autoSpaceDE w:val="0"/>
              <w:autoSpaceDN w:val="0"/>
              <w:adjustRightInd w:val="0"/>
              <w:rPr>
                <w:bCs/>
                <w:spacing w:val="10"/>
                <w:sz w:val="24"/>
                <w:szCs w:val="24"/>
              </w:rPr>
            </w:pPr>
            <w:r w:rsidRPr="008453E7">
              <w:rPr>
                <w:bCs/>
                <w:spacing w:val="10"/>
                <w:sz w:val="24"/>
                <w:szCs w:val="24"/>
                <w:lang w:val="en-US"/>
              </w:rPr>
              <w:t>Номеропыта</w:t>
            </w:r>
          </w:p>
        </w:tc>
        <w:tc>
          <w:tcPr>
            <w:tcW w:w="1914" w:type="dxa"/>
          </w:tcPr>
          <w:p w14:paraId="15E70652" w14:textId="77777777" w:rsidR="00B5299B" w:rsidRPr="008453E7" w:rsidRDefault="00B5299B" w:rsidP="009F6D70">
            <w:pPr>
              <w:autoSpaceDE w:val="0"/>
              <w:autoSpaceDN w:val="0"/>
              <w:adjustRightInd w:val="0"/>
              <w:rPr>
                <w:bCs/>
                <w:spacing w:val="10"/>
                <w:sz w:val="24"/>
                <w:szCs w:val="24"/>
              </w:rPr>
            </w:pPr>
            <w:r w:rsidRPr="008453E7">
              <w:rPr>
                <w:bCs/>
                <w:spacing w:val="10"/>
                <w:sz w:val="24"/>
                <w:szCs w:val="24"/>
              </w:rPr>
              <w:t>Сила тока</w:t>
            </w:r>
          </w:p>
        </w:tc>
        <w:tc>
          <w:tcPr>
            <w:tcW w:w="1914" w:type="dxa"/>
          </w:tcPr>
          <w:p w14:paraId="5AEA2F76" w14:textId="77777777" w:rsidR="00B5299B" w:rsidRPr="008453E7" w:rsidRDefault="00B5299B" w:rsidP="009F6D70">
            <w:pPr>
              <w:autoSpaceDE w:val="0"/>
              <w:autoSpaceDN w:val="0"/>
              <w:adjustRightInd w:val="0"/>
              <w:rPr>
                <w:bCs/>
                <w:spacing w:val="10"/>
                <w:sz w:val="24"/>
                <w:szCs w:val="24"/>
              </w:rPr>
            </w:pPr>
            <w:r w:rsidRPr="008453E7">
              <w:rPr>
                <w:bCs/>
                <w:spacing w:val="10"/>
                <w:sz w:val="24"/>
                <w:szCs w:val="24"/>
              </w:rPr>
              <w:t>Направление на внешней части цепи U,B</w:t>
            </w:r>
          </w:p>
        </w:tc>
        <w:tc>
          <w:tcPr>
            <w:tcW w:w="1914" w:type="dxa"/>
          </w:tcPr>
          <w:p w14:paraId="652B9A21" w14:textId="77777777" w:rsidR="00B5299B" w:rsidRPr="008453E7" w:rsidRDefault="00B5299B" w:rsidP="009F6D70">
            <w:pPr>
              <w:autoSpaceDE w:val="0"/>
              <w:autoSpaceDN w:val="0"/>
              <w:adjustRightInd w:val="0"/>
              <w:rPr>
                <w:bCs/>
                <w:spacing w:val="10"/>
                <w:sz w:val="24"/>
                <w:szCs w:val="24"/>
                <w:lang w:val="en-US"/>
              </w:rPr>
            </w:pPr>
            <w:r w:rsidRPr="008453E7">
              <w:rPr>
                <w:bCs/>
                <w:spacing w:val="10"/>
                <w:sz w:val="24"/>
                <w:szCs w:val="24"/>
              </w:rPr>
              <w:t xml:space="preserve">ЭДС </w:t>
            </w:r>
            <w:r w:rsidRPr="008453E7">
              <w:rPr>
                <w:b/>
                <w:bCs/>
                <w:spacing w:val="10"/>
                <w:sz w:val="24"/>
                <w:szCs w:val="24"/>
              </w:rPr>
              <w:t>ε</w:t>
            </w:r>
            <w:r w:rsidRPr="008453E7">
              <w:rPr>
                <w:bCs/>
                <w:spacing w:val="10"/>
                <w:sz w:val="24"/>
                <w:szCs w:val="24"/>
              </w:rPr>
              <w:t>,B</w:t>
            </w:r>
          </w:p>
        </w:tc>
        <w:tc>
          <w:tcPr>
            <w:tcW w:w="1915" w:type="dxa"/>
          </w:tcPr>
          <w:p w14:paraId="54C4E324" w14:textId="77777777" w:rsidR="00B5299B" w:rsidRPr="008453E7" w:rsidRDefault="00B5299B" w:rsidP="009F6D70">
            <w:pPr>
              <w:autoSpaceDE w:val="0"/>
              <w:autoSpaceDN w:val="0"/>
              <w:adjustRightInd w:val="0"/>
              <w:rPr>
                <w:bCs/>
                <w:spacing w:val="10"/>
                <w:sz w:val="24"/>
                <w:szCs w:val="24"/>
              </w:rPr>
            </w:pPr>
            <w:r w:rsidRPr="008453E7">
              <w:rPr>
                <w:bCs/>
                <w:spacing w:val="10"/>
                <w:sz w:val="24"/>
                <w:szCs w:val="24"/>
                <w:lang w:val="en-US"/>
              </w:rPr>
              <w:t>Внутреннеесопротивление r, О</w:t>
            </w:r>
            <w:r w:rsidRPr="008453E7">
              <w:rPr>
                <w:bCs/>
                <w:spacing w:val="10"/>
                <w:sz w:val="24"/>
                <w:szCs w:val="24"/>
              </w:rPr>
              <w:t>м</w:t>
            </w:r>
          </w:p>
        </w:tc>
      </w:tr>
      <w:tr w:rsidR="00B5299B" w:rsidRPr="008453E7" w14:paraId="7131A834" w14:textId="77777777" w:rsidTr="00B5299B">
        <w:trPr>
          <w:trHeight w:val="330"/>
        </w:trPr>
        <w:tc>
          <w:tcPr>
            <w:tcW w:w="1914" w:type="dxa"/>
            <w:vMerge w:val="restart"/>
          </w:tcPr>
          <w:p w14:paraId="6E9919E0" w14:textId="77777777" w:rsidR="00B5299B" w:rsidRPr="008453E7" w:rsidRDefault="00B5299B" w:rsidP="009F6D70">
            <w:pPr>
              <w:autoSpaceDE w:val="0"/>
              <w:autoSpaceDN w:val="0"/>
              <w:adjustRightInd w:val="0"/>
              <w:rPr>
                <w:bCs/>
                <w:spacing w:val="10"/>
                <w:sz w:val="24"/>
                <w:szCs w:val="24"/>
              </w:rPr>
            </w:pPr>
            <w:r w:rsidRPr="008453E7">
              <w:rPr>
                <w:bCs/>
                <w:spacing w:val="10"/>
                <w:sz w:val="24"/>
                <w:szCs w:val="24"/>
              </w:rPr>
              <w:t>№1</w:t>
            </w:r>
          </w:p>
        </w:tc>
        <w:tc>
          <w:tcPr>
            <w:tcW w:w="1914" w:type="dxa"/>
          </w:tcPr>
          <w:p w14:paraId="028295B9" w14:textId="77777777" w:rsidR="00B5299B" w:rsidRPr="008453E7" w:rsidRDefault="00B5299B" w:rsidP="009F6D70">
            <w:pPr>
              <w:autoSpaceDE w:val="0"/>
              <w:autoSpaceDN w:val="0"/>
              <w:adjustRightInd w:val="0"/>
              <w:rPr>
                <w:bCs/>
                <w:spacing w:val="10"/>
                <w:sz w:val="24"/>
                <w:szCs w:val="24"/>
              </w:rPr>
            </w:pPr>
          </w:p>
        </w:tc>
        <w:tc>
          <w:tcPr>
            <w:tcW w:w="1914" w:type="dxa"/>
          </w:tcPr>
          <w:p w14:paraId="66B68AAF" w14:textId="77777777" w:rsidR="00B5299B" w:rsidRPr="008453E7" w:rsidRDefault="00B5299B" w:rsidP="009F6D70">
            <w:pPr>
              <w:autoSpaceDE w:val="0"/>
              <w:autoSpaceDN w:val="0"/>
              <w:adjustRightInd w:val="0"/>
              <w:rPr>
                <w:bCs/>
                <w:spacing w:val="10"/>
                <w:sz w:val="24"/>
                <w:szCs w:val="24"/>
              </w:rPr>
            </w:pPr>
          </w:p>
        </w:tc>
        <w:tc>
          <w:tcPr>
            <w:tcW w:w="1914" w:type="dxa"/>
            <w:vMerge w:val="restart"/>
          </w:tcPr>
          <w:p w14:paraId="03F3496D" w14:textId="77777777" w:rsidR="00B5299B" w:rsidRPr="008453E7" w:rsidRDefault="00B5299B" w:rsidP="009F6D70">
            <w:pPr>
              <w:autoSpaceDE w:val="0"/>
              <w:autoSpaceDN w:val="0"/>
              <w:adjustRightInd w:val="0"/>
              <w:rPr>
                <w:bCs/>
                <w:spacing w:val="10"/>
                <w:sz w:val="24"/>
                <w:szCs w:val="24"/>
              </w:rPr>
            </w:pPr>
          </w:p>
        </w:tc>
        <w:tc>
          <w:tcPr>
            <w:tcW w:w="1915" w:type="dxa"/>
            <w:vMerge w:val="restart"/>
          </w:tcPr>
          <w:p w14:paraId="275489A8" w14:textId="77777777" w:rsidR="00B5299B" w:rsidRPr="008453E7" w:rsidRDefault="00B5299B" w:rsidP="009F6D70">
            <w:pPr>
              <w:autoSpaceDE w:val="0"/>
              <w:autoSpaceDN w:val="0"/>
              <w:adjustRightInd w:val="0"/>
              <w:rPr>
                <w:bCs/>
                <w:spacing w:val="10"/>
                <w:sz w:val="24"/>
                <w:szCs w:val="24"/>
              </w:rPr>
            </w:pPr>
          </w:p>
        </w:tc>
      </w:tr>
      <w:tr w:rsidR="00B5299B" w:rsidRPr="008453E7" w14:paraId="00DC863E" w14:textId="77777777" w:rsidTr="00B5299B">
        <w:trPr>
          <w:trHeight w:val="330"/>
        </w:trPr>
        <w:tc>
          <w:tcPr>
            <w:tcW w:w="1914" w:type="dxa"/>
            <w:vMerge/>
          </w:tcPr>
          <w:p w14:paraId="190EB93F" w14:textId="77777777" w:rsidR="00B5299B" w:rsidRPr="008453E7" w:rsidRDefault="00B5299B" w:rsidP="009F6D70">
            <w:pPr>
              <w:autoSpaceDE w:val="0"/>
              <w:autoSpaceDN w:val="0"/>
              <w:adjustRightInd w:val="0"/>
              <w:rPr>
                <w:bCs/>
                <w:spacing w:val="10"/>
                <w:sz w:val="24"/>
                <w:szCs w:val="24"/>
              </w:rPr>
            </w:pPr>
          </w:p>
        </w:tc>
        <w:tc>
          <w:tcPr>
            <w:tcW w:w="1914" w:type="dxa"/>
          </w:tcPr>
          <w:p w14:paraId="64E55E28" w14:textId="77777777" w:rsidR="00B5299B" w:rsidRPr="008453E7" w:rsidRDefault="00B5299B" w:rsidP="009F6D70">
            <w:pPr>
              <w:autoSpaceDE w:val="0"/>
              <w:autoSpaceDN w:val="0"/>
              <w:adjustRightInd w:val="0"/>
              <w:rPr>
                <w:bCs/>
                <w:spacing w:val="10"/>
                <w:sz w:val="24"/>
                <w:szCs w:val="24"/>
              </w:rPr>
            </w:pPr>
          </w:p>
        </w:tc>
        <w:tc>
          <w:tcPr>
            <w:tcW w:w="1914" w:type="dxa"/>
          </w:tcPr>
          <w:p w14:paraId="4E5A0E2E" w14:textId="77777777" w:rsidR="00B5299B" w:rsidRPr="008453E7" w:rsidRDefault="00B5299B" w:rsidP="009F6D70">
            <w:pPr>
              <w:autoSpaceDE w:val="0"/>
              <w:autoSpaceDN w:val="0"/>
              <w:adjustRightInd w:val="0"/>
              <w:rPr>
                <w:bCs/>
                <w:spacing w:val="10"/>
                <w:sz w:val="24"/>
                <w:szCs w:val="24"/>
              </w:rPr>
            </w:pPr>
          </w:p>
        </w:tc>
        <w:tc>
          <w:tcPr>
            <w:tcW w:w="1914" w:type="dxa"/>
            <w:vMerge/>
          </w:tcPr>
          <w:p w14:paraId="6FDED8E5" w14:textId="77777777" w:rsidR="00B5299B" w:rsidRPr="008453E7" w:rsidRDefault="00B5299B" w:rsidP="009F6D70">
            <w:pPr>
              <w:autoSpaceDE w:val="0"/>
              <w:autoSpaceDN w:val="0"/>
              <w:adjustRightInd w:val="0"/>
              <w:rPr>
                <w:bCs/>
                <w:spacing w:val="10"/>
                <w:sz w:val="24"/>
                <w:szCs w:val="24"/>
              </w:rPr>
            </w:pPr>
          </w:p>
        </w:tc>
        <w:tc>
          <w:tcPr>
            <w:tcW w:w="1915" w:type="dxa"/>
            <w:vMerge/>
          </w:tcPr>
          <w:p w14:paraId="5333AF65" w14:textId="77777777" w:rsidR="00B5299B" w:rsidRPr="008453E7" w:rsidRDefault="00B5299B" w:rsidP="009F6D70">
            <w:pPr>
              <w:autoSpaceDE w:val="0"/>
              <w:autoSpaceDN w:val="0"/>
              <w:adjustRightInd w:val="0"/>
              <w:rPr>
                <w:bCs/>
                <w:spacing w:val="10"/>
                <w:sz w:val="24"/>
                <w:szCs w:val="24"/>
              </w:rPr>
            </w:pPr>
          </w:p>
        </w:tc>
      </w:tr>
    </w:tbl>
    <w:p w14:paraId="2716B61E"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p>
    <w:p w14:paraId="2D555C37" w14:textId="77777777" w:rsidR="00B5299B" w:rsidRPr="008453E7" w:rsidRDefault="00B5299B" w:rsidP="00B5299B">
      <w:pPr>
        <w:autoSpaceDE w:val="0"/>
        <w:autoSpaceDN w:val="0"/>
        <w:adjustRightInd w:val="0"/>
        <w:rPr>
          <w:rFonts w:ascii="Times New Roman" w:hAnsi="Times New Roman" w:cs="Times New Roman"/>
          <w:b/>
          <w:bCs/>
          <w:spacing w:val="10"/>
          <w:sz w:val="24"/>
          <w:szCs w:val="24"/>
        </w:rPr>
      </w:pPr>
      <w:r w:rsidRPr="008453E7">
        <w:rPr>
          <w:rFonts w:ascii="Times New Roman" w:hAnsi="Times New Roman" w:cs="Times New Roman"/>
          <w:bCs/>
          <w:spacing w:val="10"/>
          <w:sz w:val="24"/>
          <w:szCs w:val="24"/>
        </w:rPr>
        <w:t>5.</w:t>
      </w:r>
      <w:r w:rsidRPr="008453E7">
        <w:rPr>
          <w:rFonts w:ascii="Times New Roman" w:hAnsi="Times New Roman" w:cs="Times New Roman"/>
          <w:b/>
          <w:bCs/>
          <w:spacing w:val="10"/>
          <w:sz w:val="24"/>
          <w:szCs w:val="24"/>
        </w:rPr>
        <w:t>Сделайте вывод</w:t>
      </w:r>
    </w:p>
    <w:p w14:paraId="3EBF7B9E" w14:textId="77777777" w:rsidR="00B5299B" w:rsidRPr="008453E7" w:rsidRDefault="00B5299B" w:rsidP="00B5299B">
      <w:pPr>
        <w:autoSpaceDE w:val="0"/>
        <w:autoSpaceDN w:val="0"/>
        <w:adjustRightInd w:val="0"/>
        <w:rPr>
          <w:rFonts w:ascii="Times New Roman" w:hAnsi="Times New Roman" w:cs="Times New Roman"/>
          <w:b/>
          <w:bCs/>
          <w:spacing w:val="10"/>
          <w:sz w:val="24"/>
          <w:szCs w:val="24"/>
        </w:rPr>
      </w:pPr>
      <w:r w:rsidRPr="008453E7">
        <w:rPr>
          <w:rFonts w:ascii="Times New Roman" w:hAnsi="Times New Roman" w:cs="Times New Roman"/>
          <w:b/>
          <w:bCs/>
          <w:spacing w:val="10"/>
          <w:sz w:val="24"/>
          <w:szCs w:val="24"/>
        </w:rPr>
        <w:t xml:space="preserve"> Контрольные вопросы:</w:t>
      </w:r>
    </w:p>
    <w:p w14:paraId="52F61F1F"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1. Определите сопротивление внешней части цепи, пользуясь результатами произведённых измерений.</w:t>
      </w:r>
    </w:p>
    <w:p w14:paraId="4714CBC4" w14:textId="5C936284"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2. Если в изображенной на рисунке цепи одна из лампочек перегорит, то показания амперметра: </w:t>
      </w:r>
    </w:p>
    <w:p w14:paraId="03DA0070" w14:textId="1D373DE5"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noProof/>
          <w:spacing w:val="10"/>
          <w:sz w:val="24"/>
          <w:szCs w:val="24"/>
          <w:lang w:eastAsia="ru-RU"/>
        </w:rPr>
        <w:drawing>
          <wp:anchor distT="0" distB="0" distL="114300" distR="114300" simplePos="0" relativeHeight="251650048" behindDoc="0" locked="0" layoutInCell="1" allowOverlap="1" wp14:anchorId="554E0FB3" wp14:editId="781189EE">
            <wp:simplePos x="0" y="0"/>
            <wp:positionH relativeFrom="column">
              <wp:posOffset>2114550</wp:posOffset>
            </wp:positionH>
            <wp:positionV relativeFrom="paragraph">
              <wp:posOffset>-358140</wp:posOffset>
            </wp:positionV>
            <wp:extent cx="2267744" cy="1216550"/>
            <wp:effectExtent l="0" t="0" r="0" b="3175"/>
            <wp:wrapNone/>
            <wp:docPr id="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srcRect/>
                    <a:stretch>
                      <a:fillRect/>
                    </a:stretch>
                  </pic:blipFill>
                  <pic:spPr bwMode="auto">
                    <a:xfrm>
                      <a:off x="0" y="0"/>
                      <a:ext cx="2267744" cy="1216550"/>
                    </a:xfrm>
                    <a:prstGeom prst="rect">
                      <a:avLst/>
                    </a:prstGeom>
                    <a:noFill/>
                    <a:ln w="9525">
                      <a:noFill/>
                      <a:miter lim="800000"/>
                      <a:headEnd/>
                      <a:tailEnd/>
                    </a:ln>
                  </pic:spPr>
                </pic:pic>
              </a:graphicData>
            </a:graphic>
          </wp:anchor>
        </w:drawing>
      </w:r>
      <w:r w:rsidRPr="008453E7">
        <w:rPr>
          <w:rFonts w:ascii="Times New Roman" w:hAnsi="Times New Roman" w:cs="Times New Roman"/>
          <w:bCs/>
          <w:spacing w:val="10"/>
          <w:sz w:val="24"/>
          <w:szCs w:val="24"/>
        </w:rPr>
        <w:t xml:space="preserve">         1. Увеличится</w:t>
      </w:r>
    </w:p>
    <w:p w14:paraId="5D4F812F" w14:textId="77777777" w:rsidR="00B5299B" w:rsidRPr="008453E7" w:rsidRDefault="00B5299B" w:rsidP="00B5299B">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         2.Уменьшится</w:t>
      </w:r>
    </w:p>
    <w:p w14:paraId="109B65E5" w14:textId="545B3CDE" w:rsidR="00B5299B" w:rsidRPr="002D249A" w:rsidRDefault="00B5299B" w:rsidP="002D249A">
      <w:pPr>
        <w:autoSpaceDE w:val="0"/>
        <w:autoSpaceDN w:val="0"/>
        <w:adjustRightInd w:val="0"/>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xml:space="preserve">         3.Не изменится               </w:t>
      </w:r>
    </w:p>
    <w:p w14:paraId="0BC18A5B" w14:textId="51838B39" w:rsidR="00E902DE" w:rsidRPr="000C5ED4" w:rsidRDefault="00E902DE" w:rsidP="000C5ED4">
      <w:pPr>
        <w:pStyle w:val="2"/>
        <w:spacing w:before="0" w:line="240" w:lineRule="auto"/>
        <w:ind w:right="51"/>
        <w:jc w:val="center"/>
        <w:rPr>
          <w:rFonts w:ascii="Times New Roman" w:hAnsi="Times New Roman" w:cs="Times New Roman"/>
          <w:color w:val="auto"/>
          <w:sz w:val="24"/>
          <w:szCs w:val="24"/>
        </w:rPr>
      </w:pPr>
      <w:r w:rsidRPr="000C5ED4">
        <w:rPr>
          <w:rFonts w:ascii="Times New Roman" w:hAnsi="Times New Roman" w:cs="Times New Roman"/>
          <w:color w:val="auto"/>
          <w:sz w:val="24"/>
          <w:szCs w:val="24"/>
        </w:rPr>
        <w:lastRenderedPageBreak/>
        <w:t>Лабо</w:t>
      </w:r>
      <w:r w:rsidR="000C5ED4" w:rsidRPr="000C5ED4">
        <w:rPr>
          <w:rFonts w:ascii="Times New Roman" w:hAnsi="Times New Roman" w:cs="Times New Roman"/>
          <w:color w:val="auto"/>
          <w:sz w:val="24"/>
          <w:szCs w:val="24"/>
        </w:rPr>
        <w:t>раторное занятие</w:t>
      </w:r>
      <w:r w:rsidRPr="000C5ED4">
        <w:rPr>
          <w:rFonts w:ascii="Times New Roman" w:hAnsi="Times New Roman" w:cs="Times New Roman"/>
          <w:color w:val="auto"/>
          <w:sz w:val="24"/>
          <w:szCs w:val="24"/>
        </w:rPr>
        <w:t xml:space="preserve"> №8.</w:t>
      </w:r>
    </w:p>
    <w:p w14:paraId="1AE56D73" w14:textId="77777777" w:rsidR="00E902DE" w:rsidRPr="000C5ED4" w:rsidRDefault="00E902DE" w:rsidP="000C5ED4">
      <w:pPr>
        <w:pStyle w:val="2"/>
        <w:spacing w:before="0" w:line="240" w:lineRule="auto"/>
        <w:ind w:right="51"/>
        <w:jc w:val="center"/>
        <w:rPr>
          <w:rFonts w:ascii="Times New Roman" w:hAnsi="Times New Roman" w:cs="Times New Roman"/>
          <w:color w:val="auto"/>
          <w:sz w:val="24"/>
          <w:szCs w:val="24"/>
        </w:rPr>
      </w:pPr>
      <w:r w:rsidRPr="000C5ED4">
        <w:rPr>
          <w:rFonts w:ascii="Times New Roman" w:hAnsi="Times New Roman" w:cs="Times New Roman"/>
          <w:i/>
          <w:color w:val="auto"/>
          <w:sz w:val="24"/>
          <w:szCs w:val="24"/>
        </w:rPr>
        <w:t>«</w:t>
      </w:r>
      <w:r w:rsidRPr="000C5ED4">
        <w:rPr>
          <w:rFonts w:ascii="Times New Roman" w:eastAsia="Arial" w:hAnsi="Times New Roman" w:cs="Times New Roman"/>
          <w:color w:val="auto"/>
          <w:sz w:val="24"/>
          <w:szCs w:val="24"/>
        </w:rPr>
        <w:t>Изучение закона Ома для участка цепи, последовательного и параллельного соединения проводников.»</w:t>
      </w:r>
    </w:p>
    <w:p w14:paraId="6EA48494" w14:textId="77777777" w:rsidR="00E902DE" w:rsidRPr="008453E7" w:rsidRDefault="00E902DE" w:rsidP="00E902DE">
      <w:pPr>
        <w:autoSpaceDE w:val="0"/>
        <w:autoSpaceDN w:val="0"/>
        <w:adjustRightInd w:val="0"/>
        <w:spacing w:after="0" w:line="240" w:lineRule="auto"/>
        <w:ind w:right="1306"/>
        <w:rPr>
          <w:rFonts w:ascii="Times New Roman" w:hAnsi="Times New Roman" w:cs="Times New Roman"/>
          <w:b/>
          <w:bCs/>
          <w:sz w:val="24"/>
          <w:szCs w:val="24"/>
        </w:rPr>
      </w:pPr>
      <w:r w:rsidRPr="008453E7">
        <w:rPr>
          <w:rFonts w:ascii="Times New Roman" w:hAnsi="Times New Roman" w:cs="Times New Roman"/>
          <w:b/>
          <w:spacing w:val="10"/>
          <w:sz w:val="24"/>
          <w:szCs w:val="24"/>
        </w:rPr>
        <w:t>1.</w:t>
      </w:r>
      <w:r w:rsidRPr="008453E7">
        <w:rPr>
          <w:rFonts w:ascii="Times New Roman" w:hAnsi="Times New Roman" w:cs="Times New Roman"/>
          <w:b/>
          <w:bCs/>
          <w:sz w:val="24"/>
          <w:szCs w:val="24"/>
        </w:rPr>
        <w:t xml:space="preserve"> Изучение закона Ома для участка цепи</w:t>
      </w:r>
    </w:p>
    <w:p w14:paraId="387F1D9F"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t>Цель:</w:t>
      </w:r>
      <w:r w:rsidRPr="008453E7">
        <w:rPr>
          <w:rFonts w:ascii="Times New Roman" w:hAnsi="Times New Roman" w:cs="Times New Roman"/>
          <w:sz w:val="24"/>
          <w:szCs w:val="24"/>
        </w:rPr>
        <w:t xml:space="preserve"> установить связь между силой тока, напряжением и сопротивлением на участке цепи.</w:t>
      </w:r>
    </w:p>
    <w:p w14:paraId="7FA04056"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t>Оборудование:</w:t>
      </w:r>
      <w:r w:rsidRPr="008453E7">
        <w:rPr>
          <w:rFonts w:ascii="Times New Roman" w:hAnsi="Times New Roman" w:cs="Times New Roman"/>
          <w:sz w:val="24"/>
          <w:szCs w:val="24"/>
        </w:rPr>
        <w:t xml:space="preserve"> источник питания, вольтметр, амперметр, резисторы, ключ, соединительные провода.</w:t>
      </w:r>
    </w:p>
    <w:p w14:paraId="41D132CE"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b/>
          <w:sz w:val="24"/>
          <w:szCs w:val="24"/>
        </w:rPr>
      </w:pPr>
      <w:r w:rsidRPr="008453E7">
        <w:rPr>
          <w:rFonts w:ascii="Times New Roman" w:hAnsi="Times New Roman" w:cs="Times New Roman"/>
          <w:b/>
          <w:sz w:val="24"/>
          <w:szCs w:val="24"/>
        </w:rPr>
        <w:t>Теория:</w:t>
      </w:r>
    </w:p>
    <w:p w14:paraId="1196E394"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Между тремя электрическими величинами - силой тока, напряжением, сопротивлением, существует простое, но очень важное соотношение, называемое «Законом Ома для участка цепи». Его открыл в 1827г немецкий учёный Георг Ом. Закон Ома один из основных законов электродинамики. Его знание необходимо для понимания разнообразных процессов, протекающих в электрических цепях.</w:t>
      </w:r>
    </w:p>
    <w:p w14:paraId="64A556F7" w14:textId="77777777" w:rsidR="00E902DE" w:rsidRPr="008453E7" w:rsidRDefault="00E902DE" w:rsidP="00E902DE">
      <w:pPr>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Вопросы для</w:t>
      </w:r>
      <w:r w:rsidRPr="008453E7">
        <w:rPr>
          <w:rFonts w:ascii="Times New Roman" w:hAnsi="Times New Roman" w:cs="Times New Roman"/>
          <w:b/>
          <w:sz w:val="24"/>
          <w:szCs w:val="24"/>
        </w:rPr>
        <w:t xml:space="preserve"> самоконтроля</w:t>
      </w:r>
    </w:p>
    <w:p w14:paraId="36063665"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1)Дайте краткую характеристику физическим величинам:</w:t>
      </w:r>
    </w:p>
    <w:p w14:paraId="2761936A" w14:textId="77777777" w:rsidR="00E902DE" w:rsidRPr="008453E7" w:rsidRDefault="00E902DE" w:rsidP="00E902DE">
      <w:pPr>
        <w:autoSpaceDE w:val="0"/>
        <w:autoSpaceDN w:val="0"/>
        <w:adjustRightInd w:val="0"/>
        <w:spacing w:after="0" w:line="240" w:lineRule="auto"/>
        <w:ind w:left="1440"/>
        <w:jc w:val="both"/>
        <w:rPr>
          <w:rFonts w:ascii="Times New Roman" w:hAnsi="Times New Roman" w:cs="Times New Roman"/>
          <w:sz w:val="24"/>
          <w:szCs w:val="24"/>
          <w:vertAlign w:val="superscript"/>
        </w:rPr>
      </w:pPr>
      <w:r w:rsidRPr="008453E7">
        <w:rPr>
          <w:rFonts w:ascii="Times New Roman" w:hAnsi="Times New Roman" w:cs="Times New Roman"/>
          <w:sz w:val="24"/>
          <w:szCs w:val="24"/>
        </w:rPr>
        <w:t xml:space="preserve"> силе тока, напряжению, сопротивлению.</w:t>
      </w:r>
    </w:p>
    <w:p w14:paraId="6561115D"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bCs/>
          <w:sz w:val="24"/>
          <w:szCs w:val="24"/>
        </w:rPr>
        <w:t>2</w:t>
      </w:r>
      <w:r w:rsidRPr="008453E7">
        <w:rPr>
          <w:rFonts w:ascii="Times New Roman" w:hAnsi="Times New Roman" w:cs="Times New Roman"/>
          <w:sz w:val="24"/>
          <w:szCs w:val="24"/>
        </w:rPr>
        <w:t xml:space="preserve">) Вспомните: </w:t>
      </w:r>
    </w:p>
    <w:p w14:paraId="57E3FE0A" w14:textId="77777777" w:rsidR="00E902DE" w:rsidRPr="008453E7" w:rsidRDefault="00E902DE" w:rsidP="00E902DE">
      <w:pPr>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а) Как измерить силу тока на участке цепи?</w:t>
      </w:r>
    </w:p>
    <w:p w14:paraId="6095BCFE" w14:textId="77777777" w:rsidR="00E902DE" w:rsidRPr="008453E7" w:rsidRDefault="00E902DE" w:rsidP="00E902DE">
      <w:pPr>
        <w:tabs>
          <w:tab w:val="left" w:pos="1810"/>
        </w:tabs>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б) Как измерить напряжение на участке цепи?</w:t>
      </w:r>
    </w:p>
    <w:p w14:paraId="6B8043AC" w14:textId="77777777" w:rsidR="00E902DE" w:rsidRPr="008453E7" w:rsidRDefault="00E902DE" w:rsidP="00E902DE">
      <w:pPr>
        <w:tabs>
          <w:tab w:val="left" w:pos="1810"/>
        </w:tabs>
        <w:autoSpaceDE w:val="0"/>
        <w:autoSpaceDN w:val="0"/>
        <w:adjustRightInd w:val="0"/>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в) Как включают в цепь амперметр и вольтметр?</w:t>
      </w:r>
    </w:p>
    <w:p w14:paraId="32B110CD"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b/>
          <w:sz w:val="24"/>
          <w:szCs w:val="24"/>
        </w:rPr>
      </w:pPr>
      <w:r w:rsidRPr="008453E7">
        <w:rPr>
          <w:rFonts w:ascii="Times New Roman" w:hAnsi="Times New Roman" w:cs="Times New Roman"/>
          <w:b/>
          <w:sz w:val="24"/>
          <w:szCs w:val="24"/>
        </w:rPr>
        <w:t>Ход выполнения работы:</w:t>
      </w:r>
    </w:p>
    <w:p w14:paraId="4DDE50EE"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1)Соберите электрическую цепь по схеме (рисунок 1), используя резистор R сопротивлением 6 Ом</w:t>
      </w:r>
    </w:p>
    <w:p w14:paraId="64D386BC"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p>
    <w:p w14:paraId="21E4D70E"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noProof/>
          <w:sz w:val="24"/>
          <w:szCs w:val="24"/>
          <w:lang w:eastAsia="ru-RU"/>
        </w:rPr>
        <w:drawing>
          <wp:inline distT="0" distB="0" distL="0" distR="0" wp14:anchorId="431BA60A" wp14:editId="16BD9D6F">
            <wp:extent cx="4219575" cy="165735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a:stretch>
                      <a:fillRect/>
                    </a:stretch>
                  </pic:blipFill>
                  <pic:spPr bwMode="auto">
                    <a:xfrm>
                      <a:off x="0" y="0"/>
                      <a:ext cx="4219575" cy="1657350"/>
                    </a:xfrm>
                    <a:prstGeom prst="rect">
                      <a:avLst/>
                    </a:prstGeom>
                    <a:noFill/>
                    <a:ln w="9525">
                      <a:noFill/>
                      <a:miter lim="800000"/>
                      <a:headEnd/>
                      <a:tailEnd/>
                    </a:ln>
                  </pic:spPr>
                </pic:pic>
              </a:graphicData>
            </a:graphic>
          </wp:inline>
        </w:drawing>
      </w:r>
    </w:p>
    <w:p w14:paraId="631AF81E"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2) Включите цепь, снимите показания измерительных приборов и занесите в таблицу.</w:t>
      </w:r>
    </w:p>
    <w:tbl>
      <w:tblPr>
        <w:tblStyle w:val="ab"/>
        <w:tblW w:w="0" w:type="auto"/>
        <w:tblLook w:val="04A0" w:firstRow="1" w:lastRow="0" w:firstColumn="1" w:lastColumn="0" w:noHBand="0" w:noVBand="1"/>
      </w:tblPr>
      <w:tblGrid>
        <w:gridCol w:w="1538"/>
        <w:gridCol w:w="2065"/>
        <w:gridCol w:w="1703"/>
        <w:gridCol w:w="1480"/>
        <w:gridCol w:w="1392"/>
      </w:tblGrid>
      <w:tr w:rsidR="00E902DE" w:rsidRPr="008453E7" w14:paraId="2FAE6B0E" w14:textId="77777777" w:rsidTr="009F6D70">
        <w:tc>
          <w:tcPr>
            <w:tcW w:w="1538" w:type="dxa"/>
          </w:tcPr>
          <w:p w14:paraId="1CAD9468"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r w:rsidRPr="008453E7">
              <w:rPr>
                <w:sz w:val="24"/>
                <w:szCs w:val="24"/>
              </w:rPr>
              <w:t xml:space="preserve">№опыта  </w:t>
            </w:r>
          </w:p>
        </w:tc>
        <w:tc>
          <w:tcPr>
            <w:tcW w:w="2065" w:type="dxa"/>
          </w:tcPr>
          <w:p w14:paraId="4A2316C6"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r w:rsidRPr="008453E7">
              <w:rPr>
                <w:sz w:val="24"/>
                <w:szCs w:val="24"/>
              </w:rPr>
              <w:t>Сопротивление R, Ом</w:t>
            </w:r>
          </w:p>
        </w:tc>
        <w:tc>
          <w:tcPr>
            <w:tcW w:w="1703" w:type="dxa"/>
          </w:tcPr>
          <w:p w14:paraId="3F2D7E39"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r w:rsidRPr="008453E7">
              <w:rPr>
                <w:sz w:val="24"/>
                <w:szCs w:val="24"/>
              </w:rPr>
              <w:t>Напряжение</w:t>
            </w:r>
          </w:p>
          <w:p w14:paraId="4F5037CF"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rPr>
              <w:t>U,B</w:t>
            </w:r>
          </w:p>
        </w:tc>
        <w:tc>
          <w:tcPr>
            <w:tcW w:w="1480" w:type="dxa"/>
          </w:tcPr>
          <w:p w14:paraId="5379D7A4"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Силатока</w:t>
            </w:r>
          </w:p>
          <w:p w14:paraId="04528772"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I,A</w:t>
            </w:r>
          </w:p>
        </w:tc>
        <w:tc>
          <w:tcPr>
            <w:tcW w:w="1392" w:type="dxa"/>
          </w:tcPr>
          <w:p w14:paraId="6D22E439"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U/R</w:t>
            </w:r>
          </w:p>
          <w:p w14:paraId="6E9A474E"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B/Ом,A</w:t>
            </w:r>
          </w:p>
        </w:tc>
      </w:tr>
      <w:tr w:rsidR="00E902DE" w:rsidRPr="008453E7" w14:paraId="418059A6" w14:textId="77777777" w:rsidTr="009F6D70">
        <w:trPr>
          <w:trHeight w:val="477"/>
        </w:trPr>
        <w:tc>
          <w:tcPr>
            <w:tcW w:w="1538" w:type="dxa"/>
          </w:tcPr>
          <w:p w14:paraId="514DCB55"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1</w:t>
            </w:r>
          </w:p>
        </w:tc>
        <w:tc>
          <w:tcPr>
            <w:tcW w:w="2065" w:type="dxa"/>
          </w:tcPr>
          <w:p w14:paraId="307E4E27"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703" w:type="dxa"/>
          </w:tcPr>
          <w:p w14:paraId="7888F293"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480" w:type="dxa"/>
          </w:tcPr>
          <w:p w14:paraId="38CEEB63"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392" w:type="dxa"/>
          </w:tcPr>
          <w:p w14:paraId="752903B6"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r>
      <w:tr w:rsidR="00E902DE" w:rsidRPr="008453E7" w14:paraId="393523E7" w14:textId="77777777" w:rsidTr="009F6D70">
        <w:trPr>
          <w:trHeight w:val="426"/>
        </w:trPr>
        <w:tc>
          <w:tcPr>
            <w:tcW w:w="1538" w:type="dxa"/>
          </w:tcPr>
          <w:p w14:paraId="73FC0AF2" w14:textId="77777777" w:rsidR="00E902DE" w:rsidRPr="008453E7" w:rsidRDefault="00E902DE" w:rsidP="00E902DE">
            <w:pPr>
              <w:widowControl w:val="0"/>
              <w:tabs>
                <w:tab w:val="left" w:pos="715"/>
              </w:tabs>
              <w:autoSpaceDE w:val="0"/>
              <w:autoSpaceDN w:val="0"/>
              <w:adjustRightInd w:val="0"/>
              <w:spacing w:after="0" w:line="240" w:lineRule="auto"/>
              <w:rPr>
                <w:sz w:val="24"/>
                <w:szCs w:val="24"/>
                <w:lang w:val="en-US"/>
              </w:rPr>
            </w:pPr>
            <w:r w:rsidRPr="008453E7">
              <w:rPr>
                <w:sz w:val="24"/>
                <w:szCs w:val="24"/>
                <w:lang w:val="en-US"/>
              </w:rPr>
              <w:t>2</w:t>
            </w:r>
          </w:p>
        </w:tc>
        <w:tc>
          <w:tcPr>
            <w:tcW w:w="2065" w:type="dxa"/>
          </w:tcPr>
          <w:p w14:paraId="273CD75B"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703" w:type="dxa"/>
          </w:tcPr>
          <w:p w14:paraId="641E9832"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480" w:type="dxa"/>
          </w:tcPr>
          <w:p w14:paraId="04C1A3B7"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c>
          <w:tcPr>
            <w:tcW w:w="1392" w:type="dxa"/>
          </w:tcPr>
          <w:p w14:paraId="13B24607" w14:textId="77777777" w:rsidR="00E902DE" w:rsidRPr="008453E7" w:rsidRDefault="00E902DE" w:rsidP="00E902DE">
            <w:pPr>
              <w:widowControl w:val="0"/>
              <w:tabs>
                <w:tab w:val="left" w:pos="715"/>
              </w:tabs>
              <w:autoSpaceDE w:val="0"/>
              <w:autoSpaceDN w:val="0"/>
              <w:adjustRightInd w:val="0"/>
              <w:spacing w:after="0" w:line="240" w:lineRule="auto"/>
              <w:rPr>
                <w:sz w:val="24"/>
                <w:szCs w:val="24"/>
              </w:rPr>
            </w:pPr>
          </w:p>
        </w:tc>
      </w:tr>
    </w:tbl>
    <w:p w14:paraId="46AF38F2"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b/>
          <w:sz w:val="24"/>
          <w:szCs w:val="24"/>
          <w:lang w:val="en-US"/>
        </w:rPr>
      </w:pPr>
    </w:p>
    <w:p w14:paraId="4B28888F"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3)Соберите цепь по схеме (рисунок 2), используя 2 резистора по 6 Ом. Снимите показания приборов и занесите в таблицу.</w:t>
      </w:r>
    </w:p>
    <w:p w14:paraId="6D0BBE52"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4). Для каждого случая вычислите отношение напряжения к сопротивлению участка цепи</w:t>
      </w:r>
    </w:p>
    <w:p w14:paraId="769150F6"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 xml:space="preserve">5) Для каждого опыта сравните вычисленное отношение и измеренную силу тока </w:t>
      </w:r>
      <w:r w:rsidRPr="008453E7">
        <w:rPr>
          <w:rFonts w:ascii="Times New Roman" w:hAnsi="Times New Roman" w:cs="Times New Roman"/>
          <w:sz w:val="24"/>
          <w:szCs w:val="24"/>
          <w:lang w:val="en-US"/>
        </w:rPr>
        <w:t>I</w:t>
      </w:r>
      <w:r w:rsidRPr="008453E7">
        <w:rPr>
          <w:rFonts w:ascii="Times New Roman" w:hAnsi="Times New Roman" w:cs="Times New Roman"/>
          <w:sz w:val="24"/>
          <w:szCs w:val="24"/>
        </w:rPr>
        <w:t>.</w:t>
      </w:r>
    </w:p>
    <w:p w14:paraId="3FDBF344"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b/>
          <w:sz w:val="24"/>
          <w:szCs w:val="24"/>
        </w:rPr>
      </w:pPr>
      <w:r w:rsidRPr="008453E7">
        <w:rPr>
          <w:rFonts w:ascii="Times New Roman" w:hAnsi="Times New Roman" w:cs="Times New Roman"/>
          <w:sz w:val="24"/>
          <w:szCs w:val="24"/>
        </w:rPr>
        <w:t>6)Сделайте</w:t>
      </w:r>
      <w:r w:rsidRPr="008453E7">
        <w:rPr>
          <w:rFonts w:ascii="Times New Roman" w:hAnsi="Times New Roman" w:cs="Times New Roman"/>
          <w:b/>
          <w:sz w:val="24"/>
          <w:szCs w:val="24"/>
        </w:rPr>
        <w:t xml:space="preserve"> вывод</w:t>
      </w:r>
      <w:r w:rsidRPr="008453E7">
        <w:rPr>
          <w:rFonts w:ascii="Times New Roman" w:hAnsi="Times New Roman" w:cs="Times New Roman"/>
          <w:sz w:val="24"/>
          <w:szCs w:val="24"/>
        </w:rPr>
        <w:t xml:space="preserve">, запишите его словесно и математически                                             </w:t>
      </w:r>
    </w:p>
    <w:p w14:paraId="741041F4" w14:textId="77777777" w:rsidR="00E902DE" w:rsidRPr="008453E7" w:rsidRDefault="00E902DE" w:rsidP="00E902DE">
      <w:pPr>
        <w:widowControl w:val="0"/>
        <w:tabs>
          <w:tab w:val="left" w:pos="715"/>
        </w:tabs>
        <w:autoSpaceDE w:val="0"/>
        <w:autoSpaceDN w:val="0"/>
        <w:adjustRightInd w:val="0"/>
        <w:spacing w:after="0" w:line="240" w:lineRule="auto"/>
        <w:jc w:val="both"/>
        <w:rPr>
          <w:rFonts w:ascii="Times New Roman" w:hAnsi="Times New Roman" w:cs="Times New Roman"/>
          <w:b/>
          <w:sz w:val="24"/>
          <w:szCs w:val="24"/>
        </w:rPr>
      </w:pPr>
      <w:r w:rsidRPr="008453E7">
        <w:rPr>
          <w:rFonts w:ascii="Times New Roman" w:hAnsi="Times New Roman" w:cs="Times New Roman"/>
          <w:b/>
          <w:sz w:val="24"/>
          <w:szCs w:val="24"/>
        </w:rPr>
        <w:t xml:space="preserve"> Контрольные вопросы:</w:t>
      </w:r>
    </w:p>
    <w:p w14:paraId="2EBF2E12"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1. Зависит ли сопротивление проводника от силы тока и напряжения?</w:t>
      </w:r>
    </w:p>
    <w:p w14:paraId="775728E6"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2. Сформулируйте закон Ома для участка цепи.</w:t>
      </w:r>
    </w:p>
    <w:p w14:paraId="65C900E1"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3. Что такое удельное сопротивление проводника?</w:t>
      </w:r>
    </w:p>
    <w:p w14:paraId="6B33A55B" w14:textId="77777777" w:rsidR="00E902DE" w:rsidRPr="008453E7" w:rsidRDefault="00E902DE" w:rsidP="00E902DE">
      <w:pPr>
        <w:widowControl w:val="0"/>
        <w:tabs>
          <w:tab w:val="left" w:pos="715"/>
        </w:tabs>
        <w:autoSpaceDE w:val="0"/>
        <w:autoSpaceDN w:val="0"/>
        <w:adjustRightInd w:val="0"/>
        <w:spacing w:after="0" w:line="240" w:lineRule="auto"/>
        <w:rPr>
          <w:rFonts w:ascii="Times New Roman" w:hAnsi="Times New Roman" w:cs="Times New Roman"/>
          <w:sz w:val="24"/>
          <w:szCs w:val="24"/>
        </w:rPr>
      </w:pPr>
      <w:r w:rsidRPr="008453E7">
        <w:rPr>
          <w:rFonts w:ascii="Times New Roman" w:hAnsi="Times New Roman" w:cs="Times New Roman"/>
          <w:sz w:val="24"/>
          <w:szCs w:val="24"/>
        </w:rPr>
        <w:t>4. Вольтамперная характеристика проводника. Что это такое?</w:t>
      </w:r>
    </w:p>
    <w:p w14:paraId="375B8A4C" w14:textId="77777777" w:rsidR="00E902DE" w:rsidRPr="008453E7" w:rsidRDefault="00E902DE" w:rsidP="00E902DE">
      <w:pPr>
        <w:spacing w:after="0" w:line="240" w:lineRule="auto"/>
        <w:rPr>
          <w:rFonts w:ascii="Times New Roman" w:hAnsi="Times New Roman" w:cs="Times New Roman"/>
          <w:b/>
          <w:sz w:val="24"/>
          <w:szCs w:val="24"/>
        </w:rPr>
      </w:pPr>
      <w:r w:rsidRPr="008453E7">
        <w:rPr>
          <w:rFonts w:ascii="Times New Roman" w:hAnsi="Times New Roman" w:cs="Times New Roman"/>
          <w:b/>
          <w:sz w:val="24"/>
          <w:szCs w:val="24"/>
        </w:rPr>
        <w:t>2.Изучение последовательного и параллельного соединения проводников</w:t>
      </w:r>
    </w:p>
    <w:p w14:paraId="4DD5515D"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lastRenderedPageBreak/>
        <w:t>Цель</w:t>
      </w:r>
      <w:r w:rsidRPr="008453E7">
        <w:rPr>
          <w:rFonts w:ascii="Times New Roman" w:hAnsi="Times New Roman" w:cs="Times New Roman"/>
          <w:sz w:val="24"/>
          <w:szCs w:val="24"/>
        </w:rPr>
        <w:t xml:space="preserve"> работы: проверить справедливость законов последовательного и параллельного соединения проводников. </w:t>
      </w:r>
    </w:p>
    <w:p w14:paraId="0B9F28C4" w14:textId="77777777" w:rsidR="00E902DE" w:rsidRPr="008453E7" w:rsidRDefault="00E902DE" w:rsidP="00E902DE">
      <w:pPr>
        <w:spacing w:after="0" w:line="240" w:lineRule="auto"/>
        <w:rPr>
          <w:rFonts w:ascii="Times New Roman" w:hAnsi="Times New Roman" w:cs="Times New Roman"/>
          <w:sz w:val="24"/>
          <w:szCs w:val="24"/>
        </w:rPr>
      </w:pPr>
      <w:r w:rsidRPr="008453E7">
        <w:rPr>
          <w:rFonts w:ascii="Times New Roman" w:hAnsi="Times New Roman" w:cs="Times New Roman"/>
          <w:b/>
          <w:sz w:val="24"/>
          <w:szCs w:val="24"/>
        </w:rPr>
        <w:t>Оборудование</w:t>
      </w:r>
      <w:r w:rsidRPr="008453E7">
        <w:rPr>
          <w:rFonts w:ascii="Times New Roman" w:hAnsi="Times New Roman" w:cs="Times New Roman"/>
          <w:sz w:val="24"/>
          <w:szCs w:val="24"/>
        </w:rPr>
        <w:t xml:space="preserve">: резистор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xml:space="preserve"> – это проволочная спираль.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 xml:space="preserve"> – это лампочка.</w:t>
      </w:r>
    </w:p>
    <w:p w14:paraId="73EBA1B8" w14:textId="77777777" w:rsidR="00E902DE" w:rsidRPr="008453E7" w:rsidRDefault="00E902DE" w:rsidP="00E902DE">
      <w:pPr>
        <w:spacing w:after="0" w:line="240" w:lineRule="auto"/>
        <w:rPr>
          <w:rFonts w:ascii="Times New Roman" w:hAnsi="Times New Roman" w:cs="Times New Roman"/>
          <w:b/>
          <w:sz w:val="24"/>
          <w:szCs w:val="24"/>
        </w:rPr>
      </w:pPr>
      <w:r w:rsidRPr="008453E7">
        <w:rPr>
          <w:rFonts w:ascii="Times New Roman" w:hAnsi="Times New Roman" w:cs="Times New Roman"/>
          <w:b/>
          <w:sz w:val="24"/>
          <w:szCs w:val="24"/>
        </w:rPr>
        <w:t>Ход выполнения работы:</w:t>
      </w:r>
    </w:p>
    <w:p w14:paraId="31A80ABA" w14:textId="77777777" w:rsidR="00E902DE" w:rsidRPr="008453E7" w:rsidRDefault="00E902DE" w:rsidP="00E902DE">
      <w:pPr>
        <w:spacing w:after="0" w:line="240" w:lineRule="auto"/>
        <w:rPr>
          <w:rFonts w:ascii="Times New Roman" w:hAnsi="Times New Roman" w:cs="Times New Roman"/>
          <w:sz w:val="24"/>
          <w:szCs w:val="24"/>
        </w:rPr>
      </w:pPr>
      <w:r w:rsidRPr="008453E7">
        <w:rPr>
          <w:rFonts w:ascii="Times New Roman" w:hAnsi="Times New Roman" w:cs="Times New Roman"/>
          <w:b/>
          <w:sz w:val="24"/>
          <w:szCs w:val="24"/>
        </w:rPr>
        <w:t>Задание 1.</w:t>
      </w:r>
      <w:r w:rsidRPr="008453E7">
        <w:rPr>
          <w:rFonts w:ascii="Times New Roman" w:hAnsi="Times New Roman" w:cs="Times New Roman"/>
          <w:sz w:val="24"/>
          <w:szCs w:val="24"/>
        </w:rPr>
        <w:t xml:space="preserve"> Изучение последовательного соединения.</w:t>
      </w:r>
    </w:p>
    <w:p w14:paraId="16B05737"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noProof/>
          <w:sz w:val="24"/>
          <w:szCs w:val="24"/>
          <w:lang w:eastAsia="ru-RU"/>
        </w:rPr>
        <w:drawing>
          <wp:anchor distT="0" distB="0" distL="114300" distR="114300" simplePos="0" relativeHeight="251654144" behindDoc="0" locked="0" layoutInCell="1" allowOverlap="1" wp14:anchorId="034D6FF6" wp14:editId="4CCCF287">
            <wp:simplePos x="0" y="0"/>
            <wp:positionH relativeFrom="page">
              <wp:posOffset>365649</wp:posOffset>
            </wp:positionH>
            <wp:positionV relativeFrom="paragraph">
              <wp:posOffset>975830</wp:posOffset>
            </wp:positionV>
            <wp:extent cx="2130950" cy="2023275"/>
            <wp:effectExtent l="0" t="0" r="3175"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cstate="print"/>
                    <a:srcRect/>
                    <a:stretch>
                      <a:fillRect/>
                    </a:stretch>
                  </pic:blipFill>
                  <pic:spPr bwMode="auto">
                    <a:xfrm>
                      <a:off x="0" y="0"/>
                      <a:ext cx="2130950" cy="2023275"/>
                    </a:xfrm>
                    <a:prstGeom prst="rect">
                      <a:avLst/>
                    </a:prstGeom>
                    <a:noFill/>
                    <a:ln w="9525">
                      <a:noFill/>
                      <a:miter lim="800000"/>
                      <a:headEnd/>
                      <a:tailEnd/>
                    </a:ln>
                  </pic:spPr>
                </pic:pic>
              </a:graphicData>
            </a:graphic>
          </wp:anchor>
        </w:drawing>
      </w:r>
      <w:r w:rsidRPr="008453E7">
        <w:rPr>
          <w:rFonts w:ascii="Times New Roman" w:hAnsi="Times New Roman" w:cs="Times New Roman"/>
          <w:sz w:val="24"/>
          <w:szCs w:val="24"/>
        </w:rPr>
        <w:t xml:space="preserve">1. Соберите цепь по рисунку ниже. Вольтметр присоедините к точкам </w:t>
      </w:r>
      <w:r w:rsidRPr="008453E7">
        <w:rPr>
          <w:rFonts w:ascii="Times New Roman" w:hAnsi="Times New Roman" w:cs="Times New Roman"/>
          <w:sz w:val="24"/>
          <w:szCs w:val="24"/>
          <w:lang w:val="en-US"/>
        </w:rPr>
        <w:t>N</w:t>
      </w:r>
      <w:r w:rsidRPr="008453E7">
        <w:rPr>
          <w:rFonts w:ascii="Times New Roman" w:hAnsi="Times New Roman" w:cs="Times New Roman"/>
          <w:sz w:val="24"/>
          <w:szCs w:val="24"/>
        </w:rPr>
        <w:t xml:space="preserve"> и К цепи. Он в этом случае покажет напряжение на резисторе и лампочке вместе (</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Фото собранной цепи показано на фотографии ниже. Замкните цепь и запишите в таблицу показания силы тока </w:t>
      </w:r>
      <w:r w:rsidRPr="008453E7">
        <w:rPr>
          <w:rFonts w:ascii="Times New Roman" w:hAnsi="Times New Roman" w:cs="Times New Roman"/>
          <w:sz w:val="24"/>
          <w:szCs w:val="24"/>
          <w:lang w:val="en-US"/>
        </w:rPr>
        <w:t>I</w:t>
      </w:r>
      <w:r w:rsidRPr="008453E7">
        <w:rPr>
          <w:rFonts w:ascii="Times New Roman" w:hAnsi="Times New Roman" w:cs="Times New Roman"/>
          <w:sz w:val="24"/>
          <w:szCs w:val="24"/>
        </w:rPr>
        <w:t xml:space="preserve"> и </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Цепь разомкните и покажите её преподавателю.</w:t>
      </w:r>
    </w:p>
    <w:p w14:paraId="060EA410" w14:textId="77777777" w:rsidR="00E902DE" w:rsidRPr="008453E7" w:rsidRDefault="00E902DE" w:rsidP="00E902DE">
      <w:pPr>
        <w:spacing w:after="0" w:line="240" w:lineRule="auto"/>
        <w:rPr>
          <w:rFonts w:ascii="Times New Roman" w:hAnsi="Times New Roman" w:cs="Times New Roman"/>
          <w:sz w:val="24"/>
          <w:szCs w:val="24"/>
        </w:rPr>
      </w:pPr>
      <w:r w:rsidRPr="008453E7">
        <w:rPr>
          <w:rFonts w:ascii="Times New Roman" w:hAnsi="Times New Roman" w:cs="Times New Roman"/>
          <w:noProof/>
          <w:sz w:val="24"/>
          <w:szCs w:val="24"/>
          <w:lang w:eastAsia="ru-RU"/>
        </w:rPr>
        <w:drawing>
          <wp:anchor distT="0" distB="0" distL="114300" distR="114300" simplePos="0" relativeHeight="251656192" behindDoc="0" locked="0" layoutInCell="1" allowOverlap="1" wp14:anchorId="6D810DCB" wp14:editId="0AFB130B">
            <wp:simplePos x="0" y="0"/>
            <wp:positionH relativeFrom="column">
              <wp:posOffset>3160368</wp:posOffset>
            </wp:positionH>
            <wp:positionV relativeFrom="paragraph">
              <wp:posOffset>109496</wp:posOffset>
            </wp:positionV>
            <wp:extent cx="2907786" cy="1686856"/>
            <wp:effectExtent l="0" t="0" r="6985" b="889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3" cstate="print"/>
                    <a:srcRect/>
                    <a:stretch>
                      <a:fillRect/>
                    </a:stretch>
                  </pic:blipFill>
                  <pic:spPr bwMode="auto">
                    <a:xfrm>
                      <a:off x="0" y="0"/>
                      <a:ext cx="2907786" cy="1686856"/>
                    </a:xfrm>
                    <a:prstGeom prst="rect">
                      <a:avLst/>
                    </a:prstGeom>
                    <a:noFill/>
                    <a:ln w="9525">
                      <a:noFill/>
                      <a:miter lim="800000"/>
                      <a:headEnd/>
                      <a:tailEnd/>
                    </a:ln>
                  </pic:spPr>
                </pic:pic>
              </a:graphicData>
            </a:graphic>
          </wp:anchor>
        </w:drawing>
      </w:r>
    </w:p>
    <w:p w14:paraId="7AB8AD6F" w14:textId="77777777" w:rsidR="00E902DE" w:rsidRPr="008453E7" w:rsidRDefault="00E902DE" w:rsidP="00E902DE">
      <w:pPr>
        <w:tabs>
          <w:tab w:val="left" w:pos="430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ab/>
      </w:r>
    </w:p>
    <w:p w14:paraId="19E2814C" w14:textId="77777777" w:rsidR="00E902DE" w:rsidRPr="008453E7" w:rsidRDefault="00E902DE" w:rsidP="00E902DE">
      <w:pPr>
        <w:spacing w:after="0" w:line="240" w:lineRule="auto"/>
        <w:rPr>
          <w:rFonts w:ascii="Times New Roman" w:hAnsi="Times New Roman" w:cs="Times New Roman"/>
          <w:sz w:val="24"/>
          <w:szCs w:val="24"/>
        </w:rPr>
      </w:pPr>
    </w:p>
    <w:p w14:paraId="218711C2" w14:textId="77777777" w:rsidR="00E902DE" w:rsidRPr="008453E7" w:rsidRDefault="00E902DE" w:rsidP="00E902DE">
      <w:pPr>
        <w:spacing w:after="0" w:line="240" w:lineRule="auto"/>
        <w:rPr>
          <w:rFonts w:ascii="Times New Roman" w:hAnsi="Times New Roman" w:cs="Times New Roman"/>
          <w:sz w:val="24"/>
          <w:szCs w:val="24"/>
        </w:rPr>
      </w:pPr>
    </w:p>
    <w:p w14:paraId="55C10E73" w14:textId="77777777" w:rsidR="00E902DE" w:rsidRPr="008453E7" w:rsidRDefault="00E902DE" w:rsidP="00E902DE">
      <w:pPr>
        <w:spacing w:after="0" w:line="240" w:lineRule="auto"/>
        <w:jc w:val="both"/>
        <w:rPr>
          <w:rFonts w:ascii="Times New Roman" w:hAnsi="Times New Roman" w:cs="Times New Roman"/>
          <w:sz w:val="24"/>
          <w:szCs w:val="24"/>
        </w:rPr>
      </w:pPr>
    </w:p>
    <w:p w14:paraId="6A543CD9"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2. Подключите вольтметр к точкам </w:t>
      </w:r>
      <w:r w:rsidRPr="008453E7">
        <w:rPr>
          <w:rFonts w:ascii="Times New Roman" w:hAnsi="Times New Roman" w:cs="Times New Roman"/>
          <w:sz w:val="24"/>
          <w:szCs w:val="24"/>
          <w:lang w:val="en-US"/>
        </w:rPr>
        <w:t>N</w:t>
      </w:r>
      <w:r w:rsidRPr="008453E7">
        <w:rPr>
          <w:rFonts w:ascii="Times New Roman" w:hAnsi="Times New Roman" w:cs="Times New Roman"/>
          <w:sz w:val="24"/>
          <w:szCs w:val="24"/>
        </w:rPr>
        <w:t xml:space="preserve"> и </w:t>
      </w:r>
      <w:r w:rsidRPr="008453E7">
        <w:rPr>
          <w:rFonts w:ascii="Times New Roman" w:hAnsi="Times New Roman" w:cs="Times New Roman"/>
          <w:sz w:val="24"/>
          <w:szCs w:val="24"/>
          <w:lang w:val="en-US"/>
        </w:rPr>
        <w:t>S</w:t>
      </w:r>
      <w:r w:rsidRPr="008453E7">
        <w:rPr>
          <w:rFonts w:ascii="Times New Roman" w:hAnsi="Times New Roman" w:cs="Times New Roman"/>
          <w:sz w:val="24"/>
          <w:szCs w:val="24"/>
        </w:rPr>
        <w:t xml:space="preserve"> цепи и измерьте напряжение </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xml:space="preserve"> на резисторе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p>
    <w:p w14:paraId="3CAF4053"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3. Подключите вольтметр к точкам </w:t>
      </w:r>
      <w:r w:rsidRPr="008453E7">
        <w:rPr>
          <w:rFonts w:ascii="Times New Roman" w:hAnsi="Times New Roman" w:cs="Times New Roman"/>
          <w:sz w:val="24"/>
          <w:szCs w:val="24"/>
          <w:lang w:val="en-US"/>
        </w:rPr>
        <w:t>S</w:t>
      </w:r>
      <w:r w:rsidRPr="008453E7">
        <w:rPr>
          <w:rFonts w:ascii="Times New Roman" w:hAnsi="Times New Roman" w:cs="Times New Roman"/>
          <w:sz w:val="24"/>
          <w:szCs w:val="24"/>
        </w:rPr>
        <w:t xml:space="preserve"> и К цепи и измерьте напряжение </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 xml:space="preserve"> на лампочке.</w:t>
      </w:r>
    </w:p>
    <w:p w14:paraId="2A4394C8"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4. По формулам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rPr>
        <w:t>, R</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rPr>
        <w:t xml:space="preserve"> подсчитайте сопротивления резистора, лампочки, участка, включающего резистор и лампочку. Результаты округляйте до десятых.</w:t>
      </w:r>
    </w:p>
    <w:p w14:paraId="7DAF9452"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5. Измеренные и подсчитанные значения занесите в таблицу.</w:t>
      </w:r>
    </w:p>
    <w:p w14:paraId="53D9FB8F" w14:textId="77777777" w:rsidR="00E902DE" w:rsidRPr="008453E7" w:rsidRDefault="00E902DE" w:rsidP="00E902DE">
      <w:pPr>
        <w:spacing w:after="0" w:line="240" w:lineRule="auto"/>
        <w:rPr>
          <w:rFonts w:ascii="Times New Roman" w:hAnsi="Times New Roman" w:cs="Times New Roman"/>
          <w:sz w:val="24"/>
          <w:szCs w:val="24"/>
          <w:vertAlign w:val="subscript"/>
        </w:rPr>
      </w:pPr>
      <w:r w:rsidRPr="008453E7">
        <w:rPr>
          <w:rFonts w:ascii="Times New Roman" w:hAnsi="Times New Roman" w:cs="Times New Roman"/>
          <w:sz w:val="24"/>
          <w:szCs w:val="24"/>
        </w:rPr>
        <w:t xml:space="preserve">6. Сделайте устно вывод, подтверждаются ли опытом формулы: </w:t>
      </w:r>
      <w:r w:rsidRPr="008453E7">
        <w:rPr>
          <w:rFonts w:ascii="Times New Roman" w:hAnsi="Times New Roman" w:cs="Times New Roman"/>
          <w:sz w:val="24"/>
          <w:szCs w:val="24"/>
        </w:rPr>
        <w:br/>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vertAlign w:val="subscript"/>
        </w:rPr>
        <w:t xml:space="preserve">2 </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2</w:t>
      </w:r>
    </w:p>
    <w:p w14:paraId="6C947AD5" w14:textId="77777777" w:rsidR="00E902DE" w:rsidRPr="008453E7" w:rsidRDefault="00E902DE" w:rsidP="00E902DE">
      <w:pPr>
        <w:spacing w:after="0" w:line="240" w:lineRule="auto"/>
        <w:rPr>
          <w:rFonts w:ascii="Times New Roman" w:hAnsi="Times New Roman" w:cs="Times New Roman"/>
          <w:b/>
          <w:sz w:val="24"/>
          <w:szCs w:val="24"/>
        </w:rPr>
      </w:pPr>
    </w:p>
    <w:tbl>
      <w:tblPr>
        <w:tblStyle w:val="ab"/>
        <w:tblW w:w="0" w:type="auto"/>
        <w:tblLook w:val="01E0" w:firstRow="1" w:lastRow="1" w:firstColumn="1" w:lastColumn="1" w:noHBand="0" w:noVBand="0"/>
      </w:tblPr>
      <w:tblGrid>
        <w:gridCol w:w="981"/>
        <w:gridCol w:w="1013"/>
        <w:gridCol w:w="1013"/>
        <w:gridCol w:w="1060"/>
        <w:gridCol w:w="1016"/>
        <w:gridCol w:w="1016"/>
        <w:gridCol w:w="1057"/>
        <w:gridCol w:w="1102"/>
        <w:gridCol w:w="1096"/>
      </w:tblGrid>
      <w:tr w:rsidR="00E902DE" w:rsidRPr="008453E7" w14:paraId="050E8806" w14:textId="77777777" w:rsidTr="009F6D70">
        <w:tc>
          <w:tcPr>
            <w:tcW w:w="1220" w:type="dxa"/>
          </w:tcPr>
          <w:p w14:paraId="17392E13" w14:textId="77777777" w:rsidR="00E902DE" w:rsidRPr="008453E7" w:rsidRDefault="00E902DE" w:rsidP="00E902DE">
            <w:pPr>
              <w:spacing w:after="0" w:line="240" w:lineRule="auto"/>
              <w:rPr>
                <w:sz w:val="24"/>
                <w:szCs w:val="24"/>
              </w:rPr>
            </w:pPr>
            <w:r w:rsidRPr="008453E7">
              <w:rPr>
                <w:sz w:val="24"/>
                <w:szCs w:val="24"/>
                <w:lang w:val="en-US"/>
              </w:rPr>
              <w:t>I</w:t>
            </w:r>
            <w:r w:rsidRPr="008453E7">
              <w:rPr>
                <w:sz w:val="24"/>
                <w:szCs w:val="24"/>
              </w:rPr>
              <w:t xml:space="preserve">, </w:t>
            </w:r>
            <w:r w:rsidRPr="008453E7">
              <w:rPr>
                <w:sz w:val="24"/>
                <w:szCs w:val="24"/>
              </w:rPr>
              <w:br/>
              <w:t>А</w:t>
            </w:r>
          </w:p>
        </w:tc>
        <w:tc>
          <w:tcPr>
            <w:tcW w:w="1221" w:type="dxa"/>
          </w:tcPr>
          <w:p w14:paraId="07A94993" w14:textId="77777777" w:rsidR="00E902DE" w:rsidRPr="008453E7" w:rsidRDefault="00E902DE" w:rsidP="00E902DE">
            <w:pPr>
              <w:spacing w:after="0" w:line="240" w:lineRule="auto"/>
              <w:rPr>
                <w:sz w:val="24"/>
                <w:szCs w:val="24"/>
              </w:rPr>
            </w:pPr>
            <w:r w:rsidRPr="008453E7">
              <w:rPr>
                <w:sz w:val="24"/>
                <w:szCs w:val="24"/>
                <w:lang w:val="en-US"/>
              </w:rPr>
              <w:t>U</w:t>
            </w:r>
            <w:r w:rsidRPr="008453E7">
              <w:rPr>
                <w:sz w:val="24"/>
                <w:szCs w:val="24"/>
                <w:vertAlign w:val="subscript"/>
              </w:rPr>
              <w:t>1</w:t>
            </w:r>
            <w:r w:rsidRPr="008453E7">
              <w:rPr>
                <w:sz w:val="24"/>
                <w:szCs w:val="24"/>
              </w:rPr>
              <w:t xml:space="preserve">, </w:t>
            </w:r>
            <w:r w:rsidRPr="008453E7">
              <w:rPr>
                <w:sz w:val="24"/>
                <w:szCs w:val="24"/>
              </w:rPr>
              <w:br/>
              <w:t>В</w:t>
            </w:r>
          </w:p>
        </w:tc>
        <w:tc>
          <w:tcPr>
            <w:tcW w:w="1221" w:type="dxa"/>
          </w:tcPr>
          <w:p w14:paraId="04784880" w14:textId="77777777" w:rsidR="00E902DE" w:rsidRPr="008453E7" w:rsidRDefault="00E902DE" w:rsidP="00E902DE">
            <w:pPr>
              <w:spacing w:after="0" w:line="240" w:lineRule="auto"/>
              <w:rPr>
                <w:b/>
                <w:sz w:val="24"/>
                <w:szCs w:val="24"/>
              </w:rPr>
            </w:pPr>
            <w:r w:rsidRPr="008453E7">
              <w:rPr>
                <w:sz w:val="24"/>
                <w:szCs w:val="24"/>
                <w:lang w:val="en-US"/>
              </w:rPr>
              <w:t>U</w:t>
            </w:r>
            <w:r w:rsidRPr="008453E7">
              <w:rPr>
                <w:sz w:val="24"/>
                <w:szCs w:val="24"/>
                <w:vertAlign w:val="subscript"/>
              </w:rPr>
              <w:t>2</w:t>
            </w:r>
            <w:r w:rsidRPr="008453E7">
              <w:rPr>
                <w:sz w:val="24"/>
                <w:szCs w:val="24"/>
              </w:rPr>
              <w:t xml:space="preserve">, </w:t>
            </w:r>
            <w:r w:rsidRPr="008453E7">
              <w:rPr>
                <w:sz w:val="24"/>
                <w:szCs w:val="24"/>
              </w:rPr>
              <w:br/>
              <w:t>В</w:t>
            </w:r>
          </w:p>
        </w:tc>
        <w:tc>
          <w:tcPr>
            <w:tcW w:w="1221" w:type="dxa"/>
          </w:tcPr>
          <w:p w14:paraId="1581FD8A" w14:textId="77777777" w:rsidR="00E902DE" w:rsidRPr="008453E7" w:rsidRDefault="00E902DE" w:rsidP="00E902DE">
            <w:pPr>
              <w:spacing w:after="0" w:line="240" w:lineRule="auto"/>
              <w:rPr>
                <w:sz w:val="24"/>
                <w:szCs w:val="24"/>
              </w:rPr>
            </w:pPr>
            <w:r w:rsidRPr="008453E7">
              <w:rPr>
                <w:sz w:val="24"/>
                <w:szCs w:val="24"/>
                <w:lang w:val="en-US"/>
              </w:rPr>
              <w:t>U</w:t>
            </w:r>
            <w:r w:rsidRPr="008453E7">
              <w:rPr>
                <w:sz w:val="24"/>
                <w:szCs w:val="24"/>
                <w:vertAlign w:val="subscript"/>
              </w:rPr>
              <w:t>общ</w:t>
            </w:r>
            <w:r w:rsidRPr="008453E7">
              <w:rPr>
                <w:sz w:val="24"/>
                <w:szCs w:val="24"/>
              </w:rPr>
              <w:t xml:space="preserve">, </w:t>
            </w:r>
            <w:r w:rsidRPr="008453E7">
              <w:rPr>
                <w:sz w:val="24"/>
                <w:szCs w:val="24"/>
              </w:rPr>
              <w:br/>
              <w:t>В</w:t>
            </w:r>
          </w:p>
        </w:tc>
        <w:tc>
          <w:tcPr>
            <w:tcW w:w="1221" w:type="dxa"/>
          </w:tcPr>
          <w:p w14:paraId="36E862F6" w14:textId="77777777" w:rsidR="00E902DE" w:rsidRPr="008453E7" w:rsidRDefault="00E902DE" w:rsidP="00E902DE">
            <w:pPr>
              <w:spacing w:after="0" w:line="240" w:lineRule="auto"/>
              <w:rPr>
                <w:sz w:val="24"/>
                <w:szCs w:val="24"/>
              </w:rPr>
            </w:pPr>
            <w:r w:rsidRPr="008453E7">
              <w:rPr>
                <w:sz w:val="24"/>
                <w:szCs w:val="24"/>
                <w:lang w:val="en-US"/>
              </w:rPr>
              <w:t>R</w:t>
            </w:r>
            <w:r w:rsidRPr="008453E7">
              <w:rPr>
                <w:sz w:val="24"/>
                <w:szCs w:val="24"/>
                <w:vertAlign w:val="subscript"/>
              </w:rPr>
              <w:t>1</w:t>
            </w:r>
            <w:r w:rsidRPr="008453E7">
              <w:rPr>
                <w:sz w:val="24"/>
                <w:szCs w:val="24"/>
              </w:rPr>
              <w:t xml:space="preserve">, </w:t>
            </w:r>
            <w:r w:rsidRPr="008453E7">
              <w:rPr>
                <w:sz w:val="24"/>
                <w:szCs w:val="24"/>
              </w:rPr>
              <w:br/>
              <w:t>Ом</w:t>
            </w:r>
          </w:p>
        </w:tc>
        <w:tc>
          <w:tcPr>
            <w:tcW w:w="1221" w:type="dxa"/>
          </w:tcPr>
          <w:p w14:paraId="0C294A51" w14:textId="77777777" w:rsidR="00E902DE" w:rsidRPr="008453E7" w:rsidRDefault="00E902DE" w:rsidP="00E902DE">
            <w:pPr>
              <w:spacing w:after="0" w:line="240" w:lineRule="auto"/>
              <w:rPr>
                <w:sz w:val="24"/>
                <w:szCs w:val="24"/>
              </w:rPr>
            </w:pPr>
            <w:r w:rsidRPr="008453E7">
              <w:rPr>
                <w:sz w:val="24"/>
                <w:szCs w:val="24"/>
                <w:lang w:val="en-US"/>
              </w:rPr>
              <w:t>R</w:t>
            </w:r>
            <w:r w:rsidRPr="008453E7">
              <w:rPr>
                <w:sz w:val="24"/>
                <w:szCs w:val="24"/>
                <w:vertAlign w:val="subscript"/>
              </w:rPr>
              <w:t>2</w:t>
            </w:r>
            <w:r w:rsidRPr="008453E7">
              <w:rPr>
                <w:sz w:val="24"/>
                <w:szCs w:val="24"/>
              </w:rPr>
              <w:t xml:space="preserve">, </w:t>
            </w:r>
            <w:r w:rsidRPr="008453E7">
              <w:rPr>
                <w:sz w:val="24"/>
                <w:szCs w:val="24"/>
              </w:rPr>
              <w:br/>
              <w:t>Ом</w:t>
            </w:r>
          </w:p>
        </w:tc>
        <w:tc>
          <w:tcPr>
            <w:tcW w:w="1221" w:type="dxa"/>
          </w:tcPr>
          <w:p w14:paraId="2714BBD3" w14:textId="77777777" w:rsidR="00E902DE" w:rsidRPr="008453E7" w:rsidRDefault="00E902DE" w:rsidP="00E902DE">
            <w:pPr>
              <w:spacing w:after="0" w:line="240" w:lineRule="auto"/>
              <w:rPr>
                <w:sz w:val="24"/>
                <w:szCs w:val="24"/>
              </w:rPr>
            </w:pPr>
            <w:r w:rsidRPr="008453E7">
              <w:rPr>
                <w:sz w:val="24"/>
                <w:szCs w:val="24"/>
                <w:lang w:val="en-US"/>
              </w:rPr>
              <w:t>R</w:t>
            </w:r>
            <w:r w:rsidRPr="008453E7">
              <w:rPr>
                <w:sz w:val="24"/>
                <w:szCs w:val="24"/>
                <w:vertAlign w:val="subscript"/>
              </w:rPr>
              <w:t>общ</w:t>
            </w:r>
            <w:r w:rsidRPr="008453E7">
              <w:rPr>
                <w:sz w:val="24"/>
                <w:szCs w:val="24"/>
              </w:rPr>
              <w:t>, Ом</w:t>
            </w:r>
          </w:p>
        </w:tc>
        <w:tc>
          <w:tcPr>
            <w:tcW w:w="1221" w:type="dxa"/>
          </w:tcPr>
          <w:p w14:paraId="6176628B" w14:textId="77777777" w:rsidR="00E902DE" w:rsidRPr="008453E7" w:rsidRDefault="00E902DE" w:rsidP="00E902DE">
            <w:pPr>
              <w:spacing w:after="0" w:line="240" w:lineRule="auto"/>
              <w:rPr>
                <w:sz w:val="24"/>
                <w:szCs w:val="24"/>
              </w:rPr>
            </w:pPr>
            <w:r w:rsidRPr="008453E7">
              <w:rPr>
                <w:sz w:val="24"/>
                <w:szCs w:val="24"/>
                <w:lang w:val="en-US"/>
              </w:rPr>
              <w:t>U</w:t>
            </w:r>
            <w:r w:rsidRPr="008453E7">
              <w:rPr>
                <w:sz w:val="24"/>
                <w:szCs w:val="24"/>
                <w:vertAlign w:val="subscript"/>
              </w:rPr>
              <w:t>1</w:t>
            </w:r>
            <w:r w:rsidRPr="008453E7">
              <w:rPr>
                <w:sz w:val="24"/>
                <w:szCs w:val="24"/>
              </w:rPr>
              <w:t>+</w:t>
            </w:r>
            <w:r w:rsidRPr="008453E7">
              <w:rPr>
                <w:sz w:val="24"/>
                <w:szCs w:val="24"/>
                <w:lang w:val="en-US"/>
              </w:rPr>
              <w:t>U</w:t>
            </w:r>
            <w:r w:rsidRPr="008453E7">
              <w:rPr>
                <w:sz w:val="24"/>
                <w:szCs w:val="24"/>
                <w:vertAlign w:val="subscript"/>
              </w:rPr>
              <w:t>2</w:t>
            </w:r>
            <w:r w:rsidRPr="008453E7">
              <w:rPr>
                <w:sz w:val="24"/>
                <w:szCs w:val="24"/>
              </w:rPr>
              <w:t xml:space="preserve">, В </w:t>
            </w:r>
          </w:p>
        </w:tc>
        <w:tc>
          <w:tcPr>
            <w:tcW w:w="1221" w:type="dxa"/>
          </w:tcPr>
          <w:p w14:paraId="15AF66FC" w14:textId="77777777" w:rsidR="00E902DE" w:rsidRPr="008453E7" w:rsidRDefault="00E902DE" w:rsidP="00E902DE">
            <w:pPr>
              <w:spacing w:after="0" w:line="240" w:lineRule="auto"/>
              <w:rPr>
                <w:sz w:val="24"/>
                <w:szCs w:val="24"/>
              </w:rPr>
            </w:pPr>
            <w:r w:rsidRPr="008453E7">
              <w:rPr>
                <w:sz w:val="24"/>
                <w:szCs w:val="24"/>
                <w:lang w:val="en-US"/>
              </w:rPr>
              <w:t>R</w:t>
            </w:r>
            <w:r w:rsidRPr="008453E7">
              <w:rPr>
                <w:sz w:val="24"/>
                <w:szCs w:val="24"/>
                <w:vertAlign w:val="subscript"/>
              </w:rPr>
              <w:t>1</w:t>
            </w:r>
            <w:r w:rsidRPr="008453E7">
              <w:rPr>
                <w:sz w:val="24"/>
                <w:szCs w:val="24"/>
              </w:rPr>
              <w:t>+</w:t>
            </w:r>
            <w:r w:rsidRPr="008453E7">
              <w:rPr>
                <w:sz w:val="24"/>
                <w:szCs w:val="24"/>
                <w:lang w:val="en-US"/>
              </w:rPr>
              <w:t>R</w:t>
            </w:r>
            <w:r w:rsidRPr="008453E7">
              <w:rPr>
                <w:sz w:val="24"/>
                <w:szCs w:val="24"/>
                <w:vertAlign w:val="subscript"/>
              </w:rPr>
              <w:t>2</w:t>
            </w:r>
            <w:r w:rsidRPr="008453E7">
              <w:rPr>
                <w:sz w:val="24"/>
                <w:szCs w:val="24"/>
              </w:rPr>
              <w:t>, Ом</w:t>
            </w:r>
          </w:p>
        </w:tc>
      </w:tr>
      <w:tr w:rsidR="00E902DE" w:rsidRPr="008453E7" w14:paraId="20BEC4C0" w14:textId="77777777" w:rsidTr="009F6D70">
        <w:tc>
          <w:tcPr>
            <w:tcW w:w="1220" w:type="dxa"/>
          </w:tcPr>
          <w:p w14:paraId="198503AE" w14:textId="77777777" w:rsidR="00E902DE" w:rsidRPr="008453E7" w:rsidRDefault="00E902DE" w:rsidP="00E902DE">
            <w:pPr>
              <w:spacing w:after="0" w:line="240" w:lineRule="auto"/>
              <w:rPr>
                <w:sz w:val="24"/>
                <w:szCs w:val="24"/>
              </w:rPr>
            </w:pPr>
          </w:p>
        </w:tc>
        <w:tc>
          <w:tcPr>
            <w:tcW w:w="1221" w:type="dxa"/>
          </w:tcPr>
          <w:p w14:paraId="1EEAF837" w14:textId="77777777" w:rsidR="00E902DE" w:rsidRPr="008453E7" w:rsidRDefault="00E902DE" w:rsidP="00E902DE">
            <w:pPr>
              <w:spacing w:after="0" w:line="240" w:lineRule="auto"/>
              <w:rPr>
                <w:sz w:val="24"/>
                <w:szCs w:val="24"/>
              </w:rPr>
            </w:pPr>
          </w:p>
        </w:tc>
        <w:tc>
          <w:tcPr>
            <w:tcW w:w="1221" w:type="dxa"/>
          </w:tcPr>
          <w:p w14:paraId="37410CD4" w14:textId="77777777" w:rsidR="00E902DE" w:rsidRPr="008453E7" w:rsidRDefault="00E902DE" w:rsidP="00E902DE">
            <w:pPr>
              <w:spacing w:after="0" w:line="240" w:lineRule="auto"/>
              <w:rPr>
                <w:sz w:val="24"/>
                <w:szCs w:val="24"/>
              </w:rPr>
            </w:pPr>
          </w:p>
        </w:tc>
        <w:tc>
          <w:tcPr>
            <w:tcW w:w="1221" w:type="dxa"/>
          </w:tcPr>
          <w:p w14:paraId="5595F95B" w14:textId="77777777" w:rsidR="00E902DE" w:rsidRPr="008453E7" w:rsidRDefault="00E902DE" w:rsidP="00E902DE">
            <w:pPr>
              <w:spacing w:after="0" w:line="240" w:lineRule="auto"/>
              <w:rPr>
                <w:sz w:val="24"/>
                <w:szCs w:val="24"/>
              </w:rPr>
            </w:pPr>
          </w:p>
        </w:tc>
        <w:tc>
          <w:tcPr>
            <w:tcW w:w="1221" w:type="dxa"/>
          </w:tcPr>
          <w:p w14:paraId="758BF7D0" w14:textId="77777777" w:rsidR="00E902DE" w:rsidRPr="008453E7" w:rsidRDefault="00E902DE" w:rsidP="00E902DE">
            <w:pPr>
              <w:spacing w:after="0" w:line="240" w:lineRule="auto"/>
              <w:rPr>
                <w:sz w:val="24"/>
                <w:szCs w:val="24"/>
              </w:rPr>
            </w:pPr>
          </w:p>
        </w:tc>
        <w:tc>
          <w:tcPr>
            <w:tcW w:w="1221" w:type="dxa"/>
          </w:tcPr>
          <w:p w14:paraId="15AEEC03" w14:textId="77777777" w:rsidR="00E902DE" w:rsidRPr="008453E7" w:rsidRDefault="00E902DE" w:rsidP="00E902DE">
            <w:pPr>
              <w:spacing w:after="0" w:line="240" w:lineRule="auto"/>
              <w:rPr>
                <w:sz w:val="24"/>
                <w:szCs w:val="24"/>
              </w:rPr>
            </w:pPr>
          </w:p>
        </w:tc>
        <w:tc>
          <w:tcPr>
            <w:tcW w:w="1221" w:type="dxa"/>
          </w:tcPr>
          <w:p w14:paraId="72A0F5E5" w14:textId="77777777" w:rsidR="00E902DE" w:rsidRPr="008453E7" w:rsidRDefault="00E902DE" w:rsidP="00E902DE">
            <w:pPr>
              <w:spacing w:after="0" w:line="240" w:lineRule="auto"/>
              <w:rPr>
                <w:sz w:val="24"/>
                <w:szCs w:val="24"/>
              </w:rPr>
            </w:pPr>
          </w:p>
        </w:tc>
        <w:tc>
          <w:tcPr>
            <w:tcW w:w="1221" w:type="dxa"/>
          </w:tcPr>
          <w:p w14:paraId="240644FC" w14:textId="77777777" w:rsidR="00E902DE" w:rsidRPr="008453E7" w:rsidRDefault="00E902DE" w:rsidP="00E902DE">
            <w:pPr>
              <w:spacing w:after="0" w:line="240" w:lineRule="auto"/>
              <w:rPr>
                <w:sz w:val="24"/>
                <w:szCs w:val="24"/>
              </w:rPr>
            </w:pPr>
          </w:p>
        </w:tc>
        <w:tc>
          <w:tcPr>
            <w:tcW w:w="1221" w:type="dxa"/>
          </w:tcPr>
          <w:p w14:paraId="1F913584" w14:textId="77777777" w:rsidR="00E902DE" w:rsidRPr="008453E7" w:rsidRDefault="00E902DE" w:rsidP="00E902DE">
            <w:pPr>
              <w:spacing w:after="0" w:line="240" w:lineRule="auto"/>
              <w:rPr>
                <w:sz w:val="24"/>
                <w:szCs w:val="24"/>
              </w:rPr>
            </w:pPr>
          </w:p>
        </w:tc>
      </w:tr>
    </w:tbl>
    <w:p w14:paraId="518EAB47" w14:textId="77777777" w:rsidR="00E902DE" w:rsidRPr="008453E7" w:rsidRDefault="00E902DE" w:rsidP="00E902DE">
      <w:pPr>
        <w:spacing w:after="0" w:line="240" w:lineRule="auto"/>
        <w:rPr>
          <w:rFonts w:ascii="Times New Roman" w:hAnsi="Times New Roman" w:cs="Times New Roman"/>
          <w:b/>
          <w:sz w:val="24"/>
          <w:szCs w:val="24"/>
        </w:rPr>
      </w:pPr>
    </w:p>
    <w:p w14:paraId="694D9F1A"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t>Задание 2.</w:t>
      </w:r>
      <w:r w:rsidRPr="008453E7">
        <w:rPr>
          <w:rFonts w:ascii="Times New Roman" w:hAnsi="Times New Roman" w:cs="Times New Roman"/>
          <w:sz w:val="24"/>
          <w:szCs w:val="24"/>
        </w:rPr>
        <w:t xml:space="preserve"> Изучение параллельного соединения.</w:t>
      </w:r>
    </w:p>
    <w:p w14:paraId="61DDA041"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1. Соберите цепь по рисунку ниже. Фото собранной цепи показано на фотографии ниже. Сопротивление реостата сделайте максимальным. Замкните цепь и запишите в таблицу показания силы тока </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и </w:t>
      </w:r>
      <w:r w:rsidRPr="008453E7">
        <w:rPr>
          <w:rFonts w:ascii="Times New Roman" w:hAnsi="Times New Roman" w:cs="Times New Roman"/>
          <w:sz w:val="24"/>
          <w:szCs w:val="24"/>
          <w:lang w:val="en-US"/>
        </w:rPr>
        <w:t>U</w:t>
      </w:r>
      <w:r w:rsidRPr="008453E7">
        <w:rPr>
          <w:rFonts w:ascii="Times New Roman" w:hAnsi="Times New Roman" w:cs="Times New Roman"/>
          <w:sz w:val="24"/>
          <w:szCs w:val="24"/>
        </w:rPr>
        <w:t>. Цепь разомкните и покажите её преподавателю.</w:t>
      </w:r>
    </w:p>
    <w:p w14:paraId="0E59C877" w14:textId="77777777" w:rsidR="00E902DE" w:rsidRPr="008453E7" w:rsidRDefault="00E902DE" w:rsidP="00E902DE">
      <w:pPr>
        <w:spacing w:after="0" w:line="240" w:lineRule="auto"/>
        <w:rPr>
          <w:rFonts w:ascii="Times New Roman" w:hAnsi="Times New Roman" w:cs="Times New Roman"/>
          <w:noProof/>
          <w:sz w:val="24"/>
          <w:szCs w:val="24"/>
        </w:rPr>
      </w:pPr>
      <w:r w:rsidRPr="008453E7">
        <w:rPr>
          <w:rFonts w:ascii="Times New Roman" w:hAnsi="Times New Roman" w:cs="Times New Roman"/>
          <w:noProof/>
          <w:sz w:val="24"/>
          <w:szCs w:val="24"/>
          <w:lang w:eastAsia="ru-RU"/>
        </w:rPr>
        <w:drawing>
          <wp:anchor distT="0" distB="0" distL="114300" distR="114300" simplePos="0" relativeHeight="251658240" behindDoc="0" locked="0" layoutInCell="1" allowOverlap="1" wp14:anchorId="5D164EDB" wp14:editId="3BDC1ACD">
            <wp:simplePos x="0" y="0"/>
            <wp:positionH relativeFrom="column">
              <wp:posOffset>-150992</wp:posOffset>
            </wp:positionH>
            <wp:positionV relativeFrom="paragraph">
              <wp:posOffset>284728</wp:posOffset>
            </wp:positionV>
            <wp:extent cx="2971800" cy="2331720"/>
            <wp:effectExtent l="0" t="0" r="0" b="0"/>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4" cstate="print"/>
                    <a:srcRect/>
                    <a:stretch>
                      <a:fillRect/>
                    </a:stretch>
                  </pic:blipFill>
                  <pic:spPr bwMode="auto">
                    <a:xfrm>
                      <a:off x="0" y="0"/>
                      <a:ext cx="2971800" cy="2331720"/>
                    </a:xfrm>
                    <a:prstGeom prst="rect">
                      <a:avLst/>
                    </a:prstGeom>
                    <a:noFill/>
                    <a:ln w="9525">
                      <a:noFill/>
                      <a:miter lim="800000"/>
                      <a:headEnd/>
                      <a:tailEnd/>
                    </a:ln>
                  </pic:spPr>
                </pic:pic>
              </a:graphicData>
            </a:graphic>
          </wp:anchor>
        </w:drawing>
      </w:r>
    </w:p>
    <w:p w14:paraId="256C3175" w14:textId="77777777" w:rsidR="00E902DE" w:rsidRPr="008453E7" w:rsidRDefault="00E902DE" w:rsidP="00E902DE">
      <w:pPr>
        <w:spacing w:after="0" w:line="240" w:lineRule="auto"/>
        <w:rPr>
          <w:rFonts w:ascii="Times New Roman" w:hAnsi="Times New Roman" w:cs="Times New Roman"/>
          <w:noProof/>
          <w:sz w:val="24"/>
          <w:szCs w:val="24"/>
        </w:rPr>
      </w:pPr>
      <w:r w:rsidRPr="008453E7">
        <w:rPr>
          <w:rFonts w:ascii="Times New Roman" w:hAnsi="Times New Roman" w:cs="Times New Roman"/>
          <w:noProof/>
          <w:sz w:val="24"/>
          <w:szCs w:val="24"/>
          <w:lang w:eastAsia="ru-RU"/>
        </w:rPr>
        <w:drawing>
          <wp:anchor distT="0" distB="0" distL="114300" distR="114300" simplePos="0" relativeHeight="251660288" behindDoc="0" locked="0" layoutInCell="1" allowOverlap="1" wp14:anchorId="05FCEBE4" wp14:editId="52F22CE5">
            <wp:simplePos x="0" y="0"/>
            <wp:positionH relativeFrom="margin">
              <wp:align>right</wp:align>
            </wp:positionH>
            <wp:positionV relativeFrom="paragraph">
              <wp:posOffset>4445</wp:posOffset>
            </wp:positionV>
            <wp:extent cx="4000500" cy="2188845"/>
            <wp:effectExtent l="0" t="0" r="0" b="1905"/>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5" cstate="print"/>
                    <a:srcRect/>
                    <a:stretch>
                      <a:fillRect/>
                    </a:stretch>
                  </pic:blipFill>
                  <pic:spPr bwMode="auto">
                    <a:xfrm>
                      <a:off x="0" y="0"/>
                      <a:ext cx="4000500" cy="2188845"/>
                    </a:xfrm>
                    <a:prstGeom prst="rect">
                      <a:avLst/>
                    </a:prstGeom>
                    <a:noFill/>
                    <a:ln w="9525">
                      <a:noFill/>
                      <a:miter lim="800000"/>
                      <a:headEnd/>
                      <a:tailEnd/>
                    </a:ln>
                  </pic:spPr>
                </pic:pic>
              </a:graphicData>
            </a:graphic>
          </wp:anchor>
        </w:drawing>
      </w:r>
    </w:p>
    <w:p w14:paraId="42B22022" w14:textId="77777777" w:rsidR="00E902DE" w:rsidRPr="008453E7" w:rsidRDefault="00E902DE" w:rsidP="00E902DE">
      <w:pPr>
        <w:spacing w:after="0" w:line="240" w:lineRule="auto"/>
        <w:rPr>
          <w:rFonts w:ascii="Times New Roman" w:hAnsi="Times New Roman" w:cs="Times New Roman"/>
          <w:noProof/>
          <w:sz w:val="24"/>
          <w:szCs w:val="24"/>
        </w:rPr>
      </w:pPr>
    </w:p>
    <w:p w14:paraId="46878EE5" w14:textId="77777777" w:rsidR="00E902DE" w:rsidRPr="008453E7" w:rsidRDefault="00E902DE" w:rsidP="00E902DE">
      <w:pPr>
        <w:spacing w:after="0" w:line="240" w:lineRule="auto"/>
        <w:rPr>
          <w:rFonts w:ascii="Times New Roman" w:hAnsi="Times New Roman" w:cs="Times New Roman"/>
          <w:noProof/>
          <w:sz w:val="24"/>
          <w:szCs w:val="24"/>
        </w:rPr>
      </w:pPr>
    </w:p>
    <w:p w14:paraId="5981B929" w14:textId="77777777" w:rsidR="00E902DE" w:rsidRPr="008453E7" w:rsidRDefault="00E902DE" w:rsidP="00E902DE">
      <w:pPr>
        <w:spacing w:after="0" w:line="240" w:lineRule="auto"/>
        <w:rPr>
          <w:rFonts w:ascii="Times New Roman" w:hAnsi="Times New Roman" w:cs="Times New Roman"/>
          <w:noProof/>
          <w:sz w:val="24"/>
          <w:szCs w:val="24"/>
        </w:rPr>
      </w:pPr>
    </w:p>
    <w:p w14:paraId="60A94F28" w14:textId="77777777" w:rsidR="00E902DE" w:rsidRPr="008453E7" w:rsidRDefault="00E902DE" w:rsidP="00E902DE">
      <w:pPr>
        <w:spacing w:after="0" w:line="240" w:lineRule="auto"/>
        <w:rPr>
          <w:rFonts w:ascii="Times New Roman" w:hAnsi="Times New Roman" w:cs="Times New Roman"/>
          <w:sz w:val="24"/>
          <w:szCs w:val="24"/>
        </w:rPr>
      </w:pPr>
    </w:p>
    <w:p w14:paraId="5A4E95A2" w14:textId="77777777" w:rsidR="00E902DE" w:rsidRPr="008453E7" w:rsidRDefault="00E902DE" w:rsidP="00E902DE">
      <w:pPr>
        <w:spacing w:after="0" w:line="240" w:lineRule="auto"/>
        <w:rPr>
          <w:rFonts w:ascii="Times New Roman" w:hAnsi="Times New Roman" w:cs="Times New Roman"/>
          <w:sz w:val="24"/>
          <w:szCs w:val="24"/>
        </w:rPr>
      </w:pPr>
    </w:p>
    <w:p w14:paraId="13CF5B78" w14:textId="77777777" w:rsidR="00E902DE" w:rsidRPr="008453E7" w:rsidRDefault="00E902DE" w:rsidP="00E902DE">
      <w:pPr>
        <w:spacing w:after="0" w:line="240" w:lineRule="auto"/>
        <w:rPr>
          <w:rFonts w:ascii="Times New Roman" w:hAnsi="Times New Roman" w:cs="Times New Roman"/>
          <w:sz w:val="24"/>
          <w:szCs w:val="24"/>
        </w:rPr>
      </w:pPr>
    </w:p>
    <w:p w14:paraId="14F4C87D" w14:textId="77777777" w:rsidR="00E902DE" w:rsidRPr="008453E7" w:rsidRDefault="00E902DE" w:rsidP="00E902DE">
      <w:pPr>
        <w:spacing w:after="0" w:line="240" w:lineRule="auto"/>
        <w:rPr>
          <w:rFonts w:ascii="Times New Roman" w:hAnsi="Times New Roman" w:cs="Times New Roman"/>
          <w:sz w:val="24"/>
          <w:szCs w:val="24"/>
        </w:rPr>
      </w:pPr>
    </w:p>
    <w:p w14:paraId="0DBC183D" w14:textId="77777777" w:rsidR="00E902DE" w:rsidRPr="008453E7" w:rsidRDefault="00E902DE" w:rsidP="00E902DE">
      <w:pPr>
        <w:spacing w:after="0" w:line="240" w:lineRule="auto"/>
        <w:rPr>
          <w:rFonts w:ascii="Times New Roman" w:hAnsi="Times New Roman" w:cs="Times New Roman"/>
          <w:sz w:val="24"/>
          <w:szCs w:val="24"/>
        </w:rPr>
      </w:pPr>
    </w:p>
    <w:p w14:paraId="03FA91D0" w14:textId="77777777" w:rsidR="00E902DE" w:rsidRPr="008453E7" w:rsidRDefault="00E902DE" w:rsidP="00E902DE">
      <w:pPr>
        <w:spacing w:after="0" w:line="240" w:lineRule="auto"/>
        <w:jc w:val="both"/>
        <w:rPr>
          <w:rFonts w:ascii="Times New Roman" w:hAnsi="Times New Roman" w:cs="Times New Roman"/>
          <w:sz w:val="24"/>
          <w:szCs w:val="24"/>
        </w:rPr>
      </w:pPr>
    </w:p>
    <w:p w14:paraId="3EB88E23" w14:textId="77777777" w:rsidR="00E902DE" w:rsidRPr="008453E7" w:rsidRDefault="00E902DE" w:rsidP="00E902DE">
      <w:pPr>
        <w:spacing w:after="0" w:line="240" w:lineRule="auto"/>
        <w:jc w:val="both"/>
        <w:rPr>
          <w:rFonts w:ascii="Times New Roman" w:hAnsi="Times New Roman" w:cs="Times New Roman"/>
          <w:sz w:val="24"/>
          <w:szCs w:val="24"/>
        </w:rPr>
      </w:pPr>
    </w:p>
    <w:p w14:paraId="4931A9AF"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2. Отсоедините вольтметр, а амперметр присоедините в ветвь с резистором. Сопротивление реостата пусть остаётся максимальным. Запишите в таблицу значение силы тока </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xml:space="preserve">, протекающей через резистор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Схема цепи смотрите на рисунке 2.</w:t>
      </w:r>
    </w:p>
    <w:p w14:paraId="114777AB" w14:textId="77777777" w:rsidR="00E902DE" w:rsidRPr="008453E7" w:rsidRDefault="00E902DE" w:rsidP="00E902DE">
      <w:pPr>
        <w:tabs>
          <w:tab w:val="left" w:pos="666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ab/>
      </w:r>
    </w:p>
    <w:p w14:paraId="7DC68D78" w14:textId="77777777" w:rsidR="00E902DE" w:rsidRPr="008453E7" w:rsidRDefault="00E902DE" w:rsidP="00E902DE">
      <w:pPr>
        <w:tabs>
          <w:tab w:val="left" w:pos="7788"/>
        </w:tabs>
        <w:spacing w:after="0" w:line="240" w:lineRule="auto"/>
        <w:rPr>
          <w:rFonts w:ascii="Times New Roman" w:hAnsi="Times New Roman" w:cs="Times New Roman"/>
          <w:sz w:val="24"/>
          <w:szCs w:val="24"/>
        </w:rPr>
      </w:pPr>
    </w:p>
    <w:p w14:paraId="452E3732" w14:textId="77777777" w:rsidR="00E902DE" w:rsidRPr="008453E7" w:rsidRDefault="00E902DE" w:rsidP="00E902DE">
      <w:pPr>
        <w:tabs>
          <w:tab w:val="left" w:pos="6660"/>
        </w:tabs>
        <w:spacing w:after="0" w:line="240" w:lineRule="auto"/>
        <w:rPr>
          <w:rFonts w:ascii="Times New Roman" w:hAnsi="Times New Roman" w:cs="Times New Roman"/>
          <w:sz w:val="24"/>
          <w:szCs w:val="24"/>
        </w:rPr>
      </w:pPr>
      <w:r w:rsidRPr="008453E7">
        <w:rPr>
          <w:rFonts w:ascii="Times New Roman" w:hAnsi="Times New Roman" w:cs="Times New Roman"/>
          <w:sz w:val="24"/>
          <w:szCs w:val="24"/>
        </w:rPr>
        <w:tab/>
      </w:r>
    </w:p>
    <w:p w14:paraId="190843B8" w14:textId="77777777" w:rsidR="00E902DE" w:rsidRPr="008453E7" w:rsidRDefault="00E902DE" w:rsidP="00E902DE">
      <w:pPr>
        <w:spacing w:after="0" w:line="240" w:lineRule="auto"/>
        <w:jc w:val="center"/>
        <w:rPr>
          <w:rFonts w:ascii="Times New Roman" w:hAnsi="Times New Roman" w:cs="Times New Roman"/>
          <w:sz w:val="24"/>
          <w:szCs w:val="24"/>
        </w:rPr>
      </w:pPr>
      <w:r w:rsidRPr="008453E7">
        <w:rPr>
          <w:rFonts w:ascii="Times New Roman" w:hAnsi="Times New Roman" w:cs="Times New Roman"/>
          <w:noProof/>
          <w:sz w:val="24"/>
          <w:szCs w:val="24"/>
          <w:lang w:eastAsia="ru-RU"/>
        </w:rPr>
        <w:drawing>
          <wp:anchor distT="0" distB="0" distL="114300" distR="114300" simplePos="0" relativeHeight="251662336" behindDoc="0" locked="0" layoutInCell="1" allowOverlap="1" wp14:anchorId="2FB12755" wp14:editId="3A3EAF10">
            <wp:simplePos x="0" y="0"/>
            <wp:positionH relativeFrom="column">
              <wp:posOffset>-113058</wp:posOffset>
            </wp:positionH>
            <wp:positionV relativeFrom="paragraph">
              <wp:posOffset>79651</wp:posOffset>
            </wp:positionV>
            <wp:extent cx="2971800" cy="2571115"/>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6" cstate="print"/>
                    <a:srcRect/>
                    <a:stretch>
                      <a:fillRect/>
                    </a:stretch>
                  </pic:blipFill>
                  <pic:spPr bwMode="auto">
                    <a:xfrm>
                      <a:off x="0" y="0"/>
                      <a:ext cx="2971800" cy="2571115"/>
                    </a:xfrm>
                    <a:prstGeom prst="rect">
                      <a:avLst/>
                    </a:prstGeom>
                    <a:noFill/>
                    <a:ln w="9525">
                      <a:noFill/>
                      <a:miter lim="800000"/>
                      <a:headEnd/>
                      <a:tailEnd/>
                    </a:ln>
                  </pic:spPr>
                </pic:pic>
              </a:graphicData>
            </a:graphic>
          </wp:anchor>
        </w:drawing>
      </w:r>
      <w:r w:rsidRPr="008453E7">
        <w:rPr>
          <w:rFonts w:ascii="Times New Roman" w:hAnsi="Times New Roman" w:cs="Times New Roman"/>
          <w:noProof/>
          <w:sz w:val="24"/>
          <w:szCs w:val="24"/>
          <w:lang w:eastAsia="ru-RU"/>
        </w:rPr>
        <w:drawing>
          <wp:anchor distT="0" distB="0" distL="114300" distR="114300" simplePos="0" relativeHeight="251664384" behindDoc="0" locked="0" layoutInCell="1" allowOverlap="1" wp14:anchorId="11CEC1B9" wp14:editId="43EA7F91">
            <wp:simplePos x="0" y="0"/>
            <wp:positionH relativeFrom="column">
              <wp:posOffset>2895738</wp:posOffset>
            </wp:positionH>
            <wp:positionV relativeFrom="paragraph">
              <wp:posOffset>323160</wp:posOffset>
            </wp:positionV>
            <wp:extent cx="3771900" cy="2411730"/>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7" cstate="print"/>
                    <a:srcRect/>
                    <a:stretch>
                      <a:fillRect/>
                    </a:stretch>
                  </pic:blipFill>
                  <pic:spPr bwMode="auto">
                    <a:xfrm>
                      <a:off x="0" y="0"/>
                      <a:ext cx="3771900" cy="2411730"/>
                    </a:xfrm>
                    <a:prstGeom prst="rect">
                      <a:avLst/>
                    </a:prstGeom>
                    <a:noFill/>
                    <a:ln w="9525">
                      <a:noFill/>
                      <a:miter lim="800000"/>
                      <a:headEnd/>
                      <a:tailEnd/>
                    </a:ln>
                  </pic:spPr>
                </pic:pic>
              </a:graphicData>
            </a:graphic>
          </wp:anchor>
        </w:drawing>
      </w:r>
    </w:p>
    <w:p w14:paraId="6D1AB96A" w14:textId="77777777" w:rsidR="00E902DE" w:rsidRPr="008453E7" w:rsidRDefault="00E902DE" w:rsidP="00E902DE">
      <w:pPr>
        <w:spacing w:after="0" w:line="240" w:lineRule="auto"/>
        <w:rPr>
          <w:rFonts w:ascii="Times New Roman" w:hAnsi="Times New Roman" w:cs="Times New Roman"/>
          <w:sz w:val="24"/>
          <w:szCs w:val="24"/>
        </w:rPr>
      </w:pPr>
    </w:p>
    <w:p w14:paraId="354813F7" w14:textId="77777777" w:rsidR="00E902DE" w:rsidRPr="008453E7" w:rsidRDefault="00E902DE" w:rsidP="00E902DE">
      <w:pPr>
        <w:spacing w:after="0" w:line="240" w:lineRule="auto"/>
        <w:rPr>
          <w:rFonts w:ascii="Times New Roman" w:hAnsi="Times New Roman" w:cs="Times New Roman"/>
          <w:sz w:val="24"/>
          <w:szCs w:val="24"/>
        </w:rPr>
      </w:pPr>
    </w:p>
    <w:p w14:paraId="2932B955" w14:textId="77777777" w:rsidR="00E902DE" w:rsidRPr="008453E7" w:rsidRDefault="00E902DE" w:rsidP="00E902DE">
      <w:pPr>
        <w:spacing w:after="0" w:line="240" w:lineRule="auto"/>
        <w:rPr>
          <w:rFonts w:ascii="Times New Roman" w:hAnsi="Times New Roman" w:cs="Times New Roman"/>
          <w:sz w:val="24"/>
          <w:szCs w:val="24"/>
        </w:rPr>
      </w:pPr>
    </w:p>
    <w:p w14:paraId="19FCBA1D" w14:textId="77777777" w:rsidR="00E902DE" w:rsidRPr="008453E7" w:rsidRDefault="00E902DE" w:rsidP="00E902DE">
      <w:pPr>
        <w:spacing w:after="0" w:line="240" w:lineRule="auto"/>
        <w:rPr>
          <w:rFonts w:ascii="Times New Roman" w:hAnsi="Times New Roman" w:cs="Times New Roman"/>
          <w:sz w:val="24"/>
          <w:szCs w:val="24"/>
        </w:rPr>
      </w:pPr>
    </w:p>
    <w:p w14:paraId="0F7CA1E9" w14:textId="77777777" w:rsidR="00E902DE" w:rsidRPr="008453E7" w:rsidRDefault="00E902DE" w:rsidP="00E902DE">
      <w:pPr>
        <w:spacing w:after="0" w:line="240" w:lineRule="auto"/>
        <w:rPr>
          <w:rFonts w:ascii="Times New Roman" w:hAnsi="Times New Roman" w:cs="Times New Roman"/>
          <w:sz w:val="24"/>
          <w:szCs w:val="24"/>
        </w:rPr>
      </w:pPr>
    </w:p>
    <w:p w14:paraId="3B5C240A" w14:textId="77777777" w:rsidR="00E902DE" w:rsidRPr="008453E7" w:rsidRDefault="00E902DE" w:rsidP="00E902DE">
      <w:pPr>
        <w:spacing w:after="0" w:line="240" w:lineRule="auto"/>
        <w:rPr>
          <w:rFonts w:ascii="Times New Roman" w:hAnsi="Times New Roman" w:cs="Times New Roman"/>
          <w:sz w:val="24"/>
          <w:szCs w:val="24"/>
        </w:rPr>
      </w:pPr>
    </w:p>
    <w:p w14:paraId="58DF568B" w14:textId="77777777" w:rsidR="00E902DE" w:rsidRPr="008453E7" w:rsidRDefault="00E902DE" w:rsidP="00E902DE">
      <w:pPr>
        <w:spacing w:after="0" w:line="240" w:lineRule="auto"/>
        <w:rPr>
          <w:rFonts w:ascii="Times New Roman" w:hAnsi="Times New Roman" w:cs="Times New Roman"/>
          <w:sz w:val="24"/>
          <w:szCs w:val="24"/>
        </w:rPr>
      </w:pPr>
    </w:p>
    <w:p w14:paraId="0B07F435" w14:textId="77777777" w:rsidR="00E902DE" w:rsidRPr="008453E7" w:rsidRDefault="00E902DE" w:rsidP="00E902DE">
      <w:pPr>
        <w:spacing w:after="0" w:line="240" w:lineRule="auto"/>
        <w:rPr>
          <w:rFonts w:ascii="Times New Roman" w:hAnsi="Times New Roman" w:cs="Times New Roman"/>
          <w:sz w:val="24"/>
          <w:szCs w:val="24"/>
        </w:rPr>
      </w:pPr>
    </w:p>
    <w:p w14:paraId="4B304356" w14:textId="77777777" w:rsidR="00E902DE" w:rsidRPr="008453E7" w:rsidRDefault="00E902DE" w:rsidP="008B7149">
      <w:pPr>
        <w:numPr>
          <w:ilvl w:val="0"/>
          <w:numId w:val="129"/>
        </w:num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Амперметр присоедините в ветвь с лампочкой. Запишите в таблицу значение силы тока </w:t>
      </w:r>
    </w:p>
    <w:p w14:paraId="159408EB"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 протекающей через лампочку. Схема цепи смотрите на фотографии 2.</w:t>
      </w:r>
    </w:p>
    <w:p w14:paraId="6B26EE91"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4. По формулам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R</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2</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U</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подсчитайте сопротивления резистора, лампочки, участка, включающего резистор и лампочку. Результаты округляйте до десятых.</w:t>
      </w:r>
    </w:p>
    <w:p w14:paraId="4F9B30A7"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5. Измеренные и подсчитанные значения занесите в таблицу.</w:t>
      </w:r>
    </w:p>
    <w:p w14:paraId="0FA659CD" w14:textId="77777777" w:rsidR="00E902DE" w:rsidRPr="008453E7" w:rsidRDefault="00E902DE" w:rsidP="00E902DE">
      <w:pPr>
        <w:spacing w:after="0" w:line="240" w:lineRule="auto"/>
        <w:rPr>
          <w:rFonts w:ascii="Times New Roman" w:hAnsi="Times New Roman" w:cs="Times New Roman"/>
          <w:sz w:val="24"/>
          <w:szCs w:val="24"/>
        </w:rPr>
      </w:pPr>
      <w:r w:rsidRPr="008453E7">
        <w:rPr>
          <w:rFonts w:ascii="Times New Roman" w:hAnsi="Times New Roman" w:cs="Times New Roman"/>
          <w:sz w:val="24"/>
          <w:szCs w:val="24"/>
        </w:rPr>
        <w:t xml:space="preserve">6. Сделайте </w:t>
      </w:r>
      <w:r w:rsidRPr="008453E7">
        <w:rPr>
          <w:rFonts w:ascii="Times New Roman" w:hAnsi="Times New Roman" w:cs="Times New Roman"/>
          <w:b/>
          <w:sz w:val="24"/>
          <w:szCs w:val="24"/>
        </w:rPr>
        <w:t>вывод</w:t>
      </w:r>
      <w:r w:rsidRPr="008453E7">
        <w:rPr>
          <w:rFonts w:ascii="Times New Roman" w:hAnsi="Times New Roman" w:cs="Times New Roman"/>
          <w:sz w:val="24"/>
          <w:szCs w:val="24"/>
        </w:rPr>
        <w:t>, подтверждаются ли опытом формулы?</w:t>
      </w:r>
      <w:r w:rsidRPr="008453E7">
        <w:rPr>
          <w:rFonts w:ascii="Times New Roman" w:hAnsi="Times New Roman" w:cs="Times New Roman"/>
          <w:sz w:val="24"/>
          <w:szCs w:val="24"/>
        </w:rPr>
        <w:br/>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1</w:t>
      </w:r>
      <w:r w:rsidRPr="008453E7">
        <w:rPr>
          <w:rFonts w:ascii="Times New Roman" w:hAnsi="Times New Roman" w:cs="Times New Roman"/>
          <w:sz w:val="24"/>
          <w:szCs w:val="24"/>
        </w:rPr>
        <w:t xml:space="preserve">+ </w:t>
      </w:r>
      <w:r w:rsidRPr="008453E7">
        <w:rPr>
          <w:rFonts w:ascii="Times New Roman" w:hAnsi="Times New Roman" w:cs="Times New Roman"/>
          <w:sz w:val="24"/>
          <w:szCs w:val="24"/>
          <w:lang w:val="en-US"/>
        </w:rPr>
        <w:t>I</w:t>
      </w:r>
      <w:r w:rsidRPr="008453E7">
        <w:rPr>
          <w:rFonts w:ascii="Times New Roman" w:hAnsi="Times New Roman" w:cs="Times New Roman"/>
          <w:sz w:val="24"/>
          <w:szCs w:val="24"/>
          <w:vertAlign w:val="subscript"/>
        </w:rPr>
        <w:t xml:space="preserve">2 </w:t>
      </w:r>
      <w:r w:rsidRPr="008453E7">
        <w:rPr>
          <w:rFonts w:ascii="Times New Roman" w:hAnsi="Times New Roman" w:cs="Times New Roman"/>
          <w:sz w:val="24"/>
          <w:szCs w:val="24"/>
        </w:rPr>
        <w:t>;</w:t>
      </w:r>
      <w:r w:rsidRPr="008453E7">
        <w:rPr>
          <w:rFonts w:ascii="Times New Roman" w:hAnsi="Times New Roman" w:cs="Times New Roman"/>
          <w:sz w:val="24"/>
          <w:szCs w:val="24"/>
          <w:lang w:val="en-US"/>
        </w:rPr>
        <w:t>R</w:t>
      </w:r>
      <w:r w:rsidRPr="008453E7">
        <w:rPr>
          <w:rFonts w:ascii="Times New Roman" w:hAnsi="Times New Roman" w:cs="Times New Roman"/>
          <w:sz w:val="24"/>
          <w:szCs w:val="24"/>
          <w:vertAlign w:val="subscript"/>
        </w:rPr>
        <w:t>общ</w:t>
      </w:r>
      <w:r w:rsidRPr="008453E7">
        <w:rPr>
          <w:rFonts w:ascii="Times New Roman" w:hAnsi="Times New Roman" w:cs="Times New Roman"/>
          <w:sz w:val="24"/>
          <w:szCs w:val="24"/>
        </w:rPr>
        <w:t xml:space="preserve">= </w:t>
      </w:r>
      <w:r w:rsidRPr="008453E7">
        <w:rPr>
          <w:rFonts w:ascii="Times New Roman" w:hAnsi="Times New Roman" w:cs="Times New Roman"/>
          <w:position w:val="-30"/>
          <w:sz w:val="24"/>
          <w:szCs w:val="24"/>
        </w:rPr>
        <w:object w:dxaOrig="800" w:dyaOrig="680" w14:anchorId="1D6997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9.75pt;height:33.75pt" o:ole="">
            <v:imagedata r:id="rId78" o:title=""/>
          </v:shape>
          <o:OLEObject Type="Embed" ProgID="Equation.3" ShapeID="_x0000_i1031" DrawAspect="Content" ObjectID="_1836464609" r:id="rId79"/>
        </w:object>
      </w:r>
    </w:p>
    <w:tbl>
      <w:tblPr>
        <w:tblStyle w:val="ab"/>
        <w:tblW w:w="0" w:type="auto"/>
        <w:tblLook w:val="01E0" w:firstRow="1" w:lastRow="1" w:firstColumn="1" w:lastColumn="1" w:noHBand="0" w:noVBand="0"/>
      </w:tblPr>
      <w:tblGrid>
        <w:gridCol w:w="988"/>
        <w:gridCol w:w="982"/>
        <w:gridCol w:w="983"/>
        <w:gridCol w:w="1050"/>
        <w:gridCol w:w="1020"/>
        <w:gridCol w:w="1020"/>
        <w:gridCol w:w="1078"/>
        <w:gridCol w:w="1083"/>
        <w:gridCol w:w="1150"/>
      </w:tblGrid>
      <w:tr w:rsidR="00E902DE" w:rsidRPr="008453E7" w14:paraId="247C1FF2" w14:textId="77777777" w:rsidTr="009F6D70">
        <w:tc>
          <w:tcPr>
            <w:tcW w:w="1026" w:type="dxa"/>
          </w:tcPr>
          <w:p w14:paraId="7BCFCCDC" w14:textId="77777777" w:rsidR="00E902DE" w:rsidRPr="008453E7" w:rsidRDefault="00E902DE" w:rsidP="00E902DE">
            <w:pPr>
              <w:spacing w:after="0" w:line="240" w:lineRule="auto"/>
              <w:jc w:val="both"/>
              <w:rPr>
                <w:sz w:val="24"/>
                <w:szCs w:val="24"/>
                <w:lang w:val="en-US"/>
              </w:rPr>
            </w:pPr>
            <w:r w:rsidRPr="008453E7">
              <w:rPr>
                <w:sz w:val="24"/>
                <w:szCs w:val="24"/>
                <w:lang w:val="en-US"/>
              </w:rPr>
              <w:t>U</w:t>
            </w:r>
            <w:r w:rsidRPr="008453E7">
              <w:rPr>
                <w:sz w:val="24"/>
                <w:szCs w:val="24"/>
              </w:rPr>
              <w:t xml:space="preserve">, </w:t>
            </w:r>
            <w:r w:rsidRPr="008453E7">
              <w:rPr>
                <w:sz w:val="24"/>
                <w:szCs w:val="24"/>
              </w:rPr>
              <w:br/>
              <w:t>В</w:t>
            </w:r>
          </w:p>
        </w:tc>
        <w:tc>
          <w:tcPr>
            <w:tcW w:w="1022" w:type="dxa"/>
          </w:tcPr>
          <w:p w14:paraId="6DF30762" w14:textId="77777777" w:rsidR="00E902DE" w:rsidRPr="008453E7" w:rsidRDefault="00E902DE" w:rsidP="00E902DE">
            <w:pPr>
              <w:spacing w:after="0" w:line="240" w:lineRule="auto"/>
              <w:jc w:val="both"/>
              <w:rPr>
                <w:sz w:val="24"/>
                <w:szCs w:val="24"/>
              </w:rPr>
            </w:pPr>
            <w:r w:rsidRPr="008453E7">
              <w:rPr>
                <w:sz w:val="24"/>
                <w:szCs w:val="24"/>
                <w:lang w:val="en-US"/>
              </w:rPr>
              <w:t>I</w:t>
            </w:r>
            <w:r w:rsidRPr="008453E7">
              <w:rPr>
                <w:sz w:val="24"/>
                <w:szCs w:val="24"/>
                <w:vertAlign w:val="subscript"/>
              </w:rPr>
              <w:t>1</w:t>
            </w:r>
            <w:r w:rsidRPr="008453E7">
              <w:rPr>
                <w:sz w:val="24"/>
                <w:szCs w:val="24"/>
              </w:rPr>
              <w:t xml:space="preserve">, </w:t>
            </w:r>
            <w:r w:rsidRPr="008453E7">
              <w:rPr>
                <w:sz w:val="24"/>
                <w:szCs w:val="24"/>
              </w:rPr>
              <w:br/>
              <w:t>А</w:t>
            </w:r>
          </w:p>
        </w:tc>
        <w:tc>
          <w:tcPr>
            <w:tcW w:w="1023" w:type="dxa"/>
          </w:tcPr>
          <w:p w14:paraId="1F6F375C" w14:textId="77777777" w:rsidR="00E902DE" w:rsidRPr="008453E7" w:rsidRDefault="00E902DE" w:rsidP="00E902DE">
            <w:pPr>
              <w:spacing w:after="0" w:line="240" w:lineRule="auto"/>
              <w:jc w:val="both"/>
              <w:rPr>
                <w:b/>
                <w:sz w:val="24"/>
                <w:szCs w:val="24"/>
              </w:rPr>
            </w:pPr>
            <w:r w:rsidRPr="008453E7">
              <w:rPr>
                <w:sz w:val="24"/>
                <w:szCs w:val="24"/>
                <w:lang w:val="en-US"/>
              </w:rPr>
              <w:t>I</w:t>
            </w:r>
            <w:r w:rsidRPr="008453E7">
              <w:rPr>
                <w:sz w:val="24"/>
                <w:szCs w:val="24"/>
                <w:vertAlign w:val="subscript"/>
              </w:rPr>
              <w:t>2</w:t>
            </w:r>
            <w:r w:rsidRPr="008453E7">
              <w:rPr>
                <w:sz w:val="24"/>
                <w:szCs w:val="24"/>
              </w:rPr>
              <w:t xml:space="preserve">, </w:t>
            </w:r>
            <w:r w:rsidRPr="008453E7">
              <w:rPr>
                <w:sz w:val="24"/>
                <w:szCs w:val="24"/>
              </w:rPr>
              <w:br/>
              <w:t>А</w:t>
            </w:r>
          </w:p>
        </w:tc>
        <w:tc>
          <w:tcPr>
            <w:tcW w:w="1083" w:type="dxa"/>
          </w:tcPr>
          <w:p w14:paraId="08AB8889" w14:textId="77777777" w:rsidR="00E902DE" w:rsidRPr="008453E7" w:rsidRDefault="00E902DE" w:rsidP="00E902DE">
            <w:pPr>
              <w:spacing w:after="0" w:line="240" w:lineRule="auto"/>
              <w:jc w:val="both"/>
              <w:rPr>
                <w:sz w:val="24"/>
                <w:szCs w:val="24"/>
              </w:rPr>
            </w:pPr>
            <w:r w:rsidRPr="008453E7">
              <w:rPr>
                <w:sz w:val="24"/>
                <w:szCs w:val="24"/>
                <w:lang w:val="en-US"/>
              </w:rPr>
              <w:t>I</w:t>
            </w:r>
            <w:r w:rsidRPr="008453E7">
              <w:rPr>
                <w:sz w:val="24"/>
                <w:szCs w:val="24"/>
                <w:vertAlign w:val="subscript"/>
              </w:rPr>
              <w:t>общ</w:t>
            </w:r>
            <w:r w:rsidRPr="008453E7">
              <w:rPr>
                <w:sz w:val="24"/>
                <w:szCs w:val="24"/>
              </w:rPr>
              <w:t xml:space="preserve">, </w:t>
            </w:r>
            <w:r w:rsidRPr="008453E7">
              <w:rPr>
                <w:sz w:val="24"/>
                <w:szCs w:val="24"/>
              </w:rPr>
              <w:br/>
              <w:t>А</w:t>
            </w:r>
          </w:p>
        </w:tc>
        <w:tc>
          <w:tcPr>
            <w:tcW w:w="1056" w:type="dxa"/>
          </w:tcPr>
          <w:p w14:paraId="37A1A784" w14:textId="77777777" w:rsidR="00E902DE" w:rsidRPr="008453E7" w:rsidRDefault="00E902DE" w:rsidP="00E902DE">
            <w:pPr>
              <w:spacing w:after="0" w:line="240" w:lineRule="auto"/>
              <w:jc w:val="both"/>
              <w:rPr>
                <w:sz w:val="24"/>
                <w:szCs w:val="24"/>
              </w:rPr>
            </w:pPr>
            <w:r w:rsidRPr="008453E7">
              <w:rPr>
                <w:sz w:val="24"/>
                <w:szCs w:val="24"/>
                <w:lang w:val="en-US"/>
              </w:rPr>
              <w:t>R</w:t>
            </w:r>
            <w:r w:rsidRPr="008453E7">
              <w:rPr>
                <w:sz w:val="24"/>
                <w:szCs w:val="24"/>
                <w:vertAlign w:val="subscript"/>
              </w:rPr>
              <w:t>1</w:t>
            </w:r>
            <w:r w:rsidRPr="008453E7">
              <w:rPr>
                <w:sz w:val="24"/>
                <w:szCs w:val="24"/>
              </w:rPr>
              <w:t xml:space="preserve">, </w:t>
            </w:r>
            <w:r w:rsidRPr="008453E7">
              <w:rPr>
                <w:sz w:val="24"/>
                <w:szCs w:val="24"/>
              </w:rPr>
              <w:br/>
              <w:t>Ом</w:t>
            </w:r>
          </w:p>
        </w:tc>
        <w:tc>
          <w:tcPr>
            <w:tcW w:w="1056" w:type="dxa"/>
          </w:tcPr>
          <w:p w14:paraId="4FA45230" w14:textId="77777777" w:rsidR="00E902DE" w:rsidRPr="008453E7" w:rsidRDefault="00E902DE" w:rsidP="00E902DE">
            <w:pPr>
              <w:spacing w:after="0" w:line="240" w:lineRule="auto"/>
              <w:jc w:val="both"/>
              <w:rPr>
                <w:sz w:val="24"/>
                <w:szCs w:val="24"/>
              </w:rPr>
            </w:pPr>
            <w:r w:rsidRPr="008453E7">
              <w:rPr>
                <w:sz w:val="24"/>
                <w:szCs w:val="24"/>
                <w:lang w:val="en-US"/>
              </w:rPr>
              <w:t>R</w:t>
            </w:r>
            <w:r w:rsidRPr="008453E7">
              <w:rPr>
                <w:sz w:val="24"/>
                <w:szCs w:val="24"/>
                <w:vertAlign w:val="subscript"/>
              </w:rPr>
              <w:t>2</w:t>
            </w:r>
            <w:r w:rsidRPr="008453E7">
              <w:rPr>
                <w:sz w:val="24"/>
                <w:szCs w:val="24"/>
              </w:rPr>
              <w:t xml:space="preserve">, </w:t>
            </w:r>
            <w:r w:rsidRPr="008453E7">
              <w:rPr>
                <w:sz w:val="24"/>
                <w:szCs w:val="24"/>
              </w:rPr>
              <w:br/>
              <w:t>Ом</w:t>
            </w:r>
          </w:p>
        </w:tc>
        <w:tc>
          <w:tcPr>
            <w:tcW w:w="1108" w:type="dxa"/>
          </w:tcPr>
          <w:p w14:paraId="6DF1D01B" w14:textId="77777777" w:rsidR="00E902DE" w:rsidRPr="008453E7" w:rsidRDefault="00E902DE" w:rsidP="00E902DE">
            <w:pPr>
              <w:spacing w:after="0" w:line="240" w:lineRule="auto"/>
              <w:jc w:val="both"/>
              <w:rPr>
                <w:sz w:val="24"/>
                <w:szCs w:val="24"/>
              </w:rPr>
            </w:pPr>
            <w:r w:rsidRPr="008453E7">
              <w:rPr>
                <w:sz w:val="24"/>
                <w:szCs w:val="24"/>
                <w:lang w:val="en-US"/>
              </w:rPr>
              <w:t>R</w:t>
            </w:r>
            <w:r w:rsidRPr="008453E7">
              <w:rPr>
                <w:sz w:val="24"/>
                <w:szCs w:val="24"/>
                <w:vertAlign w:val="subscript"/>
              </w:rPr>
              <w:t>общ</w:t>
            </w:r>
            <w:r w:rsidRPr="008453E7">
              <w:rPr>
                <w:sz w:val="24"/>
                <w:szCs w:val="24"/>
              </w:rPr>
              <w:t>, Ом</w:t>
            </w:r>
          </w:p>
        </w:tc>
        <w:tc>
          <w:tcPr>
            <w:tcW w:w="1113" w:type="dxa"/>
          </w:tcPr>
          <w:p w14:paraId="70C97F63" w14:textId="77777777" w:rsidR="00E902DE" w:rsidRPr="008453E7" w:rsidRDefault="00E902DE" w:rsidP="00E902DE">
            <w:pPr>
              <w:spacing w:after="0" w:line="240" w:lineRule="auto"/>
              <w:jc w:val="both"/>
              <w:rPr>
                <w:sz w:val="24"/>
                <w:szCs w:val="24"/>
              </w:rPr>
            </w:pPr>
            <w:r w:rsidRPr="008453E7">
              <w:rPr>
                <w:sz w:val="24"/>
                <w:szCs w:val="24"/>
                <w:lang w:val="en-US"/>
              </w:rPr>
              <w:t>I</w:t>
            </w:r>
            <w:r w:rsidRPr="008453E7">
              <w:rPr>
                <w:sz w:val="24"/>
                <w:szCs w:val="24"/>
                <w:vertAlign w:val="subscript"/>
              </w:rPr>
              <w:t>1</w:t>
            </w:r>
            <w:r w:rsidRPr="008453E7">
              <w:rPr>
                <w:sz w:val="24"/>
                <w:szCs w:val="24"/>
              </w:rPr>
              <w:t>+</w:t>
            </w:r>
            <w:r w:rsidRPr="008453E7">
              <w:rPr>
                <w:sz w:val="24"/>
                <w:szCs w:val="24"/>
                <w:lang w:val="en-US"/>
              </w:rPr>
              <w:t>I</w:t>
            </w:r>
            <w:r w:rsidRPr="008453E7">
              <w:rPr>
                <w:sz w:val="24"/>
                <w:szCs w:val="24"/>
                <w:vertAlign w:val="subscript"/>
              </w:rPr>
              <w:t>2</w:t>
            </w:r>
            <w:r w:rsidRPr="008453E7">
              <w:rPr>
                <w:sz w:val="24"/>
                <w:szCs w:val="24"/>
              </w:rPr>
              <w:t xml:space="preserve">, </w:t>
            </w:r>
            <w:r w:rsidRPr="008453E7">
              <w:rPr>
                <w:sz w:val="24"/>
                <w:szCs w:val="24"/>
                <w:lang w:val="en-US"/>
              </w:rPr>
              <w:br/>
            </w:r>
            <w:r w:rsidRPr="008453E7">
              <w:rPr>
                <w:sz w:val="24"/>
                <w:szCs w:val="24"/>
              </w:rPr>
              <w:t xml:space="preserve">А </w:t>
            </w:r>
          </w:p>
        </w:tc>
        <w:tc>
          <w:tcPr>
            <w:tcW w:w="1168" w:type="dxa"/>
          </w:tcPr>
          <w:p w14:paraId="7D28E23C" w14:textId="77777777" w:rsidR="00E902DE" w:rsidRPr="008453E7" w:rsidRDefault="00E902DE" w:rsidP="00E902DE">
            <w:pPr>
              <w:spacing w:after="0" w:line="240" w:lineRule="auto"/>
              <w:jc w:val="both"/>
              <w:rPr>
                <w:sz w:val="24"/>
                <w:szCs w:val="24"/>
              </w:rPr>
            </w:pPr>
            <w:r w:rsidRPr="008453E7">
              <w:rPr>
                <w:rFonts w:asciiTheme="minorHAnsi" w:eastAsia="Calibri" w:hAnsiTheme="minorHAnsi" w:cstheme="minorBidi"/>
                <w:position w:val="-30"/>
                <w:sz w:val="24"/>
                <w:szCs w:val="24"/>
              </w:rPr>
              <w:object w:dxaOrig="800" w:dyaOrig="680" w14:anchorId="76E35F07">
                <v:shape id="_x0000_i1032" type="#_x0000_t75" style="width:39.75pt;height:33.75pt" o:ole="">
                  <v:imagedata r:id="rId80" o:title=""/>
                </v:shape>
                <o:OLEObject Type="Embed" ProgID="Equation.3" ShapeID="_x0000_i1032" DrawAspect="Content" ObjectID="_1836464610" r:id="rId81"/>
              </w:object>
            </w:r>
          </w:p>
        </w:tc>
      </w:tr>
      <w:tr w:rsidR="00E902DE" w:rsidRPr="008453E7" w14:paraId="3D6FC9F7" w14:textId="77777777" w:rsidTr="009F6D70">
        <w:tc>
          <w:tcPr>
            <w:tcW w:w="1026" w:type="dxa"/>
          </w:tcPr>
          <w:p w14:paraId="48E23C0A" w14:textId="77777777" w:rsidR="00E902DE" w:rsidRPr="008453E7" w:rsidRDefault="00E902DE" w:rsidP="00E902DE">
            <w:pPr>
              <w:spacing w:after="0" w:line="240" w:lineRule="auto"/>
              <w:jc w:val="both"/>
              <w:rPr>
                <w:sz w:val="24"/>
                <w:szCs w:val="24"/>
                <w:lang w:val="en-US"/>
              </w:rPr>
            </w:pPr>
          </w:p>
        </w:tc>
        <w:tc>
          <w:tcPr>
            <w:tcW w:w="1022" w:type="dxa"/>
          </w:tcPr>
          <w:p w14:paraId="2A261D28" w14:textId="77777777" w:rsidR="00E902DE" w:rsidRPr="008453E7" w:rsidRDefault="00E902DE" w:rsidP="00E902DE">
            <w:pPr>
              <w:spacing w:after="0" w:line="240" w:lineRule="auto"/>
              <w:jc w:val="both"/>
              <w:rPr>
                <w:sz w:val="24"/>
                <w:szCs w:val="24"/>
                <w:lang w:val="en-US"/>
              </w:rPr>
            </w:pPr>
          </w:p>
        </w:tc>
        <w:tc>
          <w:tcPr>
            <w:tcW w:w="1023" w:type="dxa"/>
          </w:tcPr>
          <w:p w14:paraId="133952FD" w14:textId="77777777" w:rsidR="00E902DE" w:rsidRPr="008453E7" w:rsidRDefault="00E902DE" w:rsidP="00E902DE">
            <w:pPr>
              <w:spacing w:after="0" w:line="240" w:lineRule="auto"/>
              <w:jc w:val="both"/>
              <w:rPr>
                <w:sz w:val="24"/>
                <w:szCs w:val="24"/>
                <w:lang w:val="en-US"/>
              </w:rPr>
            </w:pPr>
          </w:p>
        </w:tc>
        <w:tc>
          <w:tcPr>
            <w:tcW w:w="1083" w:type="dxa"/>
          </w:tcPr>
          <w:p w14:paraId="19316404" w14:textId="77777777" w:rsidR="00E902DE" w:rsidRPr="008453E7" w:rsidRDefault="00E902DE" w:rsidP="00E902DE">
            <w:pPr>
              <w:spacing w:after="0" w:line="240" w:lineRule="auto"/>
              <w:jc w:val="both"/>
              <w:rPr>
                <w:sz w:val="24"/>
                <w:szCs w:val="24"/>
                <w:lang w:val="en-US"/>
              </w:rPr>
            </w:pPr>
          </w:p>
        </w:tc>
        <w:tc>
          <w:tcPr>
            <w:tcW w:w="1056" w:type="dxa"/>
          </w:tcPr>
          <w:p w14:paraId="16D6B876" w14:textId="77777777" w:rsidR="00E902DE" w:rsidRPr="008453E7" w:rsidRDefault="00E902DE" w:rsidP="00E902DE">
            <w:pPr>
              <w:spacing w:after="0" w:line="240" w:lineRule="auto"/>
              <w:jc w:val="both"/>
              <w:rPr>
                <w:sz w:val="24"/>
                <w:szCs w:val="24"/>
                <w:lang w:val="en-US"/>
              </w:rPr>
            </w:pPr>
          </w:p>
        </w:tc>
        <w:tc>
          <w:tcPr>
            <w:tcW w:w="1056" w:type="dxa"/>
          </w:tcPr>
          <w:p w14:paraId="466F3386" w14:textId="77777777" w:rsidR="00E902DE" w:rsidRPr="008453E7" w:rsidRDefault="00E902DE" w:rsidP="00E902DE">
            <w:pPr>
              <w:spacing w:after="0" w:line="240" w:lineRule="auto"/>
              <w:jc w:val="both"/>
              <w:rPr>
                <w:sz w:val="24"/>
                <w:szCs w:val="24"/>
                <w:lang w:val="en-US"/>
              </w:rPr>
            </w:pPr>
          </w:p>
        </w:tc>
        <w:tc>
          <w:tcPr>
            <w:tcW w:w="1108" w:type="dxa"/>
          </w:tcPr>
          <w:p w14:paraId="33187F69" w14:textId="77777777" w:rsidR="00E902DE" w:rsidRPr="008453E7" w:rsidRDefault="00E902DE" w:rsidP="00E902DE">
            <w:pPr>
              <w:spacing w:after="0" w:line="240" w:lineRule="auto"/>
              <w:jc w:val="both"/>
              <w:rPr>
                <w:sz w:val="24"/>
                <w:szCs w:val="24"/>
                <w:lang w:val="en-US"/>
              </w:rPr>
            </w:pPr>
          </w:p>
        </w:tc>
        <w:tc>
          <w:tcPr>
            <w:tcW w:w="1113" w:type="dxa"/>
          </w:tcPr>
          <w:p w14:paraId="4DDCAFEB" w14:textId="77777777" w:rsidR="00E902DE" w:rsidRPr="008453E7" w:rsidRDefault="00E902DE" w:rsidP="00E902DE">
            <w:pPr>
              <w:spacing w:after="0" w:line="240" w:lineRule="auto"/>
              <w:jc w:val="both"/>
              <w:rPr>
                <w:sz w:val="24"/>
                <w:szCs w:val="24"/>
                <w:lang w:val="en-US"/>
              </w:rPr>
            </w:pPr>
          </w:p>
        </w:tc>
        <w:tc>
          <w:tcPr>
            <w:tcW w:w="1168" w:type="dxa"/>
          </w:tcPr>
          <w:p w14:paraId="26559CDE" w14:textId="77777777" w:rsidR="00E902DE" w:rsidRPr="008453E7" w:rsidRDefault="00E902DE" w:rsidP="00E902DE">
            <w:pPr>
              <w:spacing w:after="0" w:line="240" w:lineRule="auto"/>
              <w:jc w:val="both"/>
              <w:rPr>
                <w:position w:val="-30"/>
                <w:sz w:val="24"/>
                <w:szCs w:val="24"/>
              </w:rPr>
            </w:pPr>
          </w:p>
        </w:tc>
      </w:tr>
    </w:tbl>
    <w:p w14:paraId="04A3CFFE" w14:textId="77777777" w:rsidR="00E902DE" w:rsidRPr="008453E7" w:rsidRDefault="00E902DE" w:rsidP="00E902DE">
      <w:pPr>
        <w:autoSpaceDE w:val="0"/>
        <w:autoSpaceDN w:val="0"/>
        <w:adjustRightInd w:val="0"/>
        <w:spacing w:after="0" w:line="240" w:lineRule="auto"/>
        <w:rPr>
          <w:rFonts w:ascii="Times New Roman" w:hAnsi="Times New Roman" w:cs="Times New Roman"/>
          <w:b/>
          <w:bCs/>
          <w:spacing w:val="10"/>
          <w:sz w:val="24"/>
          <w:szCs w:val="24"/>
        </w:rPr>
      </w:pPr>
      <w:r w:rsidRPr="008453E7">
        <w:rPr>
          <w:rFonts w:ascii="Times New Roman" w:hAnsi="Times New Roman" w:cs="Times New Roman"/>
          <w:b/>
          <w:bCs/>
          <w:spacing w:val="10"/>
          <w:sz w:val="24"/>
          <w:szCs w:val="24"/>
        </w:rPr>
        <w:t>Контрольные вопросы:</w:t>
      </w:r>
    </w:p>
    <w:p w14:paraId="1B6EECC9"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1.При   последовательном   соединении   проводников общее значение силы тока...</w:t>
      </w:r>
    </w:p>
    <w:p w14:paraId="097EA6A0"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А. Равно сумме   сил токов на отдельных проводниках.</w:t>
      </w:r>
    </w:p>
    <w:p w14:paraId="5ACB062A"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Б. Имеет одно и тоже значение.</w:t>
      </w:r>
    </w:p>
    <w:p w14:paraId="39B86262"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В. Равно сумме обратных величин сил токов на отдельных проводниках</w:t>
      </w:r>
    </w:p>
    <w:p w14:paraId="71A31D5E"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Г. Среди ответов нет верного.</w:t>
      </w:r>
    </w:p>
    <w:p w14:paraId="19AAA233"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2. При параллельном соединении проводников общее напряжение на участке цепи...</w:t>
      </w:r>
    </w:p>
    <w:p w14:paraId="421D4C87"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А. Больше, чем напряжение на отдельных проводниках.</w:t>
      </w:r>
    </w:p>
    <w:p w14:paraId="790DB440"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Б. Одинаково на всех проводниках.</w:t>
      </w:r>
    </w:p>
    <w:p w14:paraId="1DC8F9F5"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В. Равно сумме напряжений на отдельных проводниках.</w:t>
      </w:r>
    </w:p>
    <w:p w14:paraId="4229E579"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Г. Среди ответов нет верного.</w:t>
      </w:r>
    </w:p>
    <w:p w14:paraId="5C553902"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3. Чему равно общее сопротивление трех резисторов, соединенных последовательно, если их сопротивления равны R </w:t>
      </w:r>
      <w:r w:rsidRPr="008453E7">
        <w:rPr>
          <w:rFonts w:ascii="Times New Roman" w:hAnsi="Times New Roman" w:cs="Times New Roman"/>
          <w:bCs/>
          <w:spacing w:val="10"/>
          <w:sz w:val="24"/>
          <w:szCs w:val="24"/>
          <w:vertAlign w:val="subscript"/>
        </w:rPr>
        <w:t>1</w:t>
      </w:r>
      <w:r w:rsidRPr="008453E7">
        <w:rPr>
          <w:rFonts w:ascii="Times New Roman" w:hAnsi="Times New Roman" w:cs="Times New Roman"/>
          <w:bCs/>
          <w:i/>
          <w:iCs/>
          <w:spacing w:val="10"/>
          <w:sz w:val="24"/>
          <w:szCs w:val="24"/>
        </w:rPr>
        <w:t> </w:t>
      </w:r>
      <w:r w:rsidRPr="008453E7">
        <w:rPr>
          <w:rFonts w:ascii="Times New Roman" w:hAnsi="Times New Roman" w:cs="Times New Roman"/>
          <w:bCs/>
          <w:spacing w:val="10"/>
          <w:sz w:val="24"/>
          <w:szCs w:val="24"/>
        </w:rPr>
        <w:t>= 24 Ом, R </w:t>
      </w:r>
      <w:r w:rsidRPr="008453E7">
        <w:rPr>
          <w:rFonts w:ascii="Times New Roman" w:hAnsi="Times New Roman" w:cs="Times New Roman"/>
          <w:bCs/>
          <w:spacing w:val="10"/>
          <w:sz w:val="24"/>
          <w:szCs w:val="24"/>
          <w:vertAlign w:val="subscript"/>
        </w:rPr>
        <w:t>2 </w:t>
      </w:r>
      <w:r w:rsidRPr="008453E7">
        <w:rPr>
          <w:rFonts w:ascii="Times New Roman" w:hAnsi="Times New Roman" w:cs="Times New Roman"/>
          <w:bCs/>
          <w:spacing w:val="10"/>
          <w:sz w:val="24"/>
          <w:szCs w:val="24"/>
        </w:rPr>
        <w:t>= 3 Ом, R </w:t>
      </w:r>
      <w:r w:rsidRPr="008453E7">
        <w:rPr>
          <w:rFonts w:ascii="Times New Roman" w:hAnsi="Times New Roman" w:cs="Times New Roman"/>
          <w:bCs/>
          <w:spacing w:val="10"/>
          <w:sz w:val="24"/>
          <w:szCs w:val="24"/>
          <w:vertAlign w:val="subscript"/>
        </w:rPr>
        <w:t>3</w:t>
      </w:r>
      <w:r w:rsidRPr="008453E7">
        <w:rPr>
          <w:rFonts w:ascii="Times New Roman" w:hAnsi="Times New Roman" w:cs="Times New Roman"/>
          <w:bCs/>
          <w:spacing w:val="10"/>
          <w:sz w:val="24"/>
          <w:szCs w:val="24"/>
        </w:rPr>
        <w:t> = 4 Ом?</w:t>
      </w:r>
    </w:p>
    <w:p w14:paraId="4C78EAB3"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А. 31 Ом.     В. 2 Ом.     Б. 1\31 Ом.    Г. 4 Ом.  </w:t>
      </w:r>
    </w:p>
    <w:p w14:paraId="55D0C139"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4. Каково общее сопротивление двух параллельно соединенных резисторов, если их сопротивления равны    R</w:t>
      </w:r>
      <w:r w:rsidRPr="008453E7">
        <w:rPr>
          <w:rFonts w:ascii="Times New Roman" w:hAnsi="Times New Roman" w:cs="Times New Roman"/>
          <w:bCs/>
          <w:spacing w:val="10"/>
          <w:sz w:val="24"/>
          <w:szCs w:val="24"/>
          <w:vertAlign w:val="subscript"/>
        </w:rPr>
        <w:t>1</w:t>
      </w:r>
      <w:r w:rsidRPr="008453E7">
        <w:rPr>
          <w:rFonts w:ascii="Times New Roman" w:hAnsi="Times New Roman" w:cs="Times New Roman"/>
          <w:bCs/>
          <w:spacing w:val="10"/>
          <w:sz w:val="24"/>
          <w:szCs w:val="24"/>
        </w:rPr>
        <w:t> = 8 Ом, R </w:t>
      </w:r>
      <w:r w:rsidRPr="008453E7">
        <w:rPr>
          <w:rFonts w:ascii="Times New Roman" w:hAnsi="Times New Roman" w:cs="Times New Roman"/>
          <w:bCs/>
          <w:spacing w:val="10"/>
          <w:sz w:val="24"/>
          <w:szCs w:val="24"/>
          <w:vertAlign w:val="subscript"/>
        </w:rPr>
        <w:t>2</w:t>
      </w:r>
      <w:r w:rsidRPr="008453E7">
        <w:rPr>
          <w:rFonts w:ascii="Times New Roman" w:hAnsi="Times New Roman" w:cs="Times New Roman"/>
          <w:bCs/>
          <w:i/>
          <w:iCs/>
          <w:spacing w:val="10"/>
          <w:sz w:val="24"/>
          <w:szCs w:val="24"/>
        </w:rPr>
        <w:t> </w:t>
      </w:r>
      <w:r w:rsidRPr="008453E7">
        <w:rPr>
          <w:rFonts w:ascii="Times New Roman" w:hAnsi="Times New Roman" w:cs="Times New Roman"/>
          <w:bCs/>
          <w:spacing w:val="10"/>
          <w:sz w:val="24"/>
          <w:szCs w:val="24"/>
        </w:rPr>
        <w:t>= 2 Ом?</w:t>
      </w:r>
    </w:p>
    <w:p w14:paraId="44918CA3"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А. 8 Ом.                        В.  1/3 Ом.                        </w:t>
      </w:r>
    </w:p>
    <w:p w14:paraId="1ECD1665"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Б. 10 Ом.                      Г. 1,6 Ом.  </w:t>
      </w:r>
    </w:p>
    <w:p w14:paraId="3CE0D79D"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5. Поставить соответствие между физическими величинами и единицами измерений физических величин:</w:t>
      </w:r>
    </w:p>
    <w:p w14:paraId="18BC8159"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а) напряжение ;                   1.Ом;</w:t>
      </w:r>
    </w:p>
    <w:p w14:paraId="12BAE89C"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б) сопротивление;             2.Джоуль;</w:t>
      </w:r>
    </w:p>
    <w:p w14:paraId="277A61C5"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в) сила тока.                        3.Вольт;</w:t>
      </w:r>
    </w:p>
    <w:p w14:paraId="1D0585C8"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4.Кулон;</w:t>
      </w:r>
    </w:p>
    <w:p w14:paraId="77E9FA82"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r w:rsidRPr="008453E7">
        <w:rPr>
          <w:rFonts w:ascii="Times New Roman" w:hAnsi="Times New Roman" w:cs="Times New Roman"/>
          <w:bCs/>
          <w:spacing w:val="10"/>
          <w:sz w:val="24"/>
          <w:szCs w:val="24"/>
        </w:rPr>
        <w:t>                                             5.Ампер.</w:t>
      </w:r>
    </w:p>
    <w:p w14:paraId="47C5C684"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p>
    <w:p w14:paraId="63D58243" w14:textId="77777777" w:rsidR="00E902DE" w:rsidRPr="008453E7" w:rsidRDefault="00E902DE" w:rsidP="00E902DE">
      <w:pPr>
        <w:autoSpaceDE w:val="0"/>
        <w:autoSpaceDN w:val="0"/>
        <w:adjustRightInd w:val="0"/>
        <w:spacing w:after="0" w:line="240" w:lineRule="auto"/>
        <w:rPr>
          <w:rFonts w:ascii="Times New Roman" w:hAnsi="Times New Roman" w:cs="Times New Roman"/>
          <w:bCs/>
          <w:spacing w:val="10"/>
          <w:sz w:val="24"/>
          <w:szCs w:val="24"/>
        </w:rPr>
      </w:pPr>
    </w:p>
    <w:p w14:paraId="6BB55A12" w14:textId="2B0B804A" w:rsidR="00E902DE" w:rsidRDefault="00E902DE" w:rsidP="00E902DE">
      <w:pPr>
        <w:autoSpaceDE w:val="0"/>
        <w:autoSpaceDN w:val="0"/>
        <w:adjustRightInd w:val="0"/>
        <w:spacing w:after="0" w:line="240" w:lineRule="auto"/>
        <w:rPr>
          <w:rFonts w:ascii="Times New Roman" w:hAnsi="Times New Roman" w:cs="Times New Roman"/>
          <w:bCs/>
          <w:spacing w:val="10"/>
          <w:sz w:val="24"/>
          <w:szCs w:val="24"/>
        </w:rPr>
      </w:pPr>
    </w:p>
    <w:p w14:paraId="73457284" w14:textId="7B488734"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2877C024" w14:textId="7E25C2AC"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09AA3886" w14:textId="375AAB89"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2C737512" w14:textId="141C76DE"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2308DDD8" w14:textId="2C207068"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7384FFB3" w14:textId="534A9D65"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70850142" w14:textId="08D73B93" w:rsidR="002D249A"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44153079" w14:textId="77777777" w:rsidR="002D249A" w:rsidRPr="008453E7" w:rsidRDefault="002D249A" w:rsidP="00E902DE">
      <w:pPr>
        <w:autoSpaceDE w:val="0"/>
        <w:autoSpaceDN w:val="0"/>
        <w:adjustRightInd w:val="0"/>
        <w:spacing w:after="0" w:line="240" w:lineRule="auto"/>
        <w:rPr>
          <w:rFonts w:ascii="Times New Roman" w:hAnsi="Times New Roman" w:cs="Times New Roman"/>
          <w:bCs/>
          <w:spacing w:val="10"/>
          <w:sz w:val="24"/>
          <w:szCs w:val="24"/>
        </w:rPr>
      </w:pPr>
    </w:p>
    <w:p w14:paraId="26C4CE2A" w14:textId="7463A3F9" w:rsidR="00E902DE" w:rsidRPr="008453E7" w:rsidRDefault="000C5ED4" w:rsidP="00E902DE">
      <w:pPr>
        <w:shd w:val="clear" w:color="auto" w:fill="FFFFFF"/>
        <w:spacing w:after="150" w:line="240" w:lineRule="auto"/>
        <w:jc w:val="center"/>
        <w:rPr>
          <w:rFonts w:ascii="Times New Roman" w:eastAsia="Times New Roman" w:hAnsi="Times New Roman" w:cs="Times New Roman"/>
          <w:b/>
          <w:color w:val="333333"/>
          <w:sz w:val="24"/>
          <w:szCs w:val="24"/>
          <w:lang w:eastAsia="ru-RU"/>
        </w:rPr>
      </w:pPr>
      <w:r>
        <w:rPr>
          <w:rFonts w:ascii="Times New Roman" w:eastAsia="Times New Roman" w:hAnsi="Times New Roman" w:cs="Times New Roman"/>
          <w:b/>
          <w:color w:val="333333"/>
          <w:sz w:val="24"/>
          <w:szCs w:val="24"/>
          <w:lang w:eastAsia="ru-RU"/>
        </w:rPr>
        <w:lastRenderedPageBreak/>
        <w:t xml:space="preserve">Лабораторное занятие </w:t>
      </w:r>
      <w:r w:rsidR="00E902DE" w:rsidRPr="008453E7">
        <w:rPr>
          <w:rFonts w:ascii="Times New Roman" w:eastAsia="Times New Roman" w:hAnsi="Times New Roman" w:cs="Times New Roman"/>
          <w:b/>
          <w:color w:val="333333"/>
          <w:sz w:val="24"/>
          <w:szCs w:val="24"/>
          <w:lang w:eastAsia="ru-RU"/>
        </w:rPr>
        <w:t xml:space="preserve"> № 9</w:t>
      </w:r>
    </w:p>
    <w:p w14:paraId="6725E54A"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«Исследование мощности, потребляемой лампой от напряжения на ее зажимах.»</w:t>
      </w:r>
    </w:p>
    <w:p w14:paraId="33DA4564"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Цель работы: </w:t>
      </w:r>
      <w:r w:rsidRPr="008453E7">
        <w:rPr>
          <w:rFonts w:ascii="Times New Roman" w:eastAsia="Times New Roman" w:hAnsi="Times New Roman" w:cs="Times New Roman"/>
          <w:color w:val="333333"/>
          <w:sz w:val="24"/>
          <w:szCs w:val="24"/>
          <w:lang w:eastAsia="ru-RU"/>
        </w:rPr>
        <w:t>на опыте исследовать зависимость мощности, потребляемой лампой накаливания, от напряжения на ее зажимах.</w:t>
      </w:r>
    </w:p>
    <w:p w14:paraId="57A4CA52"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Оборудование: </w:t>
      </w:r>
      <w:r w:rsidRPr="008453E7">
        <w:rPr>
          <w:rFonts w:ascii="Times New Roman" w:eastAsia="Times New Roman" w:hAnsi="Times New Roman" w:cs="Times New Roman"/>
          <w:color w:val="333333"/>
          <w:sz w:val="24"/>
          <w:szCs w:val="24"/>
          <w:lang w:eastAsia="ru-RU"/>
        </w:rPr>
        <w:t>электрическая лампа,  источник питания, реостат, амперметр, вольтметр, омметр, ключ, провода, миллиметровая бумага.</w:t>
      </w:r>
    </w:p>
    <w:p w14:paraId="67F28015"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Теоретические сведения.</w:t>
      </w:r>
    </w:p>
    <w:p w14:paraId="5D288CBB"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При замыкании электрической цепи на ее участке с со</w:t>
      </w:r>
      <w:r w:rsidRPr="008453E7">
        <w:rPr>
          <w:rFonts w:ascii="Times New Roman" w:eastAsia="Times New Roman" w:hAnsi="Times New Roman" w:cs="Times New Roman"/>
          <w:color w:val="333333"/>
          <w:sz w:val="24"/>
          <w:szCs w:val="24"/>
          <w:lang w:eastAsia="ru-RU"/>
        </w:rPr>
        <w:softHyphen/>
        <w:t>противлением R</w:t>
      </w:r>
      <w:r w:rsidRPr="008453E7">
        <w:rPr>
          <w:rFonts w:ascii="Times New Roman" w:eastAsia="Times New Roman" w:hAnsi="Times New Roman" w:cs="Times New Roman"/>
          <w:i/>
          <w:iCs/>
          <w:color w:val="333333"/>
          <w:sz w:val="24"/>
          <w:szCs w:val="24"/>
          <w:lang w:eastAsia="ru-RU"/>
        </w:rPr>
        <w:t>,</w:t>
      </w:r>
    </w:p>
    <w:p w14:paraId="77ABB95F"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токомI, напряжением на концах U</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производится работа А</w:t>
      </w:r>
      <w:r w:rsidRPr="008453E7">
        <w:rPr>
          <w:rFonts w:ascii="Times New Roman" w:eastAsia="Times New Roman" w:hAnsi="Times New Roman" w:cs="Times New Roman"/>
          <w:i/>
          <w:iCs/>
          <w:color w:val="333333"/>
          <w:sz w:val="24"/>
          <w:szCs w:val="24"/>
          <w:lang w:eastAsia="ru-RU"/>
        </w:rPr>
        <w:t>:</w:t>
      </w:r>
    </w:p>
    <w:p w14:paraId="11F370BE"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A= IUt = I</w:t>
      </w:r>
      <w:r w:rsidRPr="008453E7">
        <w:rPr>
          <w:rFonts w:ascii="Times New Roman" w:eastAsia="Times New Roman" w:hAnsi="Times New Roman" w:cs="Times New Roman"/>
          <w:b/>
          <w:bCs/>
          <w:color w:val="333333"/>
          <w:sz w:val="24"/>
          <w:szCs w:val="24"/>
          <w:vertAlign w:val="superscript"/>
          <w:lang w:eastAsia="ru-RU"/>
        </w:rPr>
        <w:t>2</w:t>
      </w:r>
      <w:r w:rsidRPr="008453E7">
        <w:rPr>
          <w:rFonts w:ascii="Times New Roman" w:eastAsia="Times New Roman" w:hAnsi="Times New Roman" w:cs="Times New Roman"/>
          <w:b/>
          <w:bCs/>
          <w:color w:val="333333"/>
          <w:sz w:val="24"/>
          <w:szCs w:val="24"/>
          <w:lang w:eastAsia="ru-RU"/>
        </w:rPr>
        <w:t>Rt = U</w:t>
      </w:r>
      <w:r w:rsidRPr="008453E7">
        <w:rPr>
          <w:rFonts w:ascii="Times New Roman" w:eastAsia="Times New Roman" w:hAnsi="Times New Roman" w:cs="Times New Roman"/>
          <w:b/>
          <w:bCs/>
          <w:color w:val="333333"/>
          <w:sz w:val="24"/>
          <w:szCs w:val="24"/>
          <w:vertAlign w:val="superscript"/>
          <w:lang w:eastAsia="ru-RU"/>
        </w:rPr>
        <w:t>2</w:t>
      </w:r>
      <w:r w:rsidRPr="008453E7">
        <w:rPr>
          <w:rFonts w:ascii="Times New Roman" w:eastAsia="Times New Roman" w:hAnsi="Times New Roman" w:cs="Times New Roman"/>
          <w:b/>
          <w:bCs/>
          <w:color w:val="333333"/>
          <w:sz w:val="24"/>
          <w:szCs w:val="24"/>
          <w:lang w:eastAsia="ru-RU"/>
        </w:rPr>
        <w:t>t/R</w:t>
      </w:r>
    </w:p>
    <w:p w14:paraId="4338ECFC"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Величина, равная отношению работы тока ко времени, за кото</w:t>
      </w:r>
      <w:r w:rsidRPr="008453E7">
        <w:rPr>
          <w:rFonts w:ascii="Times New Roman" w:eastAsia="Times New Roman" w:hAnsi="Times New Roman" w:cs="Times New Roman"/>
          <w:color w:val="333333"/>
          <w:sz w:val="24"/>
          <w:szCs w:val="24"/>
          <w:lang w:eastAsia="ru-RU"/>
        </w:rPr>
        <w:softHyphen/>
        <w:t>рое она совершается, называется мощностью Р: P=A/t.</w:t>
      </w:r>
    </w:p>
    <w:p w14:paraId="79E84FB8"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Следова</w:t>
      </w:r>
      <w:r w:rsidRPr="008453E7">
        <w:rPr>
          <w:rFonts w:ascii="Times New Roman" w:eastAsia="Times New Roman" w:hAnsi="Times New Roman" w:cs="Times New Roman"/>
          <w:color w:val="333333"/>
          <w:sz w:val="24"/>
          <w:szCs w:val="24"/>
          <w:lang w:eastAsia="ru-RU"/>
        </w:rPr>
        <w:softHyphen/>
        <w:t>тельно,</w:t>
      </w:r>
    </w:p>
    <w:p w14:paraId="60472D51"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P = IU = I</w:t>
      </w:r>
      <w:r w:rsidRPr="008453E7">
        <w:rPr>
          <w:rFonts w:ascii="Times New Roman" w:eastAsia="Times New Roman" w:hAnsi="Times New Roman" w:cs="Times New Roman"/>
          <w:b/>
          <w:bCs/>
          <w:color w:val="333333"/>
          <w:sz w:val="24"/>
          <w:szCs w:val="24"/>
          <w:vertAlign w:val="superscript"/>
          <w:lang w:eastAsia="ru-RU"/>
        </w:rPr>
        <w:t>2</w:t>
      </w:r>
      <w:r w:rsidRPr="008453E7">
        <w:rPr>
          <w:rFonts w:ascii="Times New Roman" w:eastAsia="Times New Roman" w:hAnsi="Times New Roman" w:cs="Times New Roman"/>
          <w:b/>
          <w:bCs/>
          <w:color w:val="333333"/>
          <w:sz w:val="24"/>
          <w:szCs w:val="24"/>
          <w:lang w:eastAsia="ru-RU"/>
        </w:rPr>
        <w:t>R = U</w:t>
      </w:r>
      <w:r w:rsidRPr="008453E7">
        <w:rPr>
          <w:rFonts w:ascii="Times New Roman" w:eastAsia="Times New Roman" w:hAnsi="Times New Roman" w:cs="Times New Roman"/>
          <w:b/>
          <w:bCs/>
          <w:color w:val="333333"/>
          <w:sz w:val="24"/>
          <w:szCs w:val="24"/>
          <w:vertAlign w:val="superscript"/>
          <w:lang w:eastAsia="ru-RU"/>
        </w:rPr>
        <w:t>2</w:t>
      </w:r>
      <w:r w:rsidRPr="008453E7">
        <w:rPr>
          <w:rFonts w:ascii="Times New Roman" w:eastAsia="Times New Roman" w:hAnsi="Times New Roman" w:cs="Times New Roman"/>
          <w:b/>
          <w:bCs/>
          <w:color w:val="333333"/>
          <w:sz w:val="24"/>
          <w:szCs w:val="24"/>
          <w:lang w:eastAsia="ru-RU"/>
        </w:rPr>
        <w:t>/R </w:t>
      </w:r>
      <w:r w:rsidRPr="008453E7">
        <w:rPr>
          <w:rFonts w:ascii="Times New Roman" w:eastAsia="Times New Roman" w:hAnsi="Times New Roman" w:cs="Times New Roman"/>
          <w:color w:val="333333"/>
          <w:sz w:val="24"/>
          <w:szCs w:val="24"/>
          <w:lang w:eastAsia="ru-RU"/>
        </w:rPr>
        <w:t>(1)</w:t>
      </w:r>
    </w:p>
    <w:p w14:paraId="25A276C9"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Анализ выражения (1) убеждает нас в том, что Р</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 функция двух переменных. Зависимость Р</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от U</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можно исследовать экспе</w:t>
      </w:r>
      <w:r w:rsidRPr="008453E7">
        <w:rPr>
          <w:rFonts w:ascii="Times New Roman" w:eastAsia="Times New Roman" w:hAnsi="Times New Roman" w:cs="Times New Roman"/>
          <w:color w:val="333333"/>
          <w:sz w:val="24"/>
          <w:szCs w:val="24"/>
          <w:lang w:eastAsia="ru-RU"/>
        </w:rPr>
        <w:softHyphen/>
        <w:t>риментально.</w:t>
      </w:r>
    </w:p>
    <w:p w14:paraId="64B3C83F"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Порядок выполнения работы.</w:t>
      </w:r>
    </w:p>
    <w:p w14:paraId="601600D0"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1. Определить цену деления шкалы измерительных приборов.</w:t>
      </w:r>
    </w:p>
    <w:p w14:paraId="472A02EE"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2.</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Омметром измерить сопротивление нити лампы при комнат</w:t>
      </w:r>
      <w:r w:rsidRPr="008453E7">
        <w:rPr>
          <w:rFonts w:ascii="Times New Roman" w:eastAsia="Times New Roman" w:hAnsi="Times New Roman" w:cs="Times New Roman"/>
          <w:color w:val="333333"/>
          <w:sz w:val="24"/>
          <w:szCs w:val="24"/>
          <w:lang w:eastAsia="ru-RU"/>
        </w:rPr>
        <w:softHyphen/>
        <w:t>ной температуре.</w:t>
      </w:r>
    </w:p>
    <w:p w14:paraId="31BF365C"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3.Составить электрическую цепь по схеме, изображенной на рисунке, соблю</w:t>
      </w:r>
      <w:r w:rsidRPr="008453E7">
        <w:rPr>
          <w:rFonts w:ascii="Times New Roman" w:eastAsia="Times New Roman" w:hAnsi="Times New Roman" w:cs="Times New Roman"/>
          <w:color w:val="333333"/>
          <w:sz w:val="24"/>
          <w:szCs w:val="24"/>
          <w:lang w:eastAsia="ru-RU"/>
        </w:rPr>
        <w:softHyphen/>
        <w:t>дая полярность приборов.</w:t>
      </w:r>
    </w:p>
    <w:p w14:paraId="0F952F5B"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4.После проверки цепи преподавате</w:t>
      </w:r>
      <w:r w:rsidRPr="008453E7">
        <w:rPr>
          <w:rFonts w:ascii="Times New Roman" w:eastAsia="Times New Roman" w:hAnsi="Times New Roman" w:cs="Times New Roman"/>
          <w:color w:val="333333"/>
          <w:sz w:val="24"/>
          <w:szCs w:val="24"/>
          <w:lang w:eastAsia="ru-RU"/>
        </w:rPr>
        <w:softHyphen/>
        <w:t>лем ключ замкнуть. С помощью реостата установить наименьшее значение напря</w:t>
      </w:r>
      <w:r w:rsidRPr="008453E7">
        <w:rPr>
          <w:rFonts w:ascii="Times New Roman" w:eastAsia="Times New Roman" w:hAnsi="Times New Roman" w:cs="Times New Roman"/>
          <w:color w:val="333333"/>
          <w:sz w:val="24"/>
          <w:szCs w:val="24"/>
          <w:lang w:eastAsia="ru-RU"/>
        </w:rPr>
        <w:softHyphen/>
        <w:t>жения. Снять показания измерительных приборов.</w:t>
      </w:r>
    </w:p>
    <w:p w14:paraId="694677EB"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5.Постепенно перемещая, ползунок реостата, снять 8—10 раз показания ам</w:t>
      </w:r>
      <w:r w:rsidRPr="008453E7">
        <w:rPr>
          <w:rFonts w:ascii="Times New Roman" w:eastAsia="Times New Roman" w:hAnsi="Times New Roman" w:cs="Times New Roman"/>
          <w:color w:val="333333"/>
          <w:sz w:val="24"/>
          <w:szCs w:val="24"/>
          <w:lang w:eastAsia="ru-RU"/>
        </w:rPr>
        <w:softHyphen/>
        <w:t>перметра и вольтметра.</w:t>
      </w:r>
    </w:p>
    <w:p w14:paraId="4F73659C"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6.Для каждого значения напряжения определить мощность</w:t>
      </w:r>
      <w:r w:rsidRPr="008453E7">
        <w:rPr>
          <w:rFonts w:ascii="Times New Roman" w:eastAsia="Times New Roman" w:hAnsi="Times New Roman" w:cs="Times New Roman"/>
          <w:b/>
          <w:bCs/>
          <w:i/>
          <w:iCs/>
          <w:color w:val="333333"/>
          <w:sz w:val="24"/>
          <w:szCs w:val="24"/>
          <w:lang w:eastAsia="ru-RU"/>
        </w:rPr>
        <w:t> </w:t>
      </w:r>
      <w:r w:rsidRPr="008453E7">
        <w:rPr>
          <w:rFonts w:ascii="Times New Roman" w:eastAsia="Times New Roman" w:hAnsi="Times New Roman" w:cs="Times New Roman"/>
          <w:b/>
          <w:bCs/>
          <w:color w:val="333333"/>
          <w:sz w:val="24"/>
          <w:szCs w:val="24"/>
          <w:lang w:eastAsia="ru-RU"/>
        </w:rPr>
        <w:t>P=UI</w:t>
      </w:r>
      <w:r w:rsidRPr="008453E7">
        <w:rPr>
          <w:rFonts w:ascii="Times New Roman" w:eastAsia="Times New Roman" w:hAnsi="Times New Roman" w:cs="Times New Roman"/>
          <w:color w:val="333333"/>
          <w:sz w:val="24"/>
          <w:szCs w:val="24"/>
          <w:lang w:eastAsia="ru-RU"/>
        </w:rPr>
        <w:t>,</w:t>
      </w:r>
      <w:r w:rsidRPr="008453E7">
        <w:rPr>
          <w:rFonts w:ascii="Times New Roman" w:eastAsia="Times New Roman" w:hAnsi="Times New Roman" w:cs="Times New Roman"/>
          <w:i/>
          <w:iCs/>
          <w:color w:val="333333"/>
          <w:sz w:val="24"/>
          <w:szCs w:val="24"/>
          <w:lang w:eastAsia="ru-RU"/>
        </w:rPr>
        <w:t> </w:t>
      </w:r>
      <w:r w:rsidRPr="008453E7">
        <w:rPr>
          <w:rFonts w:ascii="Times New Roman" w:eastAsia="Times New Roman" w:hAnsi="Times New Roman" w:cs="Times New Roman"/>
          <w:color w:val="333333"/>
          <w:sz w:val="24"/>
          <w:szCs w:val="24"/>
          <w:lang w:eastAsia="ru-RU"/>
        </w:rPr>
        <w:t>потребляемую лампой, сопротивление нити нака</w:t>
      </w:r>
      <w:r w:rsidRPr="008453E7">
        <w:rPr>
          <w:rFonts w:ascii="Times New Roman" w:eastAsia="Times New Roman" w:hAnsi="Times New Roman" w:cs="Times New Roman"/>
          <w:color w:val="333333"/>
          <w:sz w:val="24"/>
          <w:szCs w:val="24"/>
          <w:lang w:eastAsia="ru-RU"/>
        </w:rPr>
        <w:softHyphen/>
        <w:t>ла </w:t>
      </w:r>
      <w:r w:rsidRPr="008453E7">
        <w:rPr>
          <w:rFonts w:ascii="Times New Roman" w:eastAsia="Times New Roman" w:hAnsi="Times New Roman" w:cs="Times New Roman"/>
          <w:b/>
          <w:bCs/>
          <w:color w:val="333333"/>
          <w:sz w:val="24"/>
          <w:szCs w:val="24"/>
          <w:lang w:eastAsia="ru-RU"/>
        </w:rPr>
        <w:t>R</w:t>
      </w:r>
      <w:r w:rsidRPr="008453E7">
        <w:rPr>
          <w:rFonts w:ascii="Times New Roman" w:eastAsia="Times New Roman" w:hAnsi="Times New Roman" w:cs="Times New Roman"/>
          <w:b/>
          <w:bCs/>
          <w:color w:val="333333"/>
          <w:sz w:val="24"/>
          <w:szCs w:val="24"/>
          <w:vertAlign w:val="subscript"/>
          <w:lang w:eastAsia="ru-RU"/>
        </w:rPr>
        <w:t>T</w:t>
      </w:r>
      <w:r w:rsidRPr="008453E7">
        <w:rPr>
          <w:rFonts w:ascii="Times New Roman" w:eastAsia="Times New Roman" w:hAnsi="Times New Roman" w:cs="Times New Roman"/>
          <w:b/>
          <w:bCs/>
          <w:color w:val="333333"/>
          <w:sz w:val="24"/>
          <w:szCs w:val="24"/>
          <w:lang w:eastAsia="ru-RU"/>
        </w:rPr>
        <w:t>=U/I</w:t>
      </w:r>
    </w:p>
    <w:p w14:paraId="190DF973"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br/>
        <w:t>7. Результаты измерений и вычислений записать в таблицу.</w:t>
      </w:r>
    </w:p>
    <w:p w14:paraId="48277A35"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p>
    <w:tbl>
      <w:tblPr>
        <w:tblW w:w="9495" w:type="dxa"/>
        <w:shd w:val="clear" w:color="auto" w:fill="FFFFFF"/>
        <w:tblCellMar>
          <w:top w:w="105" w:type="dxa"/>
          <w:left w:w="105" w:type="dxa"/>
          <w:bottom w:w="105" w:type="dxa"/>
          <w:right w:w="105" w:type="dxa"/>
        </w:tblCellMar>
        <w:tblLook w:val="04A0" w:firstRow="1" w:lastRow="0" w:firstColumn="1" w:lastColumn="0" w:noHBand="0" w:noVBand="1"/>
      </w:tblPr>
      <w:tblGrid>
        <w:gridCol w:w="929"/>
        <w:gridCol w:w="1990"/>
        <w:gridCol w:w="1990"/>
        <w:gridCol w:w="2158"/>
        <w:gridCol w:w="2428"/>
      </w:tblGrid>
      <w:tr w:rsidR="00E902DE" w:rsidRPr="008453E7" w14:paraId="22986530"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D881D65"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Номер опыта</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9DC72DF"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Напряжение на зажимах лампы</w:t>
            </w:r>
          </w:p>
          <w:p w14:paraId="792FC447"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U, В</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889CDE1"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Сила тока в лампе</w:t>
            </w:r>
          </w:p>
          <w:p w14:paraId="19AC14C5"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I, 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9A58FD9"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Мощность, потребляемая лампой</w:t>
            </w:r>
          </w:p>
          <w:p w14:paraId="5F8C6035"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P, Вт</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753AC25"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Сопротивление нити накала</w:t>
            </w:r>
          </w:p>
          <w:p w14:paraId="4FFFC794"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R, Ом</w:t>
            </w:r>
          </w:p>
        </w:tc>
      </w:tr>
      <w:tr w:rsidR="00E902DE" w:rsidRPr="008453E7" w14:paraId="7A722FAF"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B6EB5E8"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1.</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1456C74"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F5EA2EB"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C9CBFC1"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475134C"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107D9EA6"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99C4E0E"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2.</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C6B1DC4"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461C843"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64C86EE"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0E15B6F"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57732A69"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E3BFA61"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3.</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013E4C"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0BFA208"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2B7DE21"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2D16DEF"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76158F89"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82EEE02"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4.</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B6DCA33"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DF2C996"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2C6F22"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1B05E11"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43351344"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430610C"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lastRenderedPageBreak/>
              <w:t>5.</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F07E0F3"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C4DB115"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B8F2E33"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EEC1D82"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2D79225E"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30E819"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6.</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D450376"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BA2B3C9"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BD811D8"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B314D8D"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46046A36"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B284BA3"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7.</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3EA7DBC"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5E6871E"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7DA3A13"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9F2E33E"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2EA65F28"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26B654C"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8.</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19D99E"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3BE6767"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A91AE8F"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1E2A37A"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574C199B"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F9D4138"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9.</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EDBEA52"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5B911A0"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7E5E5B1"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9A9847A"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r w:rsidR="00E902DE" w:rsidRPr="008453E7" w14:paraId="514A095B" w14:textId="77777777" w:rsidTr="009F6D70">
        <w:tc>
          <w:tcPr>
            <w:tcW w:w="7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D7F2E9F" w14:textId="77777777" w:rsidR="00E902DE" w:rsidRPr="008453E7" w:rsidRDefault="00E902DE" w:rsidP="009F6D70">
            <w:pPr>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10.</w:t>
            </w: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32C3F09"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7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37B1BBA"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4E39824"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A509AA9" w14:textId="77777777" w:rsidR="00E902DE" w:rsidRPr="008453E7" w:rsidRDefault="00E902DE" w:rsidP="009F6D70">
            <w:pPr>
              <w:spacing w:after="150" w:line="240" w:lineRule="auto"/>
              <w:rPr>
                <w:rFonts w:ascii="Times New Roman" w:eastAsia="Times New Roman" w:hAnsi="Times New Roman" w:cs="Times New Roman"/>
                <w:color w:val="333333"/>
                <w:sz w:val="24"/>
                <w:szCs w:val="24"/>
                <w:lang w:eastAsia="ru-RU"/>
              </w:rPr>
            </w:pPr>
          </w:p>
        </w:tc>
      </w:tr>
    </w:tbl>
    <w:p w14:paraId="2055B83C"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p>
    <w:p w14:paraId="138996EA"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8.  Построить график зависимости мощности, потребляемой лампой P (Вт), от напряжения на ее зажимах U (В). По оси ординат откладывать мощность в ваттах, на оси абсцисс – напряжение. </w:t>
      </w:r>
    </w:p>
    <w:p w14:paraId="206F3C91" w14:textId="77777777" w:rsidR="00E902DE" w:rsidRPr="008453E7" w:rsidRDefault="00E902DE" w:rsidP="00E902DE">
      <w:p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9. Сделать вывод.</w:t>
      </w:r>
    </w:p>
    <w:p w14:paraId="66734AEF" w14:textId="77777777" w:rsidR="00E902DE" w:rsidRPr="008453E7" w:rsidRDefault="00E902DE" w:rsidP="00E902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b/>
          <w:bCs/>
          <w:color w:val="333333"/>
          <w:sz w:val="24"/>
          <w:szCs w:val="24"/>
          <w:lang w:eastAsia="ru-RU"/>
        </w:rPr>
        <w:t>Контрольные вопросы.</w:t>
      </w:r>
    </w:p>
    <w:p w14:paraId="700E9EDE" w14:textId="77777777" w:rsidR="00E902DE" w:rsidRPr="008453E7" w:rsidRDefault="00E902DE" w:rsidP="008B7149">
      <w:pPr>
        <w:numPr>
          <w:ilvl w:val="0"/>
          <w:numId w:val="130"/>
        </w:num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Каков физический смысл напряжения на участке электриче</w:t>
      </w:r>
      <w:r w:rsidRPr="008453E7">
        <w:rPr>
          <w:rFonts w:ascii="Times New Roman" w:eastAsia="Times New Roman" w:hAnsi="Times New Roman" w:cs="Times New Roman"/>
          <w:color w:val="333333"/>
          <w:sz w:val="24"/>
          <w:szCs w:val="24"/>
          <w:lang w:eastAsia="ru-RU"/>
        </w:rPr>
        <w:softHyphen/>
        <w:t>ской цепи?</w:t>
      </w:r>
    </w:p>
    <w:p w14:paraId="7BF1A800" w14:textId="77777777" w:rsidR="00E902DE" w:rsidRPr="008453E7" w:rsidRDefault="00E902DE" w:rsidP="008B7149">
      <w:pPr>
        <w:numPr>
          <w:ilvl w:val="0"/>
          <w:numId w:val="130"/>
        </w:num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Какие способы определения мощности тока вам известны?</w:t>
      </w:r>
    </w:p>
    <w:p w14:paraId="00C703DC" w14:textId="77777777" w:rsidR="00E902DE" w:rsidRPr="008453E7" w:rsidRDefault="00E902DE" w:rsidP="008B7149">
      <w:pPr>
        <w:numPr>
          <w:ilvl w:val="0"/>
          <w:numId w:val="130"/>
        </w:numPr>
        <w:shd w:val="clear" w:color="auto" w:fill="FFFFFF"/>
        <w:spacing w:after="150" w:line="240" w:lineRule="auto"/>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Лампы 200-ваттная и 60-ваттная, рассчитаны на одно напря</w:t>
      </w:r>
      <w:r w:rsidRPr="008453E7">
        <w:rPr>
          <w:rFonts w:ascii="Times New Roman" w:eastAsia="Times New Roman" w:hAnsi="Times New Roman" w:cs="Times New Roman"/>
          <w:color w:val="333333"/>
          <w:sz w:val="24"/>
          <w:szCs w:val="24"/>
          <w:lang w:eastAsia="ru-RU"/>
        </w:rPr>
        <w:softHyphen/>
        <w:t>жение. Сопротивление, какой лампы больше? Во сколько раз?</w:t>
      </w:r>
    </w:p>
    <w:p w14:paraId="6DEBCC23" w14:textId="77777777" w:rsidR="00E902DE" w:rsidRPr="008453E7" w:rsidRDefault="00E902DE" w:rsidP="008B7149">
      <w:pPr>
        <w:numPr>
          <w:ilvl w:val="0"/>
          <w:numId w:val="130"/>
        </w:num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Можно ли по яркости свечения электрической лампы судить о количестве теплоты, выделяемой в нити лампы при нагревании электрическим током?</w:t>
      </w:r>
    </w:p>
    <w:p w14:paraId="0A0343EB" w14:textId="77777777" w:rsidR="00E902DE" w:rsidRPr="008453E7" w:rsidRDefault="00E902DE" w:rsidP="00E902DE">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     5.  Как зависит количество теплоты, выделяемой в нити лампы, от силы  тока?</w:t>
      </w:r>
    </w:p>
    <w:p w14:paraId="3A514E49" w14:textId="77777777" w:rsidR="00E902DE" w:rsidRPr="008453E7" w:rsidRDefault="00E902DE" w:rsidP="00E902DE">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     6.  Какие превращения энергии происходит в замкнутой электрической цепи?</w:t>
      </w:r>
    </w:p>
    <w:p w14:paraId="5C351E09" w14:textId="77777777" w:rsidR="00E902DE" w:rsidRPr="008453E7" w:rsidRDefault="00E902DE" w:rsidP="00E902DE">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8453E7">
        <w:rPr>
          <w:rFonts w:ascii="Times New Roman" w:eastAsia="Times New Roman" w:hAnsi="Times New Roman" w:cs="Times New Roman"/>
          <w:color w:val="333333"/>
          <w:sz w:val="24"/>
          <w:szCs w:val="24"/>
          <w:lang w:eastAsia="ru-RU"/>
        </w:rPr>
        <w:t xml:space="preserve">     7.  На всех ли участках цепи ток совершает работу?</w:t>
      </w:r>
    </w:p>
    <w:p w14:paraId="35470BF8" w14:textId="2D967F1E" w:rsidR="00E902DE" w:rsidRPr="008453E7" w:rsidRDefault="00E902DE" w:rsidP="00E902DE">
      <w:pPr>
        <w:jc w:val="both"/>
        <w:rPr>
          <w:rFonts w:ascii="Times New Roman" w:hAnsi="Times New Roman" w:cs="Times New Roman"/>
          <w:b/>
          <w:sz w:val="24"/>
          <w:szCs w:val="24"/>
        </w:rPr>
      </w:pPr>
      <w:r w:rsidRPr="008453E7">
        <w:rPr>
          <w:rFonts w:ascii="Times New Roman" w:hAnsi="Times New Roman" w:cs="Times New Roman"/>
          <w:b/>
          <w:sz w:val="24"/>
          <w:szCs w:val="24"/>
        </w:rPr>
        <w:t xml:space="preserve">                        </w:t>
      </w:r>
    </w:p>
    <w:p w14:paraId="68E8DD51" w14:textId="2BEB8DE7" w:rsidR="00E902DE" w:rsidRPr="008453E7" w:rsidRDefault="000C5ED4" w:rsidP="00E902DE">
      <w:pPr>
        <w:jc w:val="center"/>
        <w:rPr>
          <w:rFonts w:ascii="Times New Roman" w:hAnsi="Times New Roman" w:cs="Times New Roman"/>
          <w:b/>
          <w:sz w:val="24"/>
          <w:szCs w:val="24"/>
        </w:rPr>
      </w:pPr>
      <w:r>
        <w:rPr>
          <w:rFonts w:ascii="Times New Roman" w:hAnsi="Times New Roman" w:cs="Times New Roman"/>
          <w:b/>
          <w:sz w:val="24"/>
          <w:szCs w:val="24"/>
        </w:rPr>
        <w:t>Лабораторное занятие</w:t>
      </w:r>
      <w:r w:rsidR="00E902DE" w:rsidRPr="008453E7">
        <w:rPr>
          <w:rFonts w:ascii="Times New Roman" w:hAnsi="Times New Roman" w:cs="Times New Roman"/>
          <w:b/>
          <w:sz w:val="24"/>
          <w:szCs w:val="24"/>
        </w:rPr>
        <w:t xml:space="preserve"> №10.</w:t>
      </w:r>
    </w:p>
    <w:p w14:paraId="487F69B5" w14:textId="77777777" w:rsidR="00E902DE" w:rsidRPr="008453E7" w:rsidRDefault="00E902DE" w:rsidP="00E902DE">
      <w:pPr>
        <w:jc w:val="center"/>
        <w:rPr>
          <w:rFonts w:ascii="Times New Roman" w:hAnsi="Times New Roman" w:cs="Times New Roman"/>
          <w:b/>
          <w:sz w:val="24"/>
          <w:szCs w:val="24"/>
        </w:rPr>
      </w:pPr>
      <w:r w:rsidRPr="008453E7">
        <w:rPr>
          <w:rFonts w:ascii="Times New Roman" w:hAnsi="Times New Roman" w:cs="Times New Roman"/>
          <w:b/>
          <w:sz w:val="24"/>
          <w:szCs w:val="24"/>
        </w:rPr>
        <w:t>Определение КПД электрической плитки.</w:t>
      </w:r>
    </w:p>
    <w:p w14:paraId="5B072197"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Тема: Коэффициент полезного действия электрических приборов</w:t>
      </w:r>
    </w:p>
    <w:p w14:paraId="3BA079B8"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Цель: Определить коэффициент полезного действия электрической плитки.</w:t>
      </w:r>
    </w:p>
    <w:p w14:paraId="166A55D9"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Оборудование: Электрическая плитка, металлический сосуд, весы, разновесы, термометр. </w:t>
      </w:r>
    </w:p>
    <w:p w14:paraId="086C1CAF"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Таблица 1.4 – результатов измерений и вычислений mc, кг mв, кг t1 °C Cc, Cв, P, Bт t, c t2, °C КПД 0.046 3 18 880 4187 800 1500 100 </w:t>
      </w:r>
    </w:p>
    <w:p w14:paraId="3695178D"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ПОРЯДОК ВЫПОЛНЕНИЯ РАБОТЫ</w:t>
      </w:r>
    </w:p>
    <w:p w14:paraId="10B55BFC"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1.1 Определите массу сосуда, в котором будет нагреваться вода на плитке mc</w:t>
      </w:r>
    </w:p>
    <w:p w14:paraId="18968B45"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1.2 Налейте в мензурку воды и определите ее массу mв </w:t>
      </w:r>
    </w:p>
    <w:p w14:paraId="62699CCC"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1.3 Измерьте начальную температуру воды t1 </w:t>
      </w:r>
    </w:p>
    <w:p w14:paraId="08B129EF"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1.4 Рассмотрите надпись на электроплитке и запишите в таблицу нужно вам величину.</w:t>
      </w:r>
    </w:p>
    <w:p w14:paraId="0FA277EA"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lastRenderedPageBreak/>
        <w:t xml:space="preserve"> 1.5 Поставьте сосуд с водой на электроплитку и включите ее в сеть.</w:t>
      </w:r>
    </w:p>
    <w:p w14:paraId="66DF076D"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1.6 Доведите воду до кипения и засеките время t, , когда вода начала кипеть.</w:t>
      </w:r>
    </w:p>
    <w:p w14:paraId="152CBC03"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1.7 Измерьте конечную температуру воды t2, </w:t>
      </w:r>
    </w:p>
    <w:p w14:paraId="703589A4"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1.8 Вычислите по формуле коэффициент полезного действия электроплитки. = cc mc (t2 – t1) + Св(t2 – t1) mв = P t К.П.Д.</w:t>
      </w:r>
    </w:p>
    <w:p w14:paraId="50EE4E84" w14:textId="77777777" w:rsidR="00E902DE" w:rsidRPr="008453E7" w:rsidRDefault="00E902DE" w:rsidP="00E902DE">
      <w:pPr>
        <w:jc w:val="both"/>
        <w:rPr>
          <w:rFonts w:ascii="Times New Roman" w:hAnsi="Times New Roman" w:cs="Times New Roman"/>
          <w:sz w:val="24"/>
          <w:szCs w:val="24"/>
        </w:rPr>
      </w:pPr>
      <w:r w:rsidRPr="008453E7">
        <w:rPr>
          <w:rFonts w:ascii="Times New Roman" w:hAnsi="Times New Roman" w:cs="Times New Roman"/>
          <w:sz w:val="24"/>
          <w:szCs w:val="24"/>
        </w:rPr>
        <w:t xml:space="preserve">   1.9 Вывод: раскройте физический смысл полученного коэффициента.</w:t>
      </w:r>
    </w:p>
    <w:p w14:paraId="6146F432" w14:textId="77777777" w:rsidR="00E902DE" w:rsidRPr="008453E7" w:rsidRDefault="00E902DE" w:rsidP="00E902DE">
      <w:pPr>
        <w:spacing w:after="0"/>
        <w:jc w:val="both"/>
        <w:rPr>
          <w:rFonts w:ascii="Times New Roman" w:hAnsi="Times New Roman" w:cs="Times New Roman"/>
          <w:sz w:val="24"/>
          <w:szCs w:val="24"/>
        </w:rPr>
      </w:pPr>
    </w:p>
    <w:p w14:paraId="14A11129" w14:textId="77777777" w:rsidR="00E902DE" w:rsidRPr="008453E7" w:rsidRDefault="00E902DE" w:rsidP="00E902DE">
      <w:pPr>
        <w:spacing w:after="0"/>
        <w:jc w:val="both"/>
        <w:rPr>
          <w:rFonts w:ascii="Times New Roman" w:hAnsi="Times New Roman" w:cs="Times New Roman"/>
          <w:sz w:val="24"/>
          <w:szCs w:val="24"/>
        </w:rPr>
      </w:pPr>
    </w:p>
    <w:p w14:paraId="2134F70C" w14:textId="2F2C6A80" w:rsidR="00E902DE" w:rsidRPr="008453E7" w:rsidRDefault="00E902DE" w:rsidP="00E902DE">
      <w:pPr>
        <w:spacing w:after="0"/>
        <w:jc w:val="both"/>
        <w:rPr>
          <w:rFonts w:ascii="Times New Roman" w:hAnsi="Times New Roman" w:cs="Times New Roman"/>
          <w:sz w:val="24"/>
          <w:szCs w:val="24"/>
        </w:rPr>
      </w:pPr>
    </w:p>
    <w:p w14:paraId="0681D7EC" w14:textId="496C4BB4" w:rsidR="00E902DE" w:rsidRPr="000C5ED4" w:rsidRDefault="000C5ED4" w:rsidP="00E902DE">
      <w:pPr>
        <w:shd w:val="clear" w:color="auto" w:fill="FFFFFF"/>
        <w:spacing w:after="0" w:line="240" w:lineRule="auto"/>
        <w:jc w:val="center"/>
        <w:outlineLvl w:val="0"/>
        <w:rPr>
          <w:rFonts w:ascii="Times New Roman" w:eastAsia="Times New Roman" w:hAnsi="Times New Roman" w:cs="Times New Roman"/>
          <w:iCs/>
          <w:spacing w:val="31"/>
          <w:kern w:val="36"/>
          <w:sz w:val="24"/>
          <w:szCs w:val="24"/>
          <w:lang w:eastAsia="ru-RU"/>
        </w:rPr>
      </w:pPr>
      <w:r>
        <w:rPr>
          <w:rFonts w:ascii="Times New Roman" w:eastAsia="Times New Roman" w:hAnsi="Times New Roman" w:cs="Times New Roman"/>
          <w:iCs/>
          <w:spacing w:val="31"/>
          <w:kern w:val="36"/>
          <w:sz w:val="24"/>
          <w:szCs w:val="24"/>
          <w:lang w:eastAsia="ru-RU"/>
        </w:rPr>
        <w:t>Лабораторное занятие</w:t>
      </w:r>
      <w:r w:rsidR="00E902DE" w:rsidRPr="000C5ED4">
        <w:rPr>
          <w:rFonts w:ascii="Times New Roman" w:eastAsia="Times New Roman" w:hAnsi="Times New Roman" w:cs="Times New Roman"/>
          <w:iCs/>
          <w:spacing w:val="31"/>
          <w:kern w:val="36"/>
          <w:sz w:val="24"/>
          <w:szCs w:val="24"/>
          <w:lang w:eastAsia="ru-RU"/>
        </w:rPr>
        <w:t xml:space="preserve"> №12 «Определение электрохимического эквивалента меди»</w:t>
      </w:r>
    </w:p>
    <w:p w14:paraId="3E453042"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aps/>
          <w:color w:val="FFFFFF"/>
          <w:spacing w:val="30"/>
          <w:sz w:val="24"/>
          <w:szCs w:val="24"/>
          <w:lang w:eastAsia="ru-RU"/>
        </w:rPr>
      </w:pPr>
      <w:r w:rsidRPr="008453E7">
        <w:rPr>
          <w:rFonts w:ascii="Times New Roman" w:eastAsia="Times New Roman" w:hAnsi="Times New Roman" w:cs="Times New Roman"/>
          <w:caps/>
          <w:color w:val="FFFFFF"/>
          <w:spacing w:val="30"/>
          <w:sz w:val="24"/>
          <w:szCs w:val="24"/>
          <w:lang w:eastAsia="ru-RU"/>
        </w:rPr>
        <w:t>МА</w:t>
      </w:r>
    </w:p>
    <w:p w14:paraId="7F591E4D"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 xml:space="preserve">Цель работы: </w:t>
      </w:r>
      <w:r w:rsidRPr="008453E7">
        <w:rPr>
          <w:rFonts w:ascii="Times New Roman" w:eastAsia="Times New Roman" w:hAnsi="Times New Roman" w:cs="Times New Roman"/>
          <w:color w:val="000000"/>
          <w:sz w:val="24"/>
          <w:szCs w:val="24"/>
          <w:lang w:eastAsia="ru-RU"/>
        </w:rPr>
        <w:t>Научиться измерять электрохимические эквиваленты веществ</w:t>
      </w:r>
    </w:p>
    <w:p w14:paraId="18EC775F" w14:textId="77777777" w:rsidR="00E902DE" w:rsidRPr="008453E7" w:rsidRDefault="002D249A"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pict w14:anchorId="0596D54E">
          <v:shape id="_x0000_i1033" type="#_x0000_t75" alt="" style="width:24.75pt;height:24.75pt"/>
        </w:pict>
      </w:r>
      <w:r w:rsidR="00E902DE" w:rsidRPr="008453E7">
        <w:rPr>
          <w:rFonts w:ascii="Times New Roman" w:eastAsia="Times New Roman" w:hAnsi="Times New Roman" w:cs="Times New Roman"/>
          <w:color w:val="000000"/>
          <w:sz w:val="24"/>
          <w:szCs w:val="24"/>
          <w:lang w:eastAsia="ru-RU"/>
        </w:rPr>
        <w:t> </w:t>
      </w:r>
      <w:r w:rsidR="00E902DE" w:rsidRPr="008453E7">
        <w:rPr>
          <w:rFonts w:ascii="Times New Roman" w:eastAsia="Times New Roman" w:hAnsi="Times New Roman" w:cs="Times New Roman"/>
          <w:b/>
          <w:bCs/>
          <w:color w:val="000000"/>
          <w:sz w:val="24"/>
          <w:szCs w:val="24"/>
          <w:lang w:eastAsia="ru-RU"/>
        </w:rPr>
        <w:t>Оборудование:</w:t>
      </w:r>
      <w:r w:rsidR="00E902DE" w:rsidRPr="008453E7">
        <w:rPr>
          <w:rFonts w:ascii="Times New Roman" w:eastAsia="Times New Roman" w:hAnsi="Times New Roman" w:cs="Times New Roman"/>
          <w:color w:val="000000"/>
          <w:sz w:val="24"/>
          <w:szCs w:val="24"/>
          <w:lang w:eastAsia="ru-RU"/>
        </w:rPr>
        <w:t> весы электронные, амперметр школьный, часы , выпрямитель на 4,5В 2А, реостат 6 Ом 2А, ключ, электролитическая ванна, раствор медного купороса, вентилятор- нагреватель, соединительные провода</w:t>
      </w:r>
    </w:p>
    <w:p w14:paraId="42AC33AE"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3D3F43"/>
          <w:sz w:val="24"/>
          <w:szCs w:val="24"/>
          <w:lang w:eastAsia="ru-RU"/>
        </w:rPr>
      </w:pPr>
      <w:r w:rsidRPr="008453E7">
        <w:rPr>
          <w:rFonts w:ascii="Times New Roman" w:eastAsia="Times New Roman" w:hAnsi="Times New Roman" w:cs="Times New Roman"/>
          <w:b/>
          <w:bCs/>
          <w:color w:val="000000"/>
          <w:sz w:val="24"/>
          <w:szCs w:val="24"/>
          <w:lang w:eastAsia="ru-RU"/>
        </w:rPr>
        <w:t>Теория:</w:t>
      </w:r>
      <w:r w:rsidRPr="008453E7">
        <w:rPr>
          <w:rFonts w:ascii="Times New Roman" w:eastAsia="Times New Roman" w:hAnsi="Times New Roman" w:cs="Times New Roman"/>
          <w:caps/>
          <w:color w:val="FFFFFF"/>
          <w:spacing w:val="30"/>
          <w:sz w:val="24"/>
          <w:szCs w:val="24"/>
          <w:lang w:eastAsia="ru-RU"/>
        </w:rPr>
        <w:t>ЛАМА</w:t>
      </w:r>
    </w:p>
    <w:p w14:paraId="63476E94"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Процесс, при котором молекулы солей, кислот и щело</w:t>
      </w:r>
      <w:r w:rsidRPr="008453E7">
        <w:rPr>
          <w:rFonts w:ascii="Times New Roman" w:eastAsia="Times New Roman" w:hAnsi="Times New Roman" w:cs="Times New Roman"/>
          <w:color w:val="000000"/>
          <w:sz w:val="24"/>
          <w:szCs w:val="24"/>
          <w:lang w:eastAsia="ru-RU"/>
        </w:rPr>
        <w:softHyphen/>
        <w:t>чей при растворении в воде или других растворителях распадают</w:t>
      </w:r>
      <w:r w:rsidRPr="008453E7">
        <w:rPr>
          <w:rFonts w:ascii="Times New Roman" w:eastAsia="Times New Roman" w:hAnsi="Times New Roman" w:cs="Times New Roman"/>
          <w:color w:val="000000"/>
          <w:sz w:val="24"/>
          <w:szCs w:val="24"/>
          <w:lang w:eastAsia="ru-RU"/>
        </w:rPr>
        <w:softHyphen/>
        <w:t>ся на заряженные частицы (ионы), называется электролитической диссоциацией; получившийся при этом раствор с положительны</w:t>
      </w:r>
      <w:r w:rsidRPr="008453E7">
        <w:rPr>
          <w:rFonts w:ascii="Times New Roman" w:eastAsia="Times New Roman" w:hAnsi="Times New Roman" w:cs="Times New Roman"/>
          <w:color w:val="000000"/>
          <w:sz w:val="24"/>
          <w:szCs w:val="24"/>
          <w:lang w:eastAsia="ru-RU"/>
        </w:rPr>
        <w:softHyphen/>
        <w:t>ми и отрицательными ионами называется электролитом.</w:t>
      </w:r>
    </w:p>
    <w:p w14:paraId="466A11D6"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Если в сосуд с электролитом поместить пластины (электроды), соединенные с зажимами источника тока (создать в электролите электрическое поле), то положительные ионы будут двигаться к катоду, а отрицательные - к аноду. У электродов происходят окис</w:t>
      </w:r>
      <w:r w:rsidRPr="008453E7">
        <w:rPr>
          <w:rFonts w:ascii="Times New Roman" w:eastAsia="Times New Roman" w:hAnsi="Times New Roman" w:cs="Times New Roman"/>
          <w:color w:val="000000"/>
          <w:sz w:val="24"/>
          <w:szCs w:val="24"/>
          <w:lang w:eastAsia="ru-RU"/>
        </w:rPr>
        <w:softHyphen/>
        <w:t>лительно-восстановительные реакции, при этом на электродах вы</w:t>
      </w:r>
      <w:r w:rsidRPr="008453E7">
        <w:rPr>
          <w:rFonts w:ascii="Times New Roman" w:eastAsia="Times New Roman" w:hAnsi="Times New Roman" w:cs="Times New Roman"/>
          <w:color w:val="000000"/>
          <w:sz w:val="24"/>
          <w:szCs w:val="24"/>
          <w:lang w:eastAsia="ru-RU"/>
        </w:rPr>
        <w:softHyphen/>
        <w:t>деляются вещества - продукты реакции.</w:t>
      </w:r>
    </w:p>
    <w:p w14:paraId="6E3B120F"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Для электролиза справедлив </w:t>
      </w:r>
      <w:r w:rsidRPr="008453E7">
        <w:rPr>
          <w:rFonts w:ascii="Times New Roman" w:eastAsia="Times New Roman" w:hAnsi="Times New Roman" w:cs="Times New Roman"/>
          <w:b/>
          <w:bCs/>
          <w:color w:val="000000"/>
          <w:sz w:val="24"/>
          <w:szCs w:val="24"/>
          <w:lang w:eastAsia="ru-RU"/>
        </w:rPr>
        <w:t>закон Фарадея</w:t>
      </w:r>
      <w:r w:rsidRPr="008453E7">
        <w:rPr>
          <w:rFonts w:ascii="Times New Roman" w:eastAsia="Times New Roman" w:hAnsi="Times New Roman" w:cs="Times New Roman"/>
          <w:color w:val="000000"/>
          <w:sz w:val="24"/>
          <w:szCs w:val="24"/>
          <w:lang w:eastAsia="ru-RU"/>
        </w:rPr>
        <w:t>: </w:t>
      </w:r>
      <w:r w:rsidRPr="008453E7">
        <w:rPr>
          <w:rFonts w:ascii="Times New Roman" w:eastAsia="Times New Roman" w:hAnsi="Times New Roman" w:cs="Times New Roman"/>
          <w:b/>
          <w:bCs/>
          <w:color w:val="000000"/>
          <w:sz w:val="24"/>
          <w:szCs w:val="24"/>
          <w:lang w:eastAsia="ru-RU"/>
        </w:rPr>
        <w:t>масса выделив</w:t>
      </w:r>
      <w:r w:rsidRPr="008453E7">
        <w:rPr>
          <w:rFonts w:ascii="Times New Roman" w:eastAsia="Times New Roman" w:hAnsi="Times New Roman" w:cs="Times New Roman"/>
          <w:b/>
          <w:bCs/>
          <w:color w:val="000000"/>
          <w:sz w:val="24"/>
          <w:szCs w:val="24"/>
          <w:lang w:eastAsia="ru-RU"/>
        </w:rPr>
        <w:softHyphen/>
        <w:t>шегося вещества на электроде прямо пропорциональна заряду Q, прошедшему через электролит:</w:t>
      </w:r>
    </w:p>
    <w:p w14:paraId="6B30C90D"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m=kq (1)</w:t>
      </w:r>
    </w:p>
    <w:p w14:paraId="499DDE73"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m=kIt (2)</w:t>
      </w:r>
    </w:p>
    <w:p w14:paraId="486BBCD1"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где </w:t>
      </w:r>
      <w:r w:rsidRPr="008453E7">
        <w:rPr>
          <w:rFonts w:ascii="Times New Roman" w:eastAsia="Times New Roman" w:hAnsi="Times New Roman" w:cs="Times New Roman"/>
          <w:i/>
          <w:iCs/>
          <w:color w:val="000000"/>
          <w:sz w:val="24"/>
          <w:szCs w:val="24"/>
          <w:lang w:eastAsia="ru-RU"/>
        </w:rPr>
        <w:t>k</w:t>
      </w:r>
      <w:r w:rsidRPr="008453E7">
        <w:rPr>
          <w:rFonts w:ascii="Times New Roman" w:eastAsia="Times New Roman" w:hAnsi="Times New Roman" w:cs="Times New Roman"/>
          <w:color w:val="000000"/>
          <w:sz w:val="24"/>
          <w:szCs w:val="24"/>
          <w:lang w:eastAsia="ru-RU"/>
        </w:rPr>
        <w:t> - электрохимический эк</w:t>
      </w:r>
      <w:r w:rsidRPr="008453E7">
        <w:rPr>
          <w:rFonts w:ascii="Times New Roman" w:eastAsia="Times New Roman" w:hAnsi="Times New Roman" w:cs="Times New Roman"/>
          <w:color w:val="000000"/>
          <w:sz w:val="24"/>
          <w:szCs w:val="24"/>
          <w:lang w:eastAsia="ru-RU"/>
        </w:rPr>
        <w:softHyphen/>
        <w:t>вивалент - количество вещества, выделен</w:t>
      </w:r>
      <w:r w:rsidRPr="008453E7">
        <w:rPr>
          <w:rFonts w:ascii="Times New Roman" w:eastAsia="Times New Roman" w:hAnsi="Times New Roman" w:cs="Times New Roman"/>
          <w:color w:val="000000"/>
          <w:sz w:val="24"/>
          <w:szCs w:val="24"/>
          <w:lang w:eastAsia="ru-RU"/>
        </w:rPr>
        <w:softHyphen/>
        <w:t>ное при прохождении через электролит 1 Кл электричества. Для каждого вещества зна</w:t>
      </w:r>
      <w:r w:rsidRPr="008453E7">
        <w:rPr>
          <w:rFonts w:ascii="Times New Roman" w:eastAsia="Times New Roman" w:hAnsi="Times New Roman" w:cs="Times New Roman"/>
          <w:color w:val="000000"/>
          <w:sz w:val="24"/>
          <w:szCs w:val="24"/>
          <w:lang w:eastAsia="ru-RU"/>
        </w:rPr>
        <w:softHyphen/>
        <w:t>чение</w:t>
      </w:r>
      <w:r w:rsidRPr="008453E7">
        <w:rPr>
          <w:rFonts w:ascii="Times New Roman" w:eastAsia="Times New Roman" w:hAnsi="Times New Roman" w:cs="Times New Roman"/>
          <w:i/>
          <w:iCs/>
          <w:color w:val="000000"/>
          <w:sz w:val="24"/>
          <w:szCs w:val="24"/>
          <w:lang w:eastAsia="ru-RU"/>
        </w:rPr>
        <w:t> k</w:t>
      </w:r>
      <w:r w:rsidRPr="008453E7">
        <w:rPr>
          <w:rFonts w:ascii="Times New Roman" w:eastAsia="Times New Roman" w:hAnsi="Times New Roman" w:cs="Times New Roman"/>
          <w:color w:val="000000"/>
          <w:sz w:val="24"/>
          <w:szCs w:val="24"/>
          <w:lang w:eastAsia="ru-RU"/>
        </w:rPr>
        <w:t> есть постоянная величина.</w:t>
      </w:r>
    </w:p>
    <w:p w14:paraId="68376C00"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Измерив силу тока в цепи, составленной по схеме, время его прохождения и массу выделившегося на катоде вещества, можно определить электрохимический эквивалент из первого зако</w:t>
      </w:r>
      <w:r w:rsidRPr="008453E7">
        <w:rPr>
          <w:rFonts w:ascii="Times New Roman" w:eastAsia="Times New Roman" w:hAnsi="Times New Roman" w:cs="Times New Roman"/>
          <w:color w:val="000000"/>
          <w:sz w:val="24"/>
          <w:szCs w:val="24"/>
          <w:lang w:eastAsia="ru-RU"/>
        </w:rPr>
        <w:softHyphen/>
        <w:t>на Фарадея:</w:t>
      </w:r>
    </w:p>
    <w:p w14:paraId="3137202E"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k=m/(It) (3)</w:t>
      </w:r>
    </w:p>
    <w:p w14:paraId="2ADA58EF"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lastRenderedPageBreak/>
        <w:t>Порядок выполнения работы:</w:t>
      </w:r>
    </w:p>
    <w:p w14:paraId="15928299"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1. Выбрать одну из медных пластин за катод.</w:t>
      </w:r>
    </w:p>
    <w:p w14:paraId="30A8DCC8"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2.Определить массу медной пластины (катода ) до опыта.</w:t>
      </w:r>
    </w:p>
    <w:p w14:paraId="592ABD25"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2. Собрать цепь, указанную на рис. 1, аккуратно опустить электроды в раствор медного купороса и с помощью реостата установить силу тока 1 А.</w:t>
      </w:r>
    </w:p>
    <w:p w14:paraId="57A72223"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3. Зафиксировать время </w:t>
      </w:r>
      <w:r w:rsidRPr="008453E7">
        <w:rPr>
          <w:rFonts w:ascii="Times New Roman" w:eastAsia="Times New Roman" w:hAnsi="Times New Roman" w:cs="Times New Roman"/>
          <w:i/>
          <w:iCs/>
          <w:color w:val="000000"/>
          <w:sz w:val="24"/>
          <w:szCs w:val="24"/>
          <w:lang w:eastAsia="ru-RU"/>
        </w:rPr>
        <w:t>t=10 мин.</w:t>
      </w:r>
    </w:p>
    <w:p w14:paraId="41D56F8F"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4.Разомкнуть цепь, вынуть катодную пластинку, смыть с нее остатка раствора и высушить возле вентилятора.</w:t>
      </w:r>
    </w:p>
    <w:p w14:paraId="3425886F"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5. Взвесить высушенную пластину с точностью до 10мг.</w:t>
      </w:r>
    </w:p>
    <w:p w14:paraId="1EEFC8BE"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6. Значение тока, время опыта, увеличение в массе катодной пластину записать в таблицу и определить электрохимический эквивалент по формуле (3)</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02"/>
        <w:gridCol w:w="1509"/>
        <w:gridCol w:w="852"/>
        <w:gridCol w:w="1948"/>
        <w:gridCol w:w="1192"/>
        <w:gridCol w:w="1791"/>
        <w:gridCol w:w="515"/>
        <w:gridCol w:w="165"/>
      </w:tblGrid>
      <w:tr w:rsidR="00E902DE" w:rsidRPr="008453E7" w14:paraId="15E2D5A2" w14:textId="77777777" w:rsidTr="009F6D70">
        <w:trPr>
          <w:gridAfter w:val="1"/>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FF4E043"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опыта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04C4FDF"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i/>
                <w:iCs/>
                <w:sz w:val="24"/>
                <w:szCs w:val="24"/>
                <w:lang w:eastAsia="ru-RU"/>
              </w:rPr>
              <w:t>I</w:t>
            </w:r>
            <w:r w:rsidRPr="008453E7">
              <w:rPr>
                <w:rFonts w:ascii="Times New Roman" w:eastAsia="Times New Roman" w:hAnsi="Times New Roman" w:cs="Times New Roman"/>
                <w:sz w:val="24"/>
                <w:szCs w:val="24"/>
                <w:lang w:eastAsia="ru-RU"/>
              </w:rPr>
              <w:t>, 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AA0D649"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Масса катода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74971CD"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Масса отлож. вещества </w:t>
            </w:r>
            <w:r w:rsidRPr="008453E7">
              <w:rPr>
                <w:rFonts w:ascii="Times New Roman" w:eastAsia="Times New Roman" w:hAnsi="Times New Roman" w:cs="Times New Roman"/>
                <w:i/>
                <w:iCs/>
                <w:sz w:val="24"/>
                <w:szCs w:val="24"/>
                <w:lang w:eastAsia="ru-RU"/>
              </w:rPr>
              <w:t>m</w:t>
            </w:r>
            <w:r w:rsidRPr="008453E7">
              <w:rPr>
                <w:rFonts w:ascii="Times New Roman" w:eastAsia="Times New Roman" w:hAnsi="Times New Roman" w:cs="Times New Roman"/>
                <w:i/>
                <w:iCs/>
                <w:sz w:val="24"/>
                <w:szCs w:val="24"/>
                <w:vertAlign w:val="subscript"/>
                <w:lang w:eastAsia="ru-RU"/>
              </w:rPr>
              <w:t>2</w:t>
            </w:r>
            <w:r w:rsidRPr="008453E7">
              <w:rPr>
                <w:rFonts w:ascii="Times New Roman" w:eastAsia="Times New Roman" w:hAnsi="Times New Roman" w:cs="Times New Roman"/>
                <w:i/>
                <w:iCs/>
                <w:sz w:val="24"/>
                <w:szCs w:val="24"/>
                <w:lang w:eastAsia="ru-RU"/>
              </w:rPr>
              <w:t> (кг)</w:t>
            </w:r>
          </w:p>
        </w:tc>
        <w:tc>
          <w:tcPr>
            <w:tcW w:w="0" w:type="auto"/>
            <w:tcBorders>
              <w:top w:val="outset" w:sz="6" w:space="0" w:color="auto"/>
              <w:left w:val="outset" w:sz="6" w:space="0" w:color="auto"/>
              <w:bottom w:val="outset" w:sz="6" w:space="0" w:color="auto"/>
              <w:right w:val="outset" w:sz="6" w:space="0" w:color="auto"/>
            </w:tcBorders>
            <w:vAlign w:val="center"/>
            <w:hideMark/>
          </w:tcPr>
          <w:p w14:paraId="579FCA05"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Время </w:t>
            </w:r>
            <w:r w:rsidRPr="008453E7">
              <w:rPr>
                <w:rFonts w:ascii="Times New Roman" w:eastAsia="Times New Roman" w:hAnsi="Times New Roman" w:cs="Times New Roman"/>
                <w:i/>
                <w:iCs/>
                <w:sz w:val="24"/>
                <w:szCs w:val="24"/>
                <w:lang w:eastAsia="ru-RU"/>
              </w:rPr>
              <w:t>t </w:t>
            </w:r>
            <w:r w:rsidRPr="008453E7">
              <w:rPr>
                <w:rFonts w:ascii="Times New Roman" w:eastAsia="Times New Roman" w:hAnsi="Times New Roman" w:cs="Times New Roman"/>
                <w:sz w:val="24"/>
                <w:szCs w:val="24"/>
                <w:lang w:eastAsia="ru-RU"/>
              </w:rPr>
              <w:t>(с)</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60818"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Электрохимич. эквивалент</w:t>
            </w:r>
          </w:p>
        </w:tc>
        <w:tc>
          <w:tcPr>
            <w:tcW w:w="0" w:type="auto"/>
            <w:tcBorders>
              <w:top w:val="outset" w:sz="6" w:space="0" w:color="auto"/>
              <w:left w:val="outset" w:sz="6" w:space="0" w:color="auto"/>
              <w:bottom w:val="outset" w:sz="6" w:space="0" w:color="auto"/>
              <w:right w:val="outset" w:sz="6" w:space="0" w:color="auto"/>
            </w:tcBorders>
            <w:vAlign w:val="center"/>
            <w:hideMark/>
          </w:tcPr>
          <w:p w14:paraId="7041583B"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e</w:t>
            </w:r>
            <w:r w:rsidRPr="008453E7">
              <w:rPr>
                <w:rFonts w:ascii="Times New Roman" w:eastAsia="Times New Roman" w:hAnsi="Times New Roman" w:cs="Times New Roman"/>
                <w:sz w:val="24"/>
                <w:szCs w:val="24"/>
                <w:vertAlign w:val="subscript"/>
                <w:lang w:eastAsia="ru-RU"/>
              </w:rPr>
              <w:t>к </w:t>
            </w:r>
            <w:r w:rsidRPr="008453E7">
              <w:rPr>
                <w:rFonts w:ascii="Times New Roman" w:eastAsia="Times New Roman" w:hAnsi="Times New Roman" w:cs="Times New Roman"/>
                <w:sz w:val="24"/>
                <w:szCs w:val="24"/>
                <w:lang w:eastAsia="ru-RU"/>
              </w:rPr>
              <w:t>%</w:t>
            </w:r>
          </w:p>
        </w:tc>
      </w:tr>
      <w:tr w:rsidR="00E902DE" w:rsidRPr="008453E7" w14:paraId="65A35EAF" w14:textId="77777777" w:rsidTr="009F6D70">
        <w:trPr>
          <w:gridAfter w:val="1"/>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A2A679E"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до опыта </w:t>
            </w:r>
            <w:r w:rsidRPr="008453E7">
              <w:rPr>
                <w:rFonts w:ascii="Times New Roman" w:eastAsia="Times New Roman" w:hAnsi="Times New Roman" w:cs="Times New Roman"/>
                <w:i/>
                <w:iCs/>
                <w:sz w:val="24"/>
                <w:szCs w:val="24"/>
                <w:lang w:eastAsia="ru-RU"/>
              </w:rPr>
              <w:t>m</w:t>
            </w:r>
            <w:r w:rsidRPr="008453E7">
              <w:rPr>
                <w:rFonts w:ascii="Times New Roman" w:eastAsia="Times New Roman" w:hAnsi="Times New Roman" w:cs="Times New Roman"/>
                <w:i/>
                <w:iCs/>
                <w:sz w:val="24"/>
                <w:szCs w:val="24"/>
                <w:vertAlign w:val="subscript"/>
                <w:lang w:eastAsia="ru-RU"/>
              </w:rPr>
              <w:t>1</w:t>
            </w:r>
            <w:r w:rsidRPr="008453E7">
              <w:rPr>
                <w:rFonts w:ascii="Times New Roman" w:eastAsia="Times New Roman" w:hAnsi="Times New Roman" w:cs="Times New Roman"/>
                <w:i/>
                <w:iCs/>
                <w:sz w:val="24"/>
                <w:szCs w:val="24"/>
                <w:lang w:eastAsia="ru-RU"/>
              </w:rPr>
              <w:t> (кг)</w:t>
            </w:r>
          </w:p>
        </w:tc>
        <w:tc>
          <w:tcPr>
            <w:tcW w:w="0" w:type="auto"/>
            <w:tcBorders>
              <w:top w:val="outset" w:sz="6" w:space="0" w:color="auto"/>
              <w:left w:val="outset" w:sz="6" w:space="0" w:color="auto"/>
              <w:bottom w:val="outset" w:sz="6" w:space="0" w:color="auto"/>
              <w:right w:val="outset" w:sz="6" w:space="0" w:color="auto"/>
            </w:tcBorders>
            <w:vAlign w:val="center"/>
            <w:hideMark/>
          </w:tcPr>
          <w:p w14:paraId="07D5E1FB"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после опыта </w:t>
            </w:r>
            <w:r w:rsidRPr="008453E7">
              <w:rPr>
                <w:rFonts w:ascii="Times New Roman" w:eastAsia="Times New Roman" w:hAnsi="Times New Roman" w:cs="Times New Roman"/>
                <w:i/>
                <w:iCs/>
                <w:sz w:val="24"/>
                <w:szCs w:val="24"/>
                <w:lang w:eastAsia="ru-RU"/>
              </w:rPr>
              <w:t>m</w:t>
            </w:r>
            <w:r w:rsidRPr="008453E7">
              <w:rPr>
                <w:rFonts w:ascii="Times New Roman" w:eastAsia="Times New Roman" w:hAnsi="Times New Roman" w:cs="Times New Roman"/>
                <w:i/>
                <w:iCs/>
                <w:sz w:val="24"/>
                <w:szCs w:val="24"/>
                <w:vertAlign w:val="subscript"/>
                <w:lang w:eastAsia="ru-RU"/>
              </w:rPr>
              <w:t>2 </w:t>
            </w:r>
            <w:r w:rsidRPr="008453E7">
              <w:rPr>
                <w:rFonts w:ascii="Times New Roman" w:eastAsia="Times New Roman" w:hAnsi="Times New Roman" w:cs="Times New Roman"/>
                <w:i/>
                <w:iCs/>
                <w:sz w:val="24"/>
                <w:szCs w:val="24"/>
                <w:lang w:eastAsia="ru-RU"/>
              </w:rPr>
              <w:t>(кг)</w:t>
            </w:r>
          </w:p>
        </w:tc>
        <w:tc>
          <w:tcPr>
            <w:tcW w:w="0" w:type="auto"/>
            <w:vAlign w:val="center"/>
            <w:hideMark/>
          </w:tcPr>
          <w:p w14:paraId="334B1BE6"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p>
        </w:tc>
        <w:tc>
          <w:tcPr>
            <w:tcW w:w="0" w:type="auto"/>
            <w:vAlign w:val="center"/>
            <w:hideMark/>
          </w:tcPr>
          <w:p w14:paraId="637A057E"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p>
        </w:tc>
        <w:tc>
          <w:tcPr>
            <w:tcW w:w="0" w:type="auto"/>
            <w:vAlign w:val="center"/>
            <w:hideMark/>
          </w:tcPr>
          <w:p w14:paraId="5B31A2CA"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p>
        </w:tc>
        <w:tc>
          <w:tcPr>
            <w:tcW w:w="0" w:type="auto"/>
            <w:vAlign w:val="center"/>
            <w:hideMark/>
          </w:tcPr>
          <w:p w14:paraId="1A3F0E6E"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p>
        </w:tc>
        <w:tc>
          <w:tcPr>
            <w:tcW w:w="0" w:type="auto"/>
            <w:vAlign w:val="center"/>
            <w:hideMark/>
          </w:tcPr>
          <w:p w14:paraId="00194CC9"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p>
        </w:tc>
      </w:tr>
      <w:tr w:rsidR="00E902DE" w:rsidRPr="008453E7" w14:paraId="0F4240D9" w14:textId="77777777" w:rsidTr="009F6D70">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7744B19"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71D84B"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83A9C2"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1462A0"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18643A"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C9BF37"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B97906"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64ACB3" w14:textId="77777777" w:rsidR="00E902DE" w:rsidRPr="008453E7" w:rsidRDefault="00E902DE" w:rsidP="00E902DE">
            <w:pPr>
              <w:spacing w:after="0" w:line="240" w:lineRule="auto"/>
              <w:rPr>
                <w:rFonts w:ascii="Times New Roman" w:eastAsia="Times New Roman" w:hAnsi="Times New Roman" w:cs="Times New Roman"/>
                <w:sz w:val="24"/>
                <w:szCs w:val="24"/>
                <w:lang w:eastAsia="ru-RU"/>
              </w:rPr>
            </w:pPr>
            <w:r w:rsidRPr="008453E7">
              <w:rPr>
                <w:rFonts w:ascii="Times New Roman" w:eastAsia="Times New Roman" w:hAnsi="Times New Roman" w:cs="Times New Roman"/>
                <w:sz w:val="24"/>
                <w:szCs w:val="24"/>
                <w:lang w:eastAsia="ru-RU"/>
              </w:rPr>
              <w:t> </w:t>
            </w:r>
          </w:p>
        </w:tc>
      </w:tr>
    </w:tbl>
    <w:p w14:paraId="7BBE7502"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Оценка погрешностей.</w:t>
      </w:r>
    </w:p>
    <w:p w14:paraId="549BC60F"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noProof/>
          <w:color w:val="000000"/>
          <w:sz w:val="24"/>
          <w:szCs w:val="24"/>
          <w:lang w:eastAsia="ru-RU"/>
        </w:rPr>
        <w:drawing>
          <wp:inline distT="0" distB="0" distL="0" distR="0" wp14:anchorId="7B78DDA4" wp14:editId="3C8F326D">
            <wp:extent cx="673554" cy="502920"/>
            <wp:effectExtent l="0" t="0" r="0" b="0"/>
            <wp:docPr id="92" name="Рисунок 92" descr="http://konspekta.net/megaobuchalkaru/imgbaza/baza8/3951379311637.files/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nspekta.net/megaobuchalkaru/imgbaza/baza8/3951379311637.files/image186.png"/>
                    <pic:cNvPicPr>
                      <a:picLocks noChangeAspect="1" noChangeArrowheads="1"/>
                    </pic:cNvPicPr>
                  </pic:nvPicPr>
                  <pic:blipFill>
                    <a:blip r:embed="rId82"/>
                    <a:srcRect/>
                    <a:stretch>
                      <a:fillRect/>
                    </a:stretch>
                  </pic:blipFill>
                  <pic:spPr bwMode="auto">
                    <a:xfrm>
                      <a:off x="0" y="0"/>
                      <a:ext cx="674658" cy="503744"/>
                    </a:xfrm>
                    <a:prstGeom prst="rect">
                      <a:avLst/>
                    </a:prstGeom>
                    <a:noFill/>
                    <a:ln w="9525">
                      <a:noFill/>
                      <a:miter lim="800000"/>
                      <a:headEnd/>
                      <a:tailEnd/>
                    </a:ln>
                  </pic:spPr>
                </pic:pic>
              </a:graphicData>
            </a:graphic>
          </wp:inline>
        </w:drawing>
      </w:r>
      <w:r w:rsidRPr="008453E7">
        <w:rPr>
          <w:rFonts w:ascii="Times New Roman" w:eastAsia="Times New Roman" w:hAnsi="Times New Roman" w:cs="Times New Roman"/>
          <w:color w:val="000000"/>
          <w:sz w:val="24"/>
          <w:szCs w:val="24"/>
          <w:lang w:eastAsia="ru-RU"/>
        </w:rPr>
        <w:t> .</w:t>
      </w:r>
    </w:p>
    <w:p w14:paraId="46E3DA7D" w14:textId="34F8DB68"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Относительная погрешность: </w:t>
      </w:r>
      <w:r w:rsidRPr="008453E7">
        <w:rPr>
          <w:rFonts w:ascii="Times New Roman" w:eastAsia="Times New Roman" w:hAnsi="Times New Roman" w:cs="Times New Roman"/>
          <w:noProof/>
          <w:color w:val="000000"/>
          <w:sz w:val="24"/>
          <w:szCs w:val="24"/>
          <w:lang w:eastAsia="ru-RU"/>
        </w:rPr>
        <w:drawing>
          <wp:inline distT="0" distB="0" distL="0" distR="0" wp14:anchorId="19CECC22" wp14:editId="293EDEB2">
            <wp:extent cx="2777490" cy="514737"/>
            <wp:effectExtent l="0" t="0" r="0" b="0"/>
            <wp:docPr id="93" name="Рисунок 93" descr="http://konspekta.net/megaobuchalkaru/imgbaza/baza8/3951379311637.files/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onspekta.net/megaobuchalkaru/imgbaza/baza8/3951379311637.files/image187.png"/>
                    <pic:cNvPicPr>
                      <a:picLocks noChangeAspect="1" noChangeArrowheads="1"/>
                    </pic:cNvPicPr>
                  </pic:nvPicPr>
                  <pic:blipFill>
                    <a:blip r:embed="rId83"/>
                    <a:srcRect/>
                    <a:stretch>
                      <a:fillRect/>
                    </a:stretch>
                  </pic:blipFill>
                  <pic:spPr bwMode="auto">
                    <a:xfrm>
                      <a:off x="0" y="0"/>
                      <a:ext cx="2803394" cy="519538"/>
                    </a:xfrm>
                    <a:prstGeom prst="rect">
                      <a:avLst/>
                    </a:prstGeom>
                    <a:noFill/>
                    <a:ln w="9525">
                      <a:noFill/>
                      <a:miter lim="800000"/>
                      <a:headEnd/>
                      <a:tailEnd/>
                    </a:ln>
                  </pic:spPr>
                </pic:pic>
              </a:graphicData>
            </a:graphic>
          </wp:inline>
        </w:drawing>
      </w:r>
    </w:p>
    <w:p w14:paraId="2E41C60D"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D</w:t>
      </w:r>
      <w:r w:rsidRPr="008453E7">
        <w:rPr>
          <w:rFonts w:ascii="Times New Roman" w:eastAsia="Times New Roman" w:hAnsi="Times New Roman" w:cs="Times New Roman"/>
          <w:i/>
          <w:iCs/>
          <w:color w:val="000000"/>
          <w:sz w:val="24"/>
          <w:szCs w:val="24"/>
          <w:lang w:eastAsia="ru-RU"/>
        </w:rPr>
        <w:t>m=0,05 г.</w:t>
      </w:r>
    </w:p>
    <w:p w14:paraId="2C57B5FE"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DI=0,1 A</w:t>
      </w:r>
    </w:p>
    <w:p w14:paraId="3BED9FE0"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Dt=20 c.</w:t>
      </w:r>
    </w:p>
    <w:p w14:paraId="261B1C9C"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Оцените в процессе проведения работы наибольшие допустимые ошибки при измерении массы, тока и времени. Вычислите относительную погрешность, найдите максимальную допустимую погрешность при определении k.</w:t>
      </w:r>
    </w:p>
    <w:p w14:paraId="7925440A"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noProof/>
          <w:color w:val="000000"/>
          <w:sz w:val="24"/>
          <w:szCs w:val="24"/>
          <w:lang w:eastAsia="ru-RU"/>
        </w:rPr>
        <w:drawing>
          <wp:inline distT="0" distB="0" distL="0" distR="0" wp14:anchorId="39FE9355" wp14:editId="04D7D1A5">
            <wp:extent cx="1047750" cy="267395"/>
            <wp:effectExtent l="0" t="0" r="0" b="0"/>
            <wp:docPr id="94" name="Рисунок 94" descr="http://konspekta.net/megaobuchalkaru/imgbaza/baza8/3951379311637.files/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konspekta.net/megaobuchalkaru/imgbaza/baza8/3951379311637.files/image188.png"/>
                    <pic:cNvPicPr>
                      <a:picLocks noChangeAspect="1" noChangeArrowheads="1"/>
                    </pic:cNvPicPr>
                  </pic:nvPicPr>
                  <pic:blipFill>
                    <a:blip r:embed="rId84"/>
                    <a:srcRect/>
                    <a:stretch>
                      <a:fillRect/>
                    </a:stretch>
                  </pic:blipFill>
                  <pic:spPr bwMode="auto">
                    <a:xfrm>
                      <a:off x="0" y="0"/>
                      <a:ext cx="1058751" cy="270203"/>
                    </a:xfrm>
                    <a:prstGeom prst="rect">
                      <a:avLst/>
                    </a:prstGeom>
                    <a:noFill/>
                    <a:ln w="9525">
                      <a:noFill/>
                      <a:miter lim="800000"/>
                      <a:headEnd/>
                      <a:tailEnd/>
                    </a:ln>
                  </pic:spPr>
                </pic:pic>
              </a:graphicData>
            </a:graphic>
          </wp:inline>
        </w:drawing>
      </w:r>
      <w:r w:rsidRPr="008453E7">
        <w:rPr>
          <w:rFonts w:ascii="Times New Roman" w:eastAsia="Times New Roman" w:hAnsi="Times New Roman" w:cs="Times New Roman"/>
          <w:color w:val="000000"/>
          <w:sz w:val="24"/>
          <w:szCs w:val="24"/>
          <w:lang w:eastAsia="ru-RU"/>
        </w:rPr>
        <w:t> .</w:t>
      </w:r>
    </w:p>
    <w:p w14:paraId="25B03CC1"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После этого дается результат в виде: </w:t>
      </w:r>
      <w:r w:rsidRPr="008453E7">
        <w:rPr>
          <w:rFonts w:ascii="Times New Roman" w:eastAsia="Times New Roman" w:hAnsi="Times New Roman" w:cs="Times New Roman"/>
          <w:noProof/>
          <w:color w:val="000000"/>
          <w:sz w:val="24"/>
          <w:szCs w:val="24"/>
          <w:lang w:eastAsia="ru-RU"/>
        </w:rPr>
        <w:drawing>
          <wp:inline distT="0" distB="0" distL="0" distR="0" wp14:anchorId="687F293F" wp14:editId="789EB933">
            <wp:extent cx="781050" cy="184852"/>
            <wp:effectExtent l="0" t="0" r="0" b="0"/>
            <wp:docPr id="95" name="Рисунок 95" descr="http://konspekta.net/megaobuchalkaru/imgbaza/baza8/3951379311637.files/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konspekta.net/megaobuchalkaru/imgbaza/baza8/3951379311637.files/image189.png"/>
                    <pic:cNvPicPr>
                      <a:picLocks noChangeAspect="1" noChangeArrowheads="1"/>
                    </pic:cNvPicPr>
                  </pic:nvPicPr>
                  <pic:blipFill>
                    <a:blip r:embed="rId85"/>
                    <a:srcRect/>
                    <a:stretch>
                      <a:fillRect/>
                    </a:stretch>
                  </pic:blipFill>
                  <pic:spPr bwMode="auto">
                    <a:xfrm>
                      <a:off x="0" y="0"/>
                      <a:ext cx="799335" cy="189180"/>
                    </a:xfrm>
                    <a:prstGeom prst="rect">
                      <a:avLst/>
                    </a:prstGeom>
                    <a:noFill/>
                    <a:ln w="9525">
                      <a:noFill/>
                      <a:miter lim="800000"/>
                      <a:headEnd/>
                      <a:tailEnd/>
                    </a:ln>
                  </pic:spPr>
                </pic:pic>
              </a:graphicData>
            </a:graphic>
          </wp:inline>
        </w:drawing>
      </w:r>
      <w:r w:rsidRPr="008453E7">
        <w:rPr>
          <w:rFonts w:ascii="Times New Roman" w:eastAsia="Times New Roman" w:hAnsi="Times New Roman" w:cs="Times New Roman"/>
          <w:color w:val="000000"/>
          <w:sz w:val="24"/>
          <w:szCs w:val="24"/>
          <w:lang w:eastAsia="ru-RU"/>
        </w:rPr>
        <w:t> .</w:t>
      </w:r>
    </w:p>
    <w:p w14:paraId="75177B2C" w14:textId="2C103D24" w:rsidR="00E902DE"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Сравните полученный результат с табличным.</w:t>
      </w:r>
    </w:p>
    <w:p w14:paraId="060664B3" w14:textId="77777777" w:rsidR="002D249A" w:rsidRPr="008453E7" w:rsidRDefault="002D249A"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p>
    <w:p w14:paraId="20DD36A1"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lastRenderedPageBreak/>
        <w:t>Контрольные вопросы.</w:t>
      </w:r>
    </w:p>
    <w:p w14:paraId="61858AD7"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1. Что такое электролитическая диссоциация, электролиз?</w:t>
      </w:r>
    </w:p>
    <w:p w14:paraId="5B2C3777"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2. Объясните, как происходит разложение воды электрическим током?</w:t>
      </w:r>
    </w:p>
    <w:p w14:paraId="4A58B682"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3. Как происходит рафинирование?</w:t>
      </w:r>
    </w:p>
    <w:p w14:paraId="485E70BE"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4. Сформулируйте первый закон Фарадея.</w:t>
      </w:r>
    </w:p>
    <w:p w14:paraId="6A1808DB"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5. Гальваностегия.</w:t>
      </w:r>
    </w:p>
    <w:p w14:paraId="37189F9D"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6. Гальванопластика.</w:t>
      </w:r>
    </w:p>
    <w:p w14:paraId="46B00CA5"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7. Что такое ЭДС поляризации?</w:t>
      </w:r>
    </w:p>
    <w:p w14:paraId="6AE20223"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8. Что такое емкость аккумулятора?</w:t>
      </w:r>
    </w:p>
    <w:p w14:paraId="00482CE5" w14:textId="77777777" w:rsidR="00E902DE" w:rsidRPr="008453E7" w:rsidRDefault="00E902DE" w:rsidP="00E902DE">
      <w:pPr>
        <w:shd w:val="clear" w:color="auto" w:fill="FFFFFF"/>
        <w:spacing w:before="100" w:beforeAutospacing="1" w:after="0" w:line="240" w:lineRule="auto"/>
        <w:rPr>
          <w:rFonts w:ascii="Times New Roman" w:eastAsia="Times New Roman" w:hAnsi="Times New Roman" w:cs="Times New Roman"/>
          <w:color w:val="000000"/>
          <w:sz w:val="24"/>
          <w:szCs w:val="24"/>
          <w:lang w:eastAsia="ru-RU"/>
        </w:rPr>
      </w:pPr>
    </w:p>
    <w:p w14:paraId="47039671" w14:textId="6EA465DB" w:rsidR="00E902DE" w:rsidRPr="008453E7" w:rsidRDefault="000C5ED4" w:rsidP="00E902DE">
      <w:pPr>
        <w:autoSpaceDE w:val="0"/>
        <w:autoSpaceDN w:val="0"/>
        <w:adjustRightInd w:val="0"/>
        <w:spacing w:after="0" w:line="240" w:lineRule="auto"/>
        <w:jc w:val="center"/>
        <w:rPr>
          <w:rFonts w:ascii="Times New Roman" w:hAnsi="Times New Roman" w:cs="Times New Roman"/>
          <w:b/>
          <w:bCs/>
          <w:spacing w:val="10"/>
          <w:sz w:val="24"/>
          <w:szCs w:val="24"/>
        </w:rPr>
      </w:pPr>
      <w:r>
        <w:rPr>
          <w:rFonts w:ascii="Times New Roman" w:hAnsi="Times New Roman" w:cs="Times New Roman"/>
          <w:b/>
          <w:bCs/>
          <w:spacing w:val="10"/>
          <w:sz w:val="24"/>
          <w:szCs w:val="24"/>
        </w:rPr>
        <w:t>Лабораторное занятие</w:t>
      </w:r>
      <w:r w:rsidR="00E902DE" w:rsidRPr="008453E7">
        <w:rPr>
          <w:rFonts w:ascii="Times New Roman" w:hAnsi="Times New Roman" w:cs="Times New Roman"/>
          <w:b/>
          <w:bCs/>
          <w:spacing w:val="10"/>
          <w:sz w:val="24"/>
          <w:szCs w:val="24"/>
        </w:rPr>
        <w:t xml:space="preserve"> №12.</w:t>
      </w:r>
    </w:p>
    <w:p w14:paraId="6FAF4397" w14:textId="77777777" w:rsidR="00E902DE" w:rsidRPr="008453E7" w:rsidRDefault="00E902DE" w:rsidP="00E902DE">
      <w:pPr>
        <w:spacing w:after="0" w:line="240" w:lineRule="auto"/>
        <w:jc w:val="center"/>
        <w:rPr>
          <w:rFonts w:ascii="Times New Roman" w:hAnsi="Times New Roman" w:cs="Times New Roman"/>
          <w:b/>
          <w:bCs/>
          <w:sz w:val="24"/>
          <w:szCs w:val="24"/>
        </w:rPr>
      </w:pPr>
      <w:r w:rsidRPr="008453E7">
        <w:rPr>
          <w:rFonts w:ascii="Times New Roman" w:hAnsi="Times New Roman" w:cs="Times New Roman"/>
          <w:b/>
          <w:bCs/>
          <w:sz w:val="24"/>
          <w:szCs w:val="24"/>
        </w:rPr>
        <w:t>«Изучение явления электромагнитной индукции.»</w:t>
      </w:r>
    </w:p>
    <w:p w14:paraId="31C0F031"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t xml:space="preserve">Цель работы: </w:t>
      </w:r>
      <w:r w:rsidRPr="008453E7">
        <w:rPr>
          <w:rFonts w:ascii="Times New Roman" w:hAnsi="Times New Roman" w:cs="Times New Roman"/>
          <w:sz w:val="24"/>
          <w:szCs w:val="24"/>
        </w:rPr>
        <w:t>изучить явление электромагнитной индукции</w:t>
      </w:r>
    </w:p>
    <w:p w14:paraId="51CB56D9" w14:textId="77777777" w:rsidR="00E902DE" w:rsidRPr="008453E7" w:rsidRDefault="00E902DE" w:rsidP="00E902DE">
      <w:pPr>
        <w:spacing w:after="0" w:line="240" w:lineRule="auto"/>
        <w:rPr>
          <w:rFonts w:ascii="Times New Roman" w:hAnsi="Times New Roman" w:cs="Times New Roman"/>
          <w:sz w:val="24"/>
          <w:szCs w:val="24"/>
        </w:rPr>
      </w:pPr>
      <w:r w:rsidRPr="008453E7">
        <w:rPr>
          <w:rFonts w:ascii="Times New Roman" w:hAnsi="Times New Roman" w:cs="Times New Roman"/>
          <w:b/>
          <w:sz w:val="24"/>
          <w:szCs w:val="24"/>
        </w:rPr>
        <w:t xml:space="preserve">Оборудование: </w:t>
      </w:r>
      <w:r w:rsidRPr="008453E7">
        <w:rPr>
          <w:rFonts w:ascii="Times New Roman" w:hAnsi="Times New Roman" w:cs="Times New Roman"/>
          <w:sz w:val="24"/>
          <w:szCs w:val="24"/>
        </w:rPr>
        <w:t>миллиамперметр, катушка-моток, магнит дугообразный, источник питания, катушка с железным сердечником, реостат, ключ, провода соединительные.</w:t>
      </w:r>
    </w:p>
    <w:p w14:paraId="00CFB4E1" w14:textId="77777777" w:rsidR="00E902DE" w:rsidRPr="008453E7" w:rsidRDefault="00E902DE" w:rsidP="00E902DE">
      <w:pPr>
        <w:spacing w:after="0" w:line="240" w:lineRule="auto"/>
        <w:jc w:val="both"/>
        <w:rPr>
          <w:rFonts w:ascii="Times New Roman" w:hAnsi="Times New Roman" w:cs="Times New Roman"/>
          <w:b/>
          <w:sz w:val="24"/>
          <w:szCs w:val="24"/>
        </w:rPr>
      </w:pPr>
      <w:r w:rsidRPr="008453E7">
        <w:rPr>
          <w:rFonts w:ascii="Times New Roman" w:hAnsi="Times New Roman" w:cs="Times New Roman"/>
          <w:b/>
          <w:sz w:val="24"/>
          <w:szCs w:val="24"/>
        </w:rPr>
        <w:t>Указания к работе:</w:t>
      </w:r>
    </w:p>
    <w:p w14:paraId="3B5ABA62"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1. Подключите катушку-моток к зажимам миллиамперметра</w:t>
      </w:r>
    </w:p>
    <w:p w14:paraId="22AD269C"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2.Наблюдая за показаниями миллиамперметра, подводите один из полюсов магнита к катушке, потом на несколько секунд остановите магнит, а затем вновь приближайте его к катушке, вдвигая в нее (рис.1). Запишите, возникал ли в катушке индукционный ток во время движения магнита относительно катушки; во время его остановки.</w:t>
      </w:r>
    </w:p>
    <w:p w14:paraId="67AEE7EA"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3.Запишите, менялся ли магнитный поток Ф, пронизывающий катушку, во время движения магнита;</w:t>
      </w:r>
    </w:p>
    <w:p w14:paraId="3C03F385"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во время его остановки.</w:t>
      </w:r>
    </w:p>
    <w:p w14:paraId="7EA2044A"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4. На основании ваших ответов на предыдущий вопрос сделайте и запишите о том, при каком условии в катушке возникал индукционный ток.</w:t>
      </w:r>
    </w:p>
    <w:p w14:paraId="288B75F5"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5. Почему при приближении магнита к катушке магнитный поток, пронизывающий эту катушку, менялся? (Для ответа на этот вопрос вспомните, во-первых, от каких величин зависит магнитный поток Ф и, во-вторых, одинаков ли модуль вектора индукции B магнитного поля постоянного магнита вблизи этого магнита и вдали от него.)</w:t>
      </w:r>
    </w:p>
    <w:p w14:paraId="09390136"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6. О направлении тока в катушке можно судить по тому, в какую сторону от нулевого деления отклоняется стрелка миллиамперметра. Проверьте, одинаковым или различным будет направление индукционного тока в катушке при приближении к ней и удалении от нее одного и того же полюса магнита.</w:t>
      </w:r>
    </w:p>
    <w:p w14:paraId="6AF039D9"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 xml:space="preserve"> 7. Повторите тот же опыт, но при большей скорости движения магнита, чем в первом случае.</w:t>
      </w:r>
    </w:p>
    <w:p w14:paraId="1CE833BE"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При большей или меньшей скорости движения магнита относительно катушки магнитный поток Ф, пронизывающий эту катушку, менялся быстрее?</w:t>
      </w:r>
    </w:p>
    <w:p w14:paraId="1315C7E2"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При быстром или медленном изменение магнитного потока сквозь катушку в ней возникал больший по модулю ток?</w:t>
      </w:r>
    </w:p>
    <w:p w14:paraId="45A1E3FF"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На основании вашего ответа на последний вопрос сделайте и запишите вывод о том, как зависит модуль силы индукционного тока, возникающего в катушке, от скорости изменения магнитного потока Ф, пронизывающего эту катушку.</w:t>
      </w:r>
    </w:p>
    <w:p w14:paraId="6EB47EA2"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8Соберите установку для опыта по рисунку 1.</w:t>
      </w:r>
    </w:p>
    <w:p w14:paraId="1D6AF441" w14:textId="77777777" w:rsidR="00E902DE" w:rsidRPr="008453E7" w:rsidRDefault="00E902DE" w:rsidP="00E902DE">
      <w:pPr>
        <w:spacing w:after="0" w:line="240" w:lineRule="auto"/>
        <w:jc w:val="both"/>
        <w:rPr>
          <w:rFonts w:ascii="Times New Roman" w:hAnsi="Times New Roman" w:cs="Times New Roman"/>
          <w:b/>
          <w:sz w:val="24"/>
          <w:szCs w:val="24"/>
        </w:rPr>
      </w:pPr>
      <w:r w:rsidRPr="008453E7">
        <w:rPr>
          <w:rFonts w:ascii="Times New Roman" w:hAnsi="Times New Roman" w:cs="Times New Roman"/>
          <w:b/>
          <w:noProof/>
          <w:sz w:val="24"/>
          <w:szCs w:val="24"/>
          <w:lang w:eastAsia="ru-RU"/>
        </w:rPr>
        <w:lastRenderedPageBreak/>
        <w:drawing>
          <wp:inline distT="0" distB="0" distL="0" distR="0" wp14:anchorId="31203756" wp14:editId="3BF7A580">
            <wp:extent cx="3554095" cy="1552575"/>
            <wp:effectExtent l="19050" t="0" r="8255" b="0"/>
            <wp:docPr id="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a:stretch>
                      <a:fillRect/>
                    </a:stretch>
                  </pic:blipFill>
                  <pic:spPr bwMode="auto">
                    <a:xfrm>
                      <a:off x="0" y="0"/>
                      <a:ext cx="3554095" cy="1552575"/>
                    </a:xfrm>
                    <a:prstGeom prst="rect">
                      <a:avLst/>
                    </a:prstGeom>
                    <a:noFill/>
                    <a:ln w="9525">
                      <a:noFill/>
                      <a:miter lim="800000"/>
                      <a:headEnd/>
                      <a:tailEnd/>
                    </a:ln>
                  </pic:spPr>
                </pic:pic>
              </a:graphicData>
            </a:graphic>
          </wp:inline>
        </w:drawing>
      </w:r>
    </w:p>
    <w:p w14:paraId="2B292E91"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ab/>
        <w:t>Рис.1</w:t>
      </w:r>
    </w:p>
    <w:p w14:paraId="65EC390E"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9. Проверьте, возникает ли в катушке-мотке 1 индукционный ток в следующих случаях:</w:t>
      </w:r>
    </w:p>
    <w:p w14:paraId="3255B9C2"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а) при замыкании и размыкании цепи, в которую включена катушка 2;</w:t>
      </w:r>
    </w:p>
    <w:p w14:paraId="1DC421FE"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б) при протекании через катушку 2 постоянного тока;</w:t>
      </w:r>
    </w:p>
    <w:p w14:paraId="0858D0F0"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в) при увеличении и уменьшении силы тока, протекающего через катушку 2, путём перемещения в соответствующую сторону движка реостата</w:t>
      </w:r>
    </w:p>
    <w:p w14:paraId="52543B7D"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10. В каких из перечисленных в пункте 9 случаев меняется магнитный поток, пронизывающий катушку 1? Почему он меняется?</w:t>
      </w:r>
    </w:p>
    <w:p w14:paraId="047AFC03" w14:textId="77777777" w:rsidR="00E902DE" w:rsidRPr="008453E7" w:rsidRDefault="00E902DE" w:rsidP="00E902DE">
      <w:pPr>
        <w:spacing w:after="0" w:line="240" w:lineRule="auto"/>
        <w:jc w:val="both"/>
        <w:rPr>
          <w:rFonts w:ascii="Times New Roman" w:hAnsi="Times New Roman" w:cs="Times New Roman"/>
          <w:b/>
          <w:sz w:val="24"/>
          <w:szCs w:val="24"/>
        </w:rPr>
      </w:pPr>
      <w:r w:rsidRPr="008453E7">
        <w:rPr>
          <w:rFonts w:ascii="Times New Roman" w:hAnsi="Times New Roman" w:cs="Times New Roman"/>
          <w:sz w:val="24"/>
          <w:szCs w:val="24"/>
        </w:rPr>
        <w:t>11.</w:t>
      </w:r>
      <w:r w:rsidRPr="008453E7">
        <w:rPr>
          <w:rFonts w:ascii="Times New Roman" w:hAnsi="Times New Roman" w:cs="Times New Roman"/>
          <w:b/>
          <w:sz w:val="24"/>
          <w:szCs w:val="24"/>
        </w:rPr>
        <w:t>Сделайте выводы.</w:t>
      </w:r>
    </w:p>
    <w:p w14:paraId="7D22AB25"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b/>
          <w:sz w:val="24"/>
          <w:szCs w:val="24"/>
        </w:rPr>
        <w:t>Контрольные вопросы:</w:t>
      </w:r>
    </w:p>
    <w:p w14:paraId="360CA327"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1. Дать определение явления электромагнитной индукции?</w:t>
      </w:r>
    </w:p>
    <w:p w14:paraId="1DDBDAA0"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2. Как читается правило Ленца? Как пользоваться правилом Ленца?</w:t>
      </w:r>
    </w:p>
    <w:p w14:paraId="165EDC3B"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3. В чем отличие силы Ампера от силы Лоренца?</w:t>
      </w:r>
    </w:p>
    <w:p w14:paraId="50338E70"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4. Сформулируйте правило буравчика для витка с током.</w:t>
      </w:r>
    </w:p>
    <w:p w14:paraId="64EC31B5" w14:textId="77777777" w:rsidR="00E902DE" w:rsidRPr="008453E7" w:rsidRDefault="00E902DE" w:rsidP="00E902DE">
      <w:pPr>
        <w:spacing w:after="0" w:line="240" w:lineRule="auto"/>
        <w:jc w:val="both"/>
        <w:rPr>
          <w:rFonts w:ascii="Times New Roman" w:hAnsi="Times New Roman" w:cs="Times New Roman"/>
          <w:sz w:val="24"/>
          <w:szCs w:val="24"/>
        </w:rPr>
      </w:pPr>
      <w:r w:rsidRPr="008453E7">
        <w:rPr>
          <w:rFonts w:ascii="Times New Roman" w:hAnsi="Times New Roman" w:cs="Times New Roman"/>
          <w:sz w:val="24"/>
          <w:szCs w:val="24"/>
        </w:rPr>
        <w:t>5. Совершает или не совершает силы Лоренца работу при движении заряда в магнитном поле?</w:t>
      </w:r>
    </w:p>
    <w:p w14:paraId="1A184BCA" w14:textId="77777777" w:rsidR="00E902DE" w:rsidRPr="008453E7" w:rsidRDefault="00E902DE" w:rsidP="00E902DE">
      <w:pPr>
        <w:rPr>
          <w:rFonts w:ascii="Times New Roman" w:hAnsi="Times New Roman" w:cs="Times New Roman"/>
          <w:sz w:val="24"/>
          <w:szCs w:val="24"/>
        </w:rPr>
      </w:pPr>
    </w:p>
    <w:p w14:paraId="241C48A9" w14:textId="5DF8415A" w:rsidR="00E902DE" w:rsidRPr="000C5ED4" w:rsidRDefault="000C5ED4" w:rsidP="00E902DE">
      <w:pPr>
        <w:shd w:val="clear" w:color="auto" w:fill="FFFFFF"/>
        <w:spacing w:after="0" w:line="240" w:lineRule="auto"/>
        <w:jc w:val="center"/>
        <w:outlineLvl w:val="0"/>
        <w:rPr>
          <w:rFonts w:ascii="Times New Roman" w:eastAsia="Times New Roman" w:hAnsi="Times New Roman" w:cs="Times New Roman"/>
          <w:b/>
          <w:bCs/>
          <w:kern w:val="36"/>
          <w:sz w:val="24"/>
          <w:szCs w:val="24"/>
          <w:lang w:eastAsia="ru-RU"/>
        </w:rPr>
      </w:pPr>
      <w:r w:rsidRPr="000C5ED4">
        <w:rPr>
          <w:rFonts w:ascii="Times New Roman" w:eastAsia="Times New Roman" w:hAnsi="Times New Roman" w:cs="Times New Roman"/>
          <w:b/>
          <w:bCs/>
          <w:kern w:val="36"/>
          <w:sz w:val="24"/>
          <w:szCs w:val="24"/>
          <w:lang w:eastAsia="ru-RU"/>
        </w:rPr>
        <w:t>Лабораторное занятие</w:t>
      </w:r>
      <w:r w:rsidR="00E902DE" w:rsidRPr="000C5ED4">
        <w:rPr>
          <w:rFonts w:ascii="Times New Roman" w:eastAsia="Times New Roman" w:hAnsi="Times New Roman" w:cs="Times New Roman"/>
          <w:b/>
          <w:bCs/>
          <w:kern w:val="36"/>
          <w:sz w:val="24"/>
          <w:szCs w:val="24"/>
          <w:lang w:eastAsia="ru-RU"/>
        </w:rPr>
        <w:t xml:space="preserve"> №13 "Изучение устройства и работы трансформатора"</w:t>
      </w:r>
    </w:p>
    <w:p w14:paraId="6C1C5109" w14:textId="77777777" w:rsidR="00E902DE" w:rsidRPr="008453E7" w:rsidRDefault="002D249A"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hyperlink r:id="rId87" w:tgtFrame="_blank" w:history="1">
        <w:r>
          <w:rPr>
            <w:rFonts w:ascii="Times New Roman" w:eastAsia="Times New Roman" w:hAnsi="Times New Roman" w:cs="Times New Roman"/>
            <w:color w:val="01366A"/>
            <w:sz w:val="24"/>
            <w:szCs w:val="24"/>
            <w:lang w:eastAsia="ru-RU"/>
          </w:rPr>
          <w:pict w14:anchorId="3027A7CE">
            <v:shape id="_x0000_i1034" type="#_x0000_t75" alt="Нажмите, чтобы узнать подробности" href="https://videouroki.net/catalog/?utm_source=multiurok&amp;utm_medium=banner&amp;utm_campaign=mtitle&amp;utm_content=catalog&amp;utm_term=20230310-cat" target="&quot;_blank&quot;" style="width:24.75pt;height:24.75pt" o:button="t"/>
          </w:pict>
        </w:r>
      </w:hyperlink>
    </w:p>
    <w:p w14:paraId="155DB7B7"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Учебная цель: </w:t>
      </w:r>
      <w:r w:rsidRPr="008453E7">
        <w:rPr>
          <w:rFonts w:ascii="Times New Roman" w:eastAsia="Times New Roman" w:hAnsi="Times New Roman" w:cs="Times New Roman"/>
          <w:color w:val="000000"/>
          <w:sz w:val="24"/>
          <w:szCs w:val="24"/>
          <w:lang w:eastAsia="ru-RU"/>
        </w:rPr>
        <w:t>освоить основные элементы любого трансформатора</w:t>
      </w:r>
    </w:p>
    <w:p w14:paraId="475D9B4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Учебные задачи: </w:t>
      </w:r>
      <w:r w:rsidRPr="008453E7">
        <w:rPr>
          <w:rFonts w:ascii="Times New Roman" w:eastAsia="Times New Roman" w:hAnsi="Times New Roman" w:cs="Times New Roman"/>
          <w:color w:val="000000"/>
          <w:sz w:val="24"/>
          <w:szCs w:val="24"/>
          <w:lang w:eastAsia="ru-RU"/>
        </w:rPr>
        <w:t>определить коэффициент трансформации</w:t>
      </w:r>
    </w:p>
    <w:p w14:paraId="6D19FA28"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Правила безопасности:</w:t>
      </w:r>
      <w:r w:rsidRPr="008453E7">
        <w:rPr>
          <w:rFonts w:ascii="Times New Roman" w:eastAsia="Times New Roman" w:hAnsi="Times New Roman" w:cs="Times New Roman"/>
          <w:color w:val="000000"/>
          <w:sz w:val="24"/>
          <w:szCs w:val="24"/>
          <w:lang w:eastAsia="ru-RU"/>
        </w:rPr>
        <w:t> правила проведения в кабинете во время выполнения практического занятия</w:t>
      </w:r>
    </w:p>
    <w:p w14:paraId="189EBFCD"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Норма времени:</w:t>
      </w:r>
      <w:r w:rsidRPr="008453E7">
        <w:rPr>
          <w:rFonts w:ascii="Times New Roman" w:eastAsia="Times New Roman" w:hAnsi="Times New Roman" w:cs="Times New Roman"/>
          <w:color w:val="000000"/>
          <w:sz w:val="24"/>
          <w:szCs w:val="24"/>
          <w:lang w:eastAsia="ru-RU"/>
        </w:rPr>
        <w:t> 2 часа</w:t>
      </w:r>
    </w:p>
    <w:p w14:paraId="1D30EB46"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Образовательные результаты, заявленные во ФГОС третьего поколения:</w:t>
      </w:r>
    </w:p>
    <w:p w14:paraId="78BEA11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Студент должен</w:t>
      </w:r>
    </w:p>
    <w:p w14:paraId="4435CB56"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u w:val="single"/>
          <w:lang w:eastAsia="ru-RU"/>
        </w:rPr>
        <w:t>уметь:</w:t>
      </w:r>
      <w:r w:rsidRPr="008453E7">
        <w:rPr>
          <w:rFonts w:ascii="Times New Roman" w:eastAsia="Times New Roman" w:hAnsi="Times New Roman" w:cs="Times New Roman"/>
          <w:color w:val="000000"/>
          <w:sz w:val="24"/>
          <w:szCs w:val="24"/>
          <w:lang w:eastAsia="ru-RU"/>
        </w:rPr>
        <w:t> составить электрическую цепь по схеме, пронаблюдать работу электрической цепи, снять показания приборов, определить коэффициент трансформации</w:t>
      </w:r>
    </w:p>
    <w:p w14:paraId="5EC68B1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u w:val="single"/>
          <w:lang w:eastAsia="ru-RU"/>
        </w:rPr>
        <w:t>знать</w:t>
      </w:r>
      <w:r w:rsidRPr="008453E7">
        <w:rPr>
          <w:rFonts w:ascii="Times New Roman" w:eastAsia="Times New Roman" w:hAnsi="Times New Roman" w:cs="Times New Roman"/>
          <w:color w:val="000000"/>
          <w:sz w:val="24"/>
          <w:szCs w:val="24"/>
          <w:lang w:eastAsia="ru-RU"/>
        </w:rPr>
        <w:t>: устройство трансформатора, назначение что такое коэффициент трансформации, расчётную формулу, при каком значении k трансформатор повышает или понижает напряжение, холостой ход трансформатора</w:t>
      </w:r>
    </w:p>
    <w:p w14:paraId="01D1E97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Обеспеченность занятия:</w:t>
      </w:r>
    </w:p>
    <w:p w14:paraId="6CF5347E"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методические указания по выполнению практического занятия</w:t>
      </w:r>
    </w:p>
    <w:p w14:paraId="15EBB892"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тетрадь для лабораторных работ, карандаш, офицерская линейка, циркуль, ластик</w:t>
      </w:r>
    </w:p>
    <w:p w14:paraId="0F1467B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1CDBDDE7"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Порядок выполнения работы</w:t>
      </w:r>
    </w:p>
    <w:p w14:paraId="39DCBB83"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Для выполнения работы учебная группа распределяется по двум вариантам</w:t>
      </w:r>
    </w:p>
    <w:p w14:paraId="64126D33"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31F42AD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Теория. </w:t>
      </w:r>
      <w:r w:rsidRPr="008453E7">
        <w:rPr>
          <w:rFonts w:ascii="Times New Roman" w:eastAsia="Times New Roman" w:hAnsi="Times New Roman" w:cs="Times New Roman"/>
          <w:color w:val="000000"/>
          <w:sz w:val="24"/>
          <w:szCs w:val="24"/>
          <w:lang w:eastAsia="ru-RU"/>
        </w:rPr>
        <w:t>В радиотехнике, электротехнике, электронике используют трансформатор. Внешний вид и схема (простейшего) показана на рисунке 1.</w:t>
      </w:r>
    </w:p>
    <w:p w14:paraId="7F1CA13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xml:space="preserve">Основные элементы любого трансформатора:1. Сердечник (магнитопровод); набирается из отдельных тонких изолированных друг от друга магнитомягкой стали. 2. Две обмотки с </w:t>
      </w:r>
      <w:r w:rsidRPr="008453E7">
        <w:rPr>
          <w:rFonts w:ascii="Times New Roman" w:eastAsia="Times New Roman" w:hAnsi="Times New Roman" w:cs="Times New Roman"/>
          <w:color w:val="000000"/>
          <w:sz w:val="24"/>
          <w:szCs w:val="24"/>
          <w:lang w:eastAsia="ru-RU"/>
        </w:rPr>
        <w:lastRenderedPageBreak/>
        <w:t>различным числом витков: с небольшим количеством витков N</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толстой проволоки и с большим количеством витков 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тонкой проволоки.</w:t>
      </w:r>
    </w:p>
    <w:p w14:paraId="0860D74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Переменный ток обмотки, соединённой с источником электрической энергии (первичная обмотка), создаёт в сердечнике трансформатора переменный магнитный поток, который в каждом витке обмотки возбуждает ЭДС индукции е. Поэтому ЭДС индукции в первичной обмотке Е</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 N</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e, во вторичной обмотке Е</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 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e, а Е</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Е</w:t>
      </w:r>
      <w:r w:rsidRPr="008453E7">
        <w:rPr>
          <w:rFonts w:ascii="Times New Roman" w:eastAsia="Times New Roman" w:hAnsi="Times New Roman" w:cs="Times New Roman"/>
          <w:color w:val="000000"/>
          <w:sz w:val="24"/>
          <w:szCs w:val="24"/>
          <w:vertAlign w:val="subscript"/>
          <w:lang w:eastAsia="ru-RU"/>
        </w:rPr>
        <w:t>2 </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1</w:t>
      </w:r>
    </w:p>
    <w:p w14:paraId="062E953C"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Если цепь вторичной обмотки разомкнута, в первичной обмотке течёт слабый ток I0 – ток холостого хода, не превышающий 5% номинального. Падение напряжения </w:t>
      </w:r>
      <w:r w:rsidR="002D249A">
        <w:rPr>
          <w:rFonts w:ascii="Times New Roman" w:eastAsia="Times New Roman" w:hAnsi="Times New Roman" w:cs="Times New Roman"/>
          <w:color w:val="000000"/>
          <w:sz w:val="24"/>
          <w:szCs w:val="24"/>
          <w:lang w:eastAsia="ru-RU"/>
        </w:rPr>
        <w:pict w14:anchorId="7C5D5895">
          <v:shape id="_x0000_i1035" type="#_x0000_t75" alt="" style="width:24.75pt;height:24.75pt"/>
        </w:pict>
      </w:r>
      <w:r w:rsidRPr="008453E7">
        <w:rPr>
          <w:rFonts w:ascii="Times New Roman" w:eastAsia="Times New Roman" w:hAnsi="Times New Roman" w:cs="Times New Roman"/>
          <w:color w:val="000000"/>
          <w:sz w:val="24"/>
          <w:szCs w:val="24"/>
          <w:lang w:eastAsia="ru-RU"/>
        </w:rPr>
        <w:t>U =I</w:t>
      </w:r>
      <w:r w:rsidRPr="008453E7">
        <w:rPr>
          <w:rFonts w:ascii="Times New Roman" w:eastAsia="Times New Roman" w:hAnsi="Times New Roman" w:cs="Times New Roman"/>
          <w:color w:val="000000"/>
          <w:sz w:val="24"/>
          <w:szCs w:val="24"/>
          <w:vertAlign w:val="subscript"/>
          <w:lang w:eastAsia="ru-RU"/>
        </w:rPr>
        <w:t>0</w:t>
      </w:r>
      <w:r w:rsidRPr="008453E7">
        <w:rPr>
          <w:rFonts w:ascii="Times New Roman" w:eastAsia="Times New Roman" w:hAnsi="Times New Roman" w:cs="Times New Roman"/>
          <w:color w:val="000000"/>
          <w:sz w:val="24"/>
          <w:szCs w:val="24"/>
          <w:lang w:eastAsia="ru-RU"/>
        </w:rPr>
        <w:t>R</w:t>
      </w:r>
    </w:p>
    <w:p w14:paraId="441FD04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В первичной обмотке с сопротивлением R очень мало и приложенное к этой обмотке U</w:t>
      </w:r>
      <w:r w:rsidRPr="008453E7">
        <w:rPr>
          <w:rFonts w:ascii="Times New Roman" w:eastAsia="Times New Roman" w:hAnsi="Times New Roman" w:cs="Times New Roman"/>
          <w:color w:val="000000"/>
          <w:sz w:val="24"/>
          <w:szCs w:val="24"/>
          <w:vertAlign w:val="subscript"/>
          <w:lang w:eastAsia="ru-RU"/>
        </w:rPr>
        <w:t>1 </w:t>
      </w:r>
      <w:r w:rsidRPr="008453E7">
        <w:rPr>
          <w:rFonts w:ascii="Times New Roman" w:eastAsia="Times New Roman" w:hAnsi="Times New Roman" w:cs="Times New Roman"/>
          <w:color w:val="000000"/>
          <w:sz w:val="24"/>
          <w:szCs w:val="24"/>
          <w:lang w:eastAsia="ru-RU"/>
        </w:rPr>
        <w:t>лишь немного больше Е</w:t>
      </w:r>
      <w:r w:rsidRPr="008453E7">
        <w:rPr>
          <w:rFonts w:ascii="Times New Roman" w:eastAsia="Times New Roman" w:hAnsi="Times New Roman" w:cs="Times New Roman"/>
          <w:color w:val="000000"/>
          <w:sz w:val="24"/>
          <w:szCs w:val="24"/>
          <w:vertAlign w:val="subscript"/>
          <w:lang w:eastAsia="ru-RU"/>
        </w:rPr>
        <w:t>1. </w:t>
      </w:r>
      <w:r w:rsidRPr="008453E7">
        <w:rPr>
          <w:rFonts w:ascii="Times New Roman" w:eastAsia="Times New Roman" w:hAnsi="Times New Roman" w:cs="Times New Roman"/>
          <w:color w:val="000000"/>
          <w:sz w:val="24"/>
          <w:szCs w:val="24"/>
          <w:lang w:eastAsia="ru-RU"/>
        </w:rPr>
        <w:t>В этом случае U</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Е</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Напряжение на концах вторичной обмотки U</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 Е</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Следовательно для холостого хода трансформатора U</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U</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1</w:t>
      </w:r>
    </w:p>
    <w:p w14:paraId="1384FC9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Отношение 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1 </w:t>
      </w:r>
      <w:r w:rsidRPr="008453E7">
        <w:rPr>
          <w:rFonts w:ascii="Times New Roman" w:eastAsia="Times New Roman" w:hAnsi="Times New Roman" w:cs="Times New Roman"/>
          <w:color w:val="000000"/>
          <w:sz w:val="24"/>
          <w:szCs w:val="24"/>
          <w:lang w:eastAsia="ru-RU"/>
        </w:rPr>
        <w:t>= k – коэффициент трансформации. При k 1 трансформатор повышает напряжение; при k</w:t>
      </w:r>
    </w:p>
    <w:p w14:paraId="6FDB28C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При замыкании цепи вторичной обмотки переменный ток этой обмотки I</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согласно закону Ленца, создаёт в сердечнике магнитный поток противоположного магнитному потоку первичной обмотки направления. Магнитный поток в сердечнике ослабляется. Это приводит к ослаблению Е1 в первичной обмотке и возрастанию тока в ней до I</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Ток возрастает, пока магнитный поток в сердечнике трансформатора не станет прежним.</w:t>
      </w:r>
    </w:p>
    <w:p w14:paraId="45B8917E"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vertAlign w:val="subscript"/>
          <w:lang w:eastAsia="ru-RU"/>
        </w:rPr>
      </w:pPr>
      <w:r w:rsidRPr="008453E7">
        <w:rPr>
          <w:rFonts w:ascii="Times New Roman" w:eastAsia="Times New Roman" w:hAnsi="Times New Roman" w:cs="Times New Roman"/>
          <w:color w:val="000000"/>
          <w:sz w:val="24"/>
          <w:szCs w:val="24"/>
          <w:lang w:eastAsia="ru-RU"/>
        </w:rPr>
        <w:t>Обмотки пронизываются с почти одинаковым магнитным потоком Ф (Ф = I N), поэтому I</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I</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N</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а I</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I</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 N</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N</w:t>
      </w:r>
      <w:r w:rsidRPr="008453E7">
        <w:rPr>
          <w:rFonts w:ascii="Times New Roman" w:eastAsia="Times New Roman" w:hAnsi="Times New Roman" w:cs="Times New Roman"/>
          <w:color w:val="000000"/>
          <w:sz w:val="24"/>
          <w:szCs w:val="24"/>
          <w:vertAlign w:val="subscript"/>
          <w:lang w:eastAsia="ru-RU"/>
        </w:rPr>
        <w:t>2</w:t>
      </w:r>
    </w:p>
    <w:p w14:paraId="54B26CF5"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14:paraId="5C0AD934"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Вопросы для закрепления теоретического материала к практическому занятию:</w:t>
      </w:r>
    </w:p>
    <w:p w14:paraId="273B96CE"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Рассказать о назначении, устройстве и принципе действия трансформатора.</w:t>
      </w:r>
    </w:p>
    <w:p w14:paraId="34151A6E"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 какой целью магнитопровод набирают из тонких изолированных пластин электротехнической стали?</w:t>
      </w:r>
    </w:p>
    <w:p w14:paraId="28A3AD47"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Каков КПД современных трансформаторов?</w:t>
      </w:r>
    </w:p>
    <w:p w14:paraId="2A3B42ED"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 какой целью для передачи электрической энергии используют трансформатор? Ответ обосновать</w:t>
      </w:r>
    </w:p>
    <w:p w14:paraId="3E835889"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Кто является изобретателем трансформаторов? Кем впервые была решена задача передачи электроэнергии без больших потерь?</w:t>
      </w:r>
    </w:p>
    <w:p w14:paraId="4FE862D3"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Каково напряжение ЛЭП России?</w:t>
      </w:r>
    </w:p>
    <w:p w14:paraId="21241770" w14:textId="77777777" w:rsidR="00E902DE" w:rsidRPr="008453E7" w:rsidRDefault="00E902DE" w:rsidP="008B7149">
      <w:pPr>
        <w:numPr>
          <w:ilvl w:val="0"/>
          <w:numId w:val="131"/>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Что вы знаете о единой энергосистеме в России и энергосистеме МИР?</w:t>
      </w:r>
    </w:p>
    <w:p w14:paraId="00A3F4EA"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Содержание и Последовательность выполнения работы:</w:t>
      </w:r>
    </w:p>
    <w:p w14:paraId="2CF76497"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Трансформация тока. Повышение напряжения</w:t>
      </w:r>
    </w:p>
    <w:p w14:paraId="29DAB572"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466FAB6C"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Оборудование. </w:t>
      </w:r>
      <w:r w:rsidRPr="008453E7">
        <w:rPr>
          <w:rFonts w:ascii="Times New Roman" w:eastAsia="Times New Roman" w:hAnsi="Times New Roman" w:cs="Times New Roman"/>
          <w:color w:val="000000"/>
          <w:sz w:val="24"/>
          <w:szCs w:val="24"/>
          <w:lang w:eastAsia="ru-RU"/>
        </w:rPr>
        <w:t>1. Трансформаторы на вертикальных панелях с одинаковым и разным количеством обмоток (по 1 шт.). 2. Источник электрической энергии на 4 В (выпрямитель В-24 М). 3.Вольтметры переменного тока до 4 (2 шт.) и 120 В. 4. Амперметры переменного тока до 2 и 6 А. 5. Ключ. 6. Соединительные провода.</w:t>
      </w:r>
    </w:p>
    <w:p w14:paraId="451017A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15673EED"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Порядок выполнения работы</w:t>
      </w:r>
    </w:p>
    <w:p w14:paraId="34E5CFDB"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Составить электрическую цепь по схеме, рисунок 2.</w:t>
      </w:r>
    </w:p>
    <w:p w14:paraId="6F63E284"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После проверки цепи преподавателем замкнуть ключ; пронаблюдать работу электрической цепи и сделать вывод.</w:t>
      </w:r>
    </w:p>
    <w:p w14:paraId="65F5D99D"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Составить электрическую цепь по схеме, рисунок 3</w:t>
      </w:r>
    </w:p>
    <w:p w14:paraId="23AA3906"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После проверки цепи преподавателем, замкнуть ключ, пронаблюдать работу электрической цепи</w:t>
      </w:r>
    </w:p>
    <w:p w14:paraId="545A5E9D"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Снять показания измерительных приборов и занести в таблицу 1</w:t>
      </w:r>
    </w:p>
    <w:p w14:paraId="29EC9929" w14:textId="77777777" w:rsidR="00E902DE" w:rsidRPr="008453E7" w:rsidRDefault="00E902DE" w:rsidP="008B7149">
      <w:pPr>
        <w:numPr>
          <w:ilvl w:val="0"/>
          <w:numId w:val="132"/>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Определить коэффициент трансформации и сделать вывод</w:t>
      </w:r>
    </w:p>
    <w:p w14:paraId="74BC717D"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Таблица 1</w:t>
      </w:r>
    </w:p>
    <w:tbl>
      <w:tblPr>
        <w:tblW w:w="9345" w:type="dxa"/>
        <w:tblCellMar>
          <w:top w:w="105" w:type="dxa"/>
          <w:left w:w="105" w:type="dxa"/>
          <w:bottom w:w="105" w:type="dxa"/>
          <w:right w:w="105" w:type="dxa"/>
        </w:tblCellMar>
        <w:tblLook w:val="04A0" w:firstRow="1" w:lastRow="0" w:firstColumn="1" w:lastColumn="0" w:noHBand="0" w:noVBand="1"/>
      </w:tblPr>
      <w:tblGrid>
        <w:gridCol w:w="942"/>
        <w:gridCol w:w="1430"/>
        <w:gridCol w:w="1628"/>
        <w:gridCol w:w="1430"/>
        <w:gridCol w:w="1488"/>
        <w:gridCol w:w="2427"/>
      </w:tblGrid>
      <w:tr w:rsidR="00E902DE" w:rsidRPr="008453E7" w14:paraId="5B4B171C" w14:textId="77777777" w:rsidTr="009F6D70">
        <w:tc>
          <w:tcPr>
            <w:tcW w:w="765" w:type="dxa"/>
            <w:vMerge w:val="restart"/>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C5AC011"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Номер</w:t>
            </w:r>
          </w:p>
          <w:p w14:paraId="40874F86"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опыта</w:t>
            </w:r>
          </w:p>
        </w:tc>
        <w:tc>
          <w:tcPr>
            <w:tcW w:w="2760" w:type="dxa"/>
            <w:gridSpan w:val="2"/>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2202B18E"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Сила тока в обмотках</w:t>
            </w:r>
          </w:p>
        </w:tc>
        <w:tc>
          <w:tcPr>
            <w:tcW w:w="2625" w:type="dxa"/>
            <w:gridSpan w:val="2"/>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5C626150"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Напряжение</w:t>
            </w:r>
          </w:p>
          <w:p w14:paraId="453C13E7"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На концах обмоток</w:t>
            </w:r>
          </w:p>
        </w:tc>
        <w:tc>
          <w:tcPr>
            <w:tcW w:w="2325" w:type="dxa"/>
            <w:vMerge w:val="restart"/>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2CD45697"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Коэффициент трансформации</w:t>
            </w:r>
          </w:p>
          <w:p w14:paraId="690AB83E"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lastRenderedPageBreak/>
              <w:t>k</w:t>
            </w:r>
          </w:p>
        </w:tc>
      </w:tr>
      <w:tr w:rsidR="00E902DE" w:rsidRPr="008453E7" w14:paraId="19EC0A0F" w14:textId="77777777" w:rsidTr="009F6D70">
        <w:tc>
          <w:tcPr>
            <w:tcW w:w="0" w:type="auto"/>
            <w:vMerge/>
            <w:tcBorders>
              <w:top w:val="single" w:sz="12" w:space="0" w:color="00000A"/>
              <w:left w:val="single" w:sz="12" w:space="0" w:color="00000A"/>
              <w:bottom w:val="single" w:sz="12" w:space="0" w:color="00000A"/>
              <w:right w:val="single" w:sz="12" w:space="0" w:color="00000A"/>
            </w:tcBorders>
            <w:shd w:val="clear" w:color="auto" w:fill="auto"/>
            <w:vAlign w:val="center"/>
            <w:hideMark/>
          </w:tcPr>
          <w:p w14:paraId="6AC27F49"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429A05DC"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Первичной</w:t>
            </w:r>
          </w:p>
          <w:p w14:paraId="29DFA9CE"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I</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A</w:t>
            </w:r>
          </w:p>
        </w:tc>
        <w:tc>
          <w:tcPr>
            <w:tcW w:w="135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0482185C"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Вторичной</w:t>
            </w:r>
          </w:p>
          <w:p w14:paraId="0DED30B4"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I</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A</w:t>
            </w: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5F723478"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Первичной</w:t>
            </w:r>
          </w:p>
          <w:p w14:paraId="3B53B995"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U</w:t>
            </w:r>
            <w:r w:rsidRPr="008453E7">
              <w:rPr>
                <w:rFonts w:ascii="Times New Roman" w:eastAsia="Times New Roman" w:hAnsi="Times New Roman" w:cs="Times New Roman"/>
                <w:color w:val="000000"/>
                <w:sz w:val="24"/>
                <w:szCs w:val="24"/>
                <w:vertAlign w:val="subscript"/>
                <w:lang w:eastAsia="ru-RU"/>
              </w:rPr>
              <w:t>2</w:t>
            </w:r>
            <w:r w:rsidRPr="008453E7">
              <w:rPr>
                <w:rFonts w:ascii="Times New Roman" w:eastAsia="Times New Roman" w:hAnsi="Times New Roman" w:cs="Times New Roman"/>
                <w:color w:val="000000"/>
                <w:sz w:val="24"/>
                <w:szCs w:val="24"/>
                <w:lang w:eastAsia="ru-RU"/>
              </w:rPr>
              <w:t> B</w:t>
            </w: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160368BE"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Вторичной</w:t>
            </w:r>
          </w:p>
          <w:p w14:paraId="1BD5EBCF"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U</w:t>
            </w:r>
            <w:r w:rsidRPr="008453E7">
              <w:rPr>
                <w:rFonts w:ascii="Times New Roman" w:eastAsia="Times New Roman" w:hAnsi="Times New Roman" w:cs="Times New Roman"/>
                <w:color w:val="000000"/>
                <w:sz w:val="24"/>
                <w:szCs w:val="24"/>
                <w:vertAlign w:val="subscript"/>
                <w:lang w:eastAsia="ru-RU"/>
              </w:rPr>
              <w:t>1</w:t>
            </w:r>
            <w:r w:rsidRPr="008453E7">
              <w:rPr>
                <w:rFonts w:ascii="Times New Roman" w:eastAsia="Times New Roman" w:hAnsi="Times New Roman" w:cs="Times New Roman"/>
                <w:color w:val="000000"/>
                <w:sz w:val="24"/>
                <w:szCs w:val="24"/>
                <w:lang w:eastAsia="ru-RU"/>
              </w:rPr>
              <w:t> B</w:t>
            </w:r>
          </w:p>
        </w:tc>
        <w:tc>
          <w:tcPr>
            <w:tcW w:w="0" w:type="auto"/>
            <w:vMerge/>
            <w:tcBorders>
              <w:top w:val="single" w:sz="12" w:space="0" w:color="00000A"/>
              <w:left w:val="single" w:sz="12" w:space="0" w:color="00000A"/>
              <w:bottom w:val="single" w:sz="12" w:space="0" w:color="00000A"/>
              <w:right w:val="single" w:sz="12" w:space="0" w:color="00000A"/>
            </w:tcBorders>
            <w:shd w:val="clear" w:color="auto" w:fill="auto"/>
            <w:hideMark/>
          </w:tcPr>
          <w:p w14:paraId="78C4332C"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r>
      <w:tr w:rsidR="00E902DE" w:rsidRPr="008453E7" w14:paraId="6BC1B020" w14:textId="77777777" w:rsidTr="009F6D70">
        <w:tc>
          <w:tcPr>
            <w:tcW w:w="76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0F4AAAA8"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3E81B444"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35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10ED6840"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EC52707"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6C773831"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232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34B3AB5C"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r>
      <w:tr w:rsidR="00E902DE" w:rsidRPr="008453E7" w14:paraId="4DA7DB7F" w14:textId="77777777" w:rsidTr="009F6D70">
        <w:tc>
          <w:tcPr>
            <w:tcW w:w="76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008EB550"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DCE70EF"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35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3CF8DD6"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C8150A3"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07FF6DD6"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232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6D255E84"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r>
      <w:tr w:rsidR="00E902DE" w:rsidRPr="008453E7" w14:paraId="7E6BAD58" w14:textId="77777777" w:rsidTr="009F6D70">
        <w:tc>
          <w:tcPr>
            <w:tcW w:w="76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3B9C868E"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7EE2D33E"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35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5ECEF3AC" w14:textId="77777777" w:rsidR="00E902DE" w:rsidRPr="008453E7" w:rsidRDefault="00E902DE" w:rsidP="00E902DE">
            <w:pPr>
              <w:spacing w:after="0" w:line="240" w:lineRule="auto"/>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4466FAF4"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1200"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3DB64AF1"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c>
          <w:tcPr>
            <w:tcW w:w="2325" w:type="dxa"/>
            <w:tcBorders>
              <w:top w:val="single" w:sz="12" w:space="0" w:color="00000A"/>
              <w:left w:val="single" w:sz="12" w:space="0" w:color="00000A"/>
              <w:bottom w:val="single" w:sz="12" w:space="0" w:color="00000A"/>
              <w:right w:val="single" w:sz="12" w:space="0" w:color="00000A"/>
            </w:tcBorders>
            <w:shd w:val="clear" w:color="auto" w:fill="auto"/>
            <w:tcMar>
              <w:top w:w="0" w:type="dxa"/>
              <w:left w:w="115" w:type="dxa"/>
              <w:bottom w:w="0" w:type="dxa"/>
              <w:right w:w="115" w:type="dxa"/>
            </w:tcMar>
            <w:hideMark/>
          </w:tcPr>
          <w:p w14:paraId="1565D366" w14:textId="77777777" w:rsidR="00E902DE" w:rsidRPr="008453E7" w:rsidRDefault="00E902DE" w:rsidP="00E902DE">
            <w:pPr>
              <w:spacing w:after="0" w:line="240" w:lineRule="auto"/>
              <w:jc w:val="right"/>
              <w:rPr>
                <w:rFonts w:ascii="Times New Roman" w:eastAsia="Times New Roman" w:hAnsi="Times New Roman" w:cs="Times New Roman"/>
                <w:color w:val="000000"/>
                <w:sz w:val="24"/>
                <w:szCs w:val="24"/>
                <w:lang w:eastAsia="ru-RU"/>
              </w:rPr>
            </w:pPr>
          </w:p>
        </w:tc>
      </w:tr>
    </w:tbl>
    <w:p w14:paraId="03E5F924" w14:textId="77777777" w:rsidR="00E902DE" w:rsidRPr="008453E7" w:rsidRDefault="00E902DE" w:rsidP="00E902DE">
      <w:pPr>
        <w:shd w:val="clear" w:color="auto" w:fill="FFFFFF"/>
        <w:spacing w:after="0" w:line="240" w:lineRule="auto"/>
        <w:jc w:val="right"/>
        <w:rPr>
          <w:rFonts w:ascii="Times New Roman" w:eastAsia="Times New Roman" w:hAnsi="Times New Roman" w:cs="Times New Roman"/>
          <w:color w:val="000000"/>
          <w:sz w:val="24"/>
          <w:szCs w:val="24"/>
          <w:lang w:eastAsia="ru-RU"/>
        </w:rPr>
      </w:pPr>
    </w:p>
    <w:p w14:paraId="28938A6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По окончанию практической работы студент должен представить: </w:t>
      </w:r>
      <w:r w:rsidRPr="008453E7">
        <w:rPr>
          <w:rFonts w:ascii="Times New Roman" w:eastAsia="Times New Roman" w:hAnsi="Times New Roman" w:cs="Times New Roman"/>
          <w:color w:val="000000"/>
          <w:sz w:val="24"/>
          <w:szCs w:val="24"/>
          <w:lang w:eastAsia="ru-RU"/>
        </w:rPr>
        <w:t>-Выполненную в рабочей тетради практическую работу в соответствии с вышеуказанными требованиями.</w:t>
      </w:r>
    </w:p>
    <w:p w14:paraId="3F3197B1" w14:textId="77777777" w:rsidR="00E902DE" w:rsidRPr="008453E7" w:rsidRDefault="00E902DE" w:rsidP="00E902DE">
      <w:pPr>
        <w:rPr>
          <w:rFonts w:ascii="Times New Roman" w:hAnsi="Times New Roman" w:cs="Times New Roman"/>
          <w:sz w:val="24"/>
          <w:szCs w:val="24"/>
        </w:rPr>
      </w:pPr>
    </w:p>
    <w:p w14:paraId="57E72EE3" w14:textId="6B0B4431" w:rsidR="00E902DE" w:rsidRPr="008453E7" w:rsidRDefault="000C5ED4"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Лабораторное занятие</w:t>
      </w:r>
      <w:r w:rsidR="00E902DE" w:rsidRPr="008453E7">
        <w:rPr>
          <w:rFonts w:ascii="Times New Roman" w:eastAsia="Times New Roman" w:hAnsi="Times New Roman" w:cs="Times New Roman"/>
          <w:b/>
          <w:bCs/>
          <w:color w:val="000000"/>
          <w:sz w:val="24"/>
          <w:szCs w:val="24"/>
          <w:lang w:eastAsia="ru-RU"/>
        </w:rPr>
        <w:t xml:space="preserve"> №14</w:t>
      </w:r>
    </w:p>
    <w:p w14:paraId="5AFE961A"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Тема</w:t>
      </w:r>
      <w:r w:rsidRPr="008453E7">
        <w:rPr>
          <w:rFonts w:ascii="Times New Roman" w:eastAsia="Times New Roman" w:hAnsi="Times New Roman" w:cs="Times New Roman"/>
          <w:b/>
          <w:bCs/>
          <w:iCs/>
          <w:color w:val="000000"/>
          <w:sz w:val="24"/>
          <w:szCs w:val="24"/>
          <w:lang w:eastAsia="ru-RU"/>
        </w:rPr>
        <w:t>: «Определение показателя преломления стекла»</w:t>
      </w:r>
    </w:p>
    <w:p w14:paraId="73D142E7"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Цель:</w:t>
      </w:r>
      <w:r w:rsidRPr="008453E7">
        <w:rPr>
          <w:rFonts w:ascii="Times New Roman" w:eastAsia="Times New Roman" w:hAnsi="Times New Roman" w:cs="Times New Roman"/>
          <w:color w:val="000000"/>
          <w:sz w:val="24"/>
          <w:szCs w:val="24"/>
          <w:lang w:eastAsia="ru-RU"/>
        </w:rPr>
        <w:t> экспериментально определить относительный показатель преломления стекла.</w:t>
      </w:r>
    </w:p>
    <w:p w14:paraId="3E00817E"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Необходимо знать:</w:t>
      </w:r>
      <w:r w:rsidRPr="008453E7">
        <w:rPr>
          <w:rFonts w:ascii="Times New Roman" w:eastAsia="Times New Roman" w:hAnsi="Times New Roman" w:cs="Times New Roman"/>
          <w:color w:val="000000"/>
          <w:sz w:val="24"/>
          <w:szCs w:val="24"/>
          <w:lang w:eastAsia="ru-RU"/>
        </w:rPr>
        <w:t> основные законы распространения света.</w:t>
      </w:r>
    </w:p>
    <w:p w14:paraId="3474961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Необходимо уметь:</w:t>
      </w:r>
      <w:r w:rsidRPr="008453E7">
        <w:rPr>
          <w:rFonts w:ascii="Times New Roman" w:eastAsia="Times New Roman" w:hAnsi="Times New Roman" w:cs="Times New Roman"/>
          <w:color w:val="000000"/>
          <w:sz w:val="24"/>
          <w:szCs w:val="24"/>
          <w:lang w:eastAsia="ru-RU"/>
        </w:rPr>
        <w:t> работать с приборами, делать выводы на основе экспериментальных данных.</w:t>
      </w:r>
    </w:p>
    <w:p w14:paraId="77ADD51A"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Оборудование:</w:t>
      </w:r>
      <w:r w:rsidRPr="008453E7">
        <w:rPr>
          <w:rFonts w:ascii="Times New Roman" w:eastAsia="Times New Roman" w:hAnsi="Times New Roman" w:cs="Times New Roman"/>
          <w:color w:val="000000"/>
          <w:sz w:val="24"/>
          <w:szCs w:val="24"/>
          <w:lang w:eastAsia="ru-RU"/>
        </w:rPr>
        <w:t> стеклянная пластинка, имеющая форму трапеции, картон, 4 иголки, источник света</w:t>
      </w:r>
      <w:r w:rsidRPr="008453E7">
        <w:rPr>
          <w:rFonts w:ascii="Times New Roman" w:eastAsia="Times New Roman" w:hAnsi="Times New Roman" w:cs="Times New Roman"/>
          <w:b/>
          <w:bCs/>
          <w:color w:val="000000"/>
          <w:sz w:val="24"/>
          <w:szCs w:val="24"/>
          <w:lang w:eastAsia="ru-RU"/>
        </w:rPr>
        <w:t>.</w:t>
      </w:r>
    </w:p>
    <w:p w14:paraId="62D538DC"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14:paraId="28F337D9"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Теоретические сведения</w:t>
      </w:r>
    </w:p>
    <w:p w14:paraId="15B25734"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Известно, что скорость света в веществе </w:t>
      </w:r>
      <w:r w:rsidRPr="008453E7">
        <w:rPr>
          <w:rFonts w:ascii="Times New Roman" w:eastAsia="Times New Roman" w:hAnsi="Times New Roman" w:cs="Times New Roman"/>
          <w:i/>
          <w:iCs/>
          <w:color w:val="000000"/>
          <w:sz w:val="24"/>
          <w:szCs w:val="24"/>
          <w:lang w:eastAsia="ru-RU"/>
        </w:rPr>
        <w:t>υ</w:t>
      </w:r>
      <w:r w:rsidRPr="008453E7">
        <w:rPr>
          <w:rFonts w:ascii="Times New Roman" w:eastAsia="Times New Roman" w:hAnsi="Times New Roman" w:cs="Times New Roman"/>
          <w:color w:val="000000"/>
          <w:sz w:val="24"/>
          <w:szCs w:val="24"/>
          <w:lang w:eastAsia="ru-RU"/>
        </w:rPr>
        <w:t> всегда меньше скорости света в вакууме</w:t>
      </w:r>
      <w:r w:rsidRPr="008453E7">
        <w:rPr>
          <w:rFonts w:ascii="Times New Roman" w:eastAsia="Times New Roman" w:hAnsi="Times New Roman" w:cs="Times New Roman"/>
          <w:i/>
          <w:iCs/>
          <w:color w:val="000000"/>
          <w:sz w:val="24"/>
          <w:szCs w:val="24"/>
          <w:lang w:eastAsia="ru-RU"/>
        </w:rPr>
        <w:t> c</w:t>
      </w:r>
      <w:r w:rsidRPr="008453E7">
        <w:rPr>
          <w:rFonts w:ascii="Times New Roman" w:eastAsia="Times New Roman" w:hAnsi="Times New Roman" w:cs="Times New Roman"/>
          <w:color w:val="000000"/>
          <w:sz w:val="24"/>
          <w:szCs w:val="24"/>
          <w:lang w:eastAsia="ru-RU"/>
        </w:rPr>
        <w:t>.</w:t>
      </w:r>
    </w:p>
    <w:p w14:paraId="75C8116C"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Отношение скорости света в вакууме c к ее скорости в данной среде υ называется </w:t>
      </w:r>
      <w:r w:rsidRPr="008453E7">
        <w:rPr>
          <w:rFonts w:ascii="Times New Roman" w:eastAsia="Times New Roman" w:hAnsi="Times New Roman" w:cs="Times New Roman"/>
          <w:b/>
          <w:bCs/>
          <w:i/>
          <w:iCs/>
          <w:color w:val="000000"/>
          <w:sz w:val="24"/>
          <w:szCs w:val="24"/>
          <w:lang w:eastAsia="ru-RU"/>
        </w:rPr>
        <w:t>абсолютным показателем преломления:</w:t>
      </w:r>
    </w:p>
    <w:p w14:paraId="17514A88" w14:textId="71DFEA89"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Также, абсолютный показатель преломления </w:t>
      </w:r>
      <w:r w:rsidRPr="008453E7">
        <w:rPr>
          <w:rFonts w:ascii="Times New Roman" w:eastAsia="Times New Roman" w:hAnsi="Times New Roman" w:cs="Times New Roman"/>
          <w:i/>
          <w:iCs/>
          <w:color w:val="000000"/>
          <w:sz w:val="24"/>
          <w:szCs w:val="24"/>
          <w:lang w:eastAsia="ru-RU"/>
        </w:rPr>
        <w:t>м</w:t>
      </w:r>
      <w:r w:rsidRPr="008453E7">
        <w:rPr>
          <w:rFonts w:ascii="Times New Roman" w:eastAsia="Times New Roman" w:hAnsi="Times New Roman" w:cs="Times New Roman"/>
          <w:color w:val="000000"/>
          <w:sz w:val="24"/>
          <w:szCs w:val="24"/>
          <w:lang w:eastAsia="ru-RU"/>
        </w:rPr>
        <w:t>ожно выразить через отношение синуса угла падения к синусу угла преломления при переходе луча из вакуума в данную среду:</w:t>
      </w:r>
      <w:r w:rsidRPr="008453E7">
        <w:rPr>
          <w:rFonts w:ascii="Times New Roman" w:eastAsiaTheme="minorHAnsi" w:hAnsi="Times New Roman" w:cs="Times New Roman"/>
          <w:noProof/>
          <w:sz w:val="24"/>
          <w:szCs w:val="24"/>
          <w:lang w:eastAsia="ru-RU"/>
        </w:rPr>
        <w:drawing>
          <wp:anchor distT="0" distB="0" distL="114300" distR="114300" simplePos="0" relativeHeight="251666432" behindDoc="0" locked="0" layoutInCell="1" allowOverlap="1" wp14:anchorId="39EBC9DE" wp14:editId="704DC087">
            <wp:simplePos x="0" y="0"/>
            <wp:positionH relativeFrom="column">
              <wp:posOffset>2801620</wp:posOffset>
            </wp:positionH>
            <wp:positionV relativeFrom="paragraph">
              <wp:posOffset>6350</wp:posOffset>
            </wp:positionV>
            <wp:extent cx="311150" cy="311150"/>
            <wp:effectExtent l="0" t="0" r="0" b="0"/>
            <wp:wrapSquare wrapText="left"/>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88">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pic:spPr>
                </pic:pic>
              </a:graphicData>
            </a:graphic>
            <wp14:sizeRelH relativeFrom="page">
              <wp14:pctWidth>0</wp14:pctWidth>
            </wp14:sizeRelH>
            <wp14:sizeRelV relativeFrom="page">
              <wp14:pctHeight>0</wp14:pctHeight>
            </wp14:sizeRelV>
          </wp:anchor>
        </w:drawing>
      </w:r>
      <w:r w:rsidRPr="008453E7">
        <w:rPr>
          <w:rFonts w:ascii="Times New Roman" w:eastAsia="Times New Roman" w:hAnsi="Times New Roman" w:cs="Times New Roman"/>
          <w:color w:val="000000"/>
          <w:sz w:val="24"/>
          <w:szCs w:val="24"/>
          <w:lang w:eastAsia="ru-RU"/>
        </w:rPr>
        <w:br w:type="textWrapping" w:clear="all"/>
      </w:r>
    </w:p>
    <w:p w14:paraId="24A50545"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Словосочетание «абсолютный показатель преломления среды» часто заменяют на «показатель преломления среды».</w:t>
      </w:r>
    </w:p>
    <w:p w14:paraId="69C7F4F1"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Законы преломления:</w:t>
      </w:r>
    </w:p>
    <w:p w14:paraId="370CA954" w14:textId="77777777" w:rsidR="00E902DE" w:rsidRPr="008453E7" w:rsidRDefault="00E902DE" w:rsidP="008B7149">
      <w:pPr>
        <w:numPr>
          <w:ilvl w:val="0"/>
          <w:numId w:val="133"/>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Отношение синуса угла падения </w:t>
      </w:r>
      <w:r w:rsidR="002D249A">
        <w:rPr>
          <w:rFonts w:ascii="Times New Roman" w:eastAsia="Times New Roman" w:hAnsi="Times New Roman" w:cs="Times New Roman"/>
          <w:color w:val="000000"/>
          <w:sz w:val="24"/>
          <w:szCs w:val="24"/>
          <w:lang w:eastAsia="ru-RU"/>
        </w:rPr>
        <w:pict w14:anchorId="25AC20B8">
          <v:shape id="_x0000_i1036" type="#_x0000_t75" alt="" style="width:24.75pt;height:24.75pt"/>
        </w:pict>
      </w:r>
      <w:r w:rsidRPr="008453E7">
        <w:rPr>
          <w:rFonts w:ascii="Times New Roman" w:eastAsia="Times New Roman" w:hAnsi="Times New Roman" w:cs="Times New Roman"/>
          <w:color w:val="000000"/>
          <w:sz w:val="24"/>
          <w:szCs w:val="24"/>
          <w:lang w:eastAsia="ru-RU"/>
        </w:rPr>
        <w:t> к синусу угла преломления </w:t>
      </w:r>
      <w:r w:rsidR="002D249A">
        <w:rPr>
          <w:rFonts w:ascii="Times New Roman" w:eastAsia="Times New Roman" w:hAnsi="Times New Roman" w:cs="Times New Roman"/>
          <w:color w:val="000000"/>
          <w:sz w:val="24"/>
          <w:szCs w:val="24"/>
          <w:lang w:eastAsia="ru-RU"/>
        </w:rPr>
        <w:pict w14:anchorId="576FE8DE">
          <v:shape id="_x0000_i1037" type="#_x0000_t75" alt="" style="width:24.75pt;height:24.75pt"/>
        </w:pict>
      </w:r>
      <w:r w:rsidRPr="008453E7">
        <w:rPr>
          <w:rFonts w:ascii="Times New Roman" w:eastAsia="Times New Roman" w:hAnsi="Times New Roman" w:cs="Times New Roman"/>
          <w:color w:val="000000"/>
          <w:sz w:val="24"/>
          <w:szCs w:val="24"/>
          <w:lang w:eastAsia="ru-RU"/>
        </w:rPr>
        <w:t> есть величина постоянная для двух данных сред.</w:t>
      </w:r>
    </w:p>
    <w:p w14:paraId="7BC8C4F1" w14:textId="77777777" w:rsidR="00E902DE" w:rsidRPr="008453E7" w:rsidRDefault="00E902DE" w:rsidP="008B7149">
      <w:pPr>
        <w:numPr>
          <w:ilvl w:val="0"/>
          <w:numId w:val="133"/>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Лучи, падающий и преломленный, лежат в одной плоскости с перпендикуляром, проведенным в точке падения луча к плоскости границы раздела двух сред.</w:t>
      </w:r>
    </w:p>
    <w:p w14:paraId="6038520D"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Для преломления выполняется принцип обратимости световых лучей: луч света, распространяющийся по пути преломленного луча, преломившись в точке O на границе раздела сред, распространяется дальше по пути падающего луча. Из закона преломления следует, что если вторая среда оптически более плотная через первая среда,</w:t>
      </w:r>
    </w:p>
    <w:p w14:paraId="6BB0AA57"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После прохождения через стеклянную плоскопараллельную пластинку луч света смещается, однако его направление остается прежним. Анализируя ход луча света, можно с помощью геометрических построений определить показатель преломления стекла. </w:t>
      </w:r>
    </w:p>
    <w:p w14:paraId="7383C1D7"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14:paraId="20B04739"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Ход работы</w:t>
      </w:r>
    </w:p>
    <w:p w14:paraId="25A921C3"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i/>
          <w:iCs/>
          <w:color w:val="000000"/>
          <w:sz w:val="24"/>
          <w:szCs w:val="24"/>
          <w:lang w:eastAsia="ru-RU"/>
        </w:rPr>
        <w:t>Задание №1</w:t>
      </w:r>
      <w:r w:rsidRPr="008453E7">
        <w:rPr>
          <w:rFonts w:ascii="Times New Roman" w:eastAsia="Times New Roman" w:hAnsi="Times New Roman" w:cs="Times New Roman"/>
          <w:color w:val="000000"/>
          <w:sz w:val="24"/>
          <w:szCs w:val="24"/>
          <w:lang w:eastAsia="ru-RU"/>
        </w:rPr>
        <w:t>.</w:t>
      </w:r>
    </w:p>
    <w:p w14:paraId="6480F753" w14:textId="77777777" w:rsidR="00E902DE" w:rsidRPr="008453E7" w:rsidRDefault="00E902DE" w:rsidP="008B7149">
      <w:pPr>
        <w:numPr>
          <w:ilvl w:val="0"/>
          <w:numId w:val="134"/>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Положите на стол лист картона, а на него – стеклянную пластинку.</w:t>
      </w:r>
    </w:p>
    <w:p w14:paraId="429D21EA" w14:textId="77777777" w:rsidR="00E902DE" w:rsidRPr="008453E7" w:rsidRDefault="00E902DE" w:rsidP="008B7149">
      <w:pPr>
        <w:numPr>
          <w:ilvl w:val="0"/>
          <w:numId w:val="134"/>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Воткните в картон по одну сторону пластинки две булавки – 1 и 2 так, чтобы булавка 2 касалась грани пластинки. Они будут отмечать направление падающего луча.</w:t>
      </w:r>
    </w:p>
    <w:p w14:paraId="212AE407" w14:textId="77777777" w:rsidR="00E902DE" w:rsidRPr="008453E7" w:rsidRDefault="00E902DE" w:rsidP="008B7149">
      <w:pPr>
        <w:numPr>
          <w:ilvl w:val="0"/>
          <w:numId w:val="134"/>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Глядя сквозь пластинку, воткните третью булавку так, чтобы она закрывала первые две. При этом третья булавка тоже должна касаться пластины.</w:t>
      </w:r>
    </w:p>
    <w:p w14:paraId="057AA81A"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4D8FB2D4" w14:textId="77777777" w:rsidR="00E902DE" w:rsidRPr="008453E7" w:rsidRDefault="00E902DE" w:rsidP="008B7149">
      <w:pPr>
        <w:numPr>
          <w:ilvl w:val="0"/>
          <w:numId w:val="135"/>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Уберите булавки, обведите пластину карандашом и в местах проколов листа картона булавками поставьте точки.</w:t>
      </w:r>
    </w:p>
    <w:p w14:paraId="1CCC5080" w14:textId="77777777" w:rsidR="00E902DE" w:rsidRPr="008453E7" w:rsidRDefault="00E902DE" w:rsidP="008B7149">
      <w:pPr>
        <w:numPr>
          <w:ilvl w:val="0"/>
          <w:numId w:val="135"/>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lastRenderedPageBreak/>
        <w:t>Начертите падающий луч 1-2, преломленный луч 2-3, а также перпендикуляр к границе пластинки.</w:t>
      </w:r>
    </w:p>
    <w:p w14:paraId="6538FE0A" w14:textId="77777777" w:rsidR="00E902DE" w:rsidRPr="008453E7" w:rsidRDefault="00E902DE" w:rsidP="008B7149">
      <w:pPr>
        <w:numPr>
          <w:ilvl w:val="0"/>
          <w:numId w:val="135"/>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Отметьте на лучах точки </w:t>
      </w:r>
      <w:r w:rsidRPr="008453E7">
        <w:rPr>
          <w:rFonts w:ascii="Times New Roman" w:eastAsia="Times New Roman" w:hAnsi="Times New Roman" w:cs="Times New Roman"/>
          <w:i/>
          <w:iCs/>
          <w:color w:val="000000"/>
          <w:sz w:val="24"/>
          <w:szCs w:val="24"/>
          <w:lang w:eastAsia="ru-RU"/>
        </w:rPr>
        <w:t>А</w:t>
      </w:r>
      <w:r w:rsidRPr="008453E7">
        <w:rPr>
          <w:rFonts w:ascii="Times New Roman" w:eastAsia="Times New Roman" w:hAnsi="Times New Roman" w:cs="Times New Roman"/>
          <w:color w:val="000000"/>
          <w:sz w:val="24"/>
          <w:szCs w:val="24"/>
          <w:lang w:eastAsia="ru-RU"/>
        </w:rPr>
        <w:t> и </w:t>
      </w:r>
      <w:r w:rsidRPr="008453E7">
        <w:rPr>
          <w:rFonts w:ascii="Times New Roman" w:eastAsia="Times New Roman" w:hAnsi="Times New Roman" w:cs="Times New Roman"/>
          <w:i/>
          <w:iCs/>
          <w:color w:val="000000"/>
          <w:sz w:val="24"/>
          <w:szCs w:val="24"/>
          <w:lang w:eastAsia="ru-RU"/>
        </w:rPr>
        <w:t>В</w:t>
      </w:r>
      <w:r w:rsidRPr="008453E7">
        <w:rPr>
          <w:rFonts w:ascii="Times New Roman" w:eastAsia="Times New Roman" w:hAnsi="Times New Roman" w:cs="Times New Roman"/>
          <w:color w:val="000000"/>
          <w:sz w:val="24"/>
          <w:szCs w:val="24"/>
          <w:lang w:eastAsia="ru-RU"/>
        </w:rPr>
        <w:t> такие, что </w:t>
      </w:r>
      <w:r w:rsidRPr="008453E7">
        <w:rPr>
          <w:rFonts w:ascii="Times New Roman" w:eastAsia="Times New Roman" w:hAnsi="Times New Roman" w:cs="Times New Roman"/>
          <w:i/>
          <w:iCs/>
          <w:color w:val="000000"/>
          <w:sz w:val="24"/>
          <w:szCs w:val="24"/>
          <w:lang w:eastAsia="ru-RU"/>
        </w:rPr>
        <w:t>ОА=ОВ</w:t>
      </w:r>
      <w:r w:rsidRPr="008453E7">
        <w:rPr>
          <w:rFonts w:ascii="Times New Roman" w:eastAsia="Times New Roman" w:hAnsi="Times New Roman" w:cs="Times New Roman"/>
          <w:color w:val="000000"/>
          <w:sz w:val="24"/>
          <w:szCs w:val="24"/>
          <w:lang w:eastAsia="ru-RU"/>
        </w:rPr>
        <w:t>. Из точек </w:t>
      </w:r>
      <w:r w:rsidRPr="008453E7">
        <w:rPr>
          <w:rFonts w:ascii="Times New Roman" w:eastAsia="Times New Roman" w:hAnsi="Times New Roman" w:cs="Times New Roman"/>
          <w:i/>
          <w:iCs/>
          <w:color w:val="000000"/>
          <w:sz w:val="24"/>
          <w:szCs w:val="24"/>
          <w:lang w:eastAsia="ru-RU"/>
        </w:rPr>
        <w:t>А</w:t>
      </w:r>
      <w:r w:rsidRPr="008453E7">
        <w:rPr>
          <w:rFonts w:ascii="Times New Roman" w:eastAsia="Times New Roman" w:hAnsi="Times New Roman" w:cs="Times New Roman"/>
          <w:color w:val="000000"/>
          <w:sz w:val="24"/>
          <w:szCs w:val="24"/>
          <w:lang w:eastAsia="ru-RU"/>
        </w:rPr>
        <w:t> и </w:t>
      </w:r>
      <w:r w:rsidRPr="008453E7">
        <w:rPr>
          <w:rFonts w:ascii="Times New Roman" w:eastAsia="Times New Roman" w:hAnsi="Times New Roman" w:cs="Times New Roman"/>
          <w:i/>
          <w:iCs/>
          <w:color w:val="000000"/>
          <w:sz w:val="24"/>
          <w:szCs w:val="24"/>
          <w:lang w:eastAsia="ru-RU"/>
        </w:rPr>
        <w:t>В</w:t>
      </w:r>
      <w:r w:rsidRPr="008453E7">
        <w:rPr>
          <w:rFonts w:ascii="Times New Roman" w:eastAsia="Times New Roman" w:hAnsi="Times New Roman" w:cs="Times New Roman"/>
          <w:color w:val="000000"/>
          <w:sz w:val="24"/>
          <w:szCs w:val="24"/>
          <w:lang w:eastAsia="ru-RU"/>
        </w:rPr>
        <w:t> опустите перпендикуляры </w:t>
      </w:r>
      <w:r w:rsidRPr="008453E7">
        <w:rPr>
          <w:rFonts w:ascii="Times New Roman" w:eastAsia="Times New Roman" w:hAnsi="Times New Roman" w:cs="Times New Roman"/>
          <w:i/>
          <w:iCs/>
          <w:color w:val="000000"/>
          <w:sz w:val="24"/>
          <w:szCs w:val="24"/>
          <w:lang w:eastAsia="ru-RU"/>
        </w:rPr>
        <w:t>АС</w:t>
      </w:r>
      <w:r w:rsidRPr="008453E7">
        <w:rPr>
          <w:rFonts w:ascii="Times New Roman" w:eastAsia="Times New Roman" w:hAnsi="Times New Roman" w:cs="Times New Roman"/>
          <w:color w:val="000000"/>
          <w:sz w:val="24"/>
          <w:szCs w:val="24"/>
          <w:lang w:eastAsia="ru-RU"/>
        </w:rPr>
        <w:t> и </w:t>
      </w:r>
      <w:r w:rsidRPr="008453E7">
        <w:rPr>
          <w:rFonts w:ascii="Times New Roman" w:eastAsia="Times New Roman" w:hAnsi="Times New Roman" w:cs="Times New Roman"/>
          <w:i/>
          <w:iCs/>
          <w:color w:val="000000"/>
          <w:sz w:val="24"/>
          <w:szCs w:val="24"/>
          <w:lang w:eastAsia="ru-RU"/>
        </w:rPr>
        <w:t>ВD</w:t>
      </w:r>
      <w:r w:rsidRPr="008453E7">
        <w:rPr>
          <w:rFonts w:ascii="Times New Roman" w:eastAsia="Times New Roman" w:hAnsi="Times New Roman" w:cs="Times New Roman"/>
          <w:color w:val="000000"/>
          <w:sz w:val="24"/>
          <w:szCs w:val="24"/>
          <w:lang w:eastAsia="ru-RU"/>
        </w:rPr>
        <w:t> на перпендикуляр к границе пластинки.</w:t>
      </w:r>
    </w:p>
    <w:p w14:paraId="5676A0AB"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14:paraId="1FFEB49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i/>
          <w:iCs/>
          <w:color w:val="000000"/>
          <w:sz w:val="24"/>
          <w:szCs w:val="24"/>
          <w:lang w:eastAsia="ru-RU"/>
        </w:rPr>
        <w:t>Задание №3</w:t>
      </w:r>
      <w:r w:rsidRPr="008453E7">
        <w:rPr>
          <w:rFonts w:ascii="Times New Roman" w:eastAsia="Times New Roman" w:hAnsi="Times New Roman" w:cs="Times New Roman"/>
          <w:color w:val="000000"/>
          <w:sz w:val="24"/>
          <w:szCs w:val="24"/>
          <w:lang w:eastAsia="ru-RU"/>
        </w:rPr>
        <w:t>. Измерив отрезки АС и ВD, вычислите показатель преломления стекла, используя следующие формулы: </w:t>
      </w:r>
      <w:r w:rsidR="002D249A">
        <w:rPr>
          <w:rFonts w:ascii="Times New Roman" w:eastAsia="Times New Roman" w:hAnsi="Times New Roman" w:cs="Times New Roman"/>
          <w:color w:val="000000"/>
          <w:sz w:val="24"/>
          <w:szCs w:val="24"/>
          <w:lang w:eastAsia="ru-RU"/>
        </w:rPr>
        <w:pict w14:anchorId="7B45650F">
          <v:shape id="_x0000_i1038" type="#_x0000_t75" alt="" style="width:24.75pt;height:24.75pt"/>
        </w:pict>
      </w:r>
      <w:r w:rsidRPr="008453E7">
        <w:rPr>
          <w:rFonts w:ascii="Times New Roman" w:eastAsia="Times New Roman" w:hAnsi="Times New Roman" w:cs="Times New Roman"/>
          <w:color w:val="000000"/>
          <w:sz w:val="24"/>
          <w:szCs w:val="24"/>
          <w:lang w:eastAsia="ru-RU"/>
        </w:rPr>
        <w:t> </w:t>
      </w:r>
      <w:r w:rsidR="002D249A">
        <w:rPr>
          <w:rFonts w:ascii="Times New Roman" w:eastAsia="Times New Roman" w:hAnsi="Times New Roman" w:cs="Times New Roman"/>
          <w:color w:val="000000"/>
          <w:sz w:val="24"/>
          <w:szCs w:val="24"/>
          <w:lang w:eastAsia="ru-RU"/>
        </w:rPr>
        <w:pict w14:anchorId="3042FD8A">
          <v:shape id="_x0000_i1039" type="#_x0000_t75" alt="" style="width:24.75pt;height:24.75pt"/>
        </w:pict>
      </w:r>
      <w:r w:rsidRPr="008453E7">
        <w:rPr>
          <w:rFonts w:ascii="Times New Roman" w:eastAsia="Times New Roman" w:hAnsi="Times New Roman" w:cs="Times New Roman"/>
          <w:color w:val="000000"/>
          <w:sz w:val="24"/>
          <w:szCs w:val="24"/>
          <w:lang w:eastAsia="ru-RU"/>
        </w:rPr>
        <w:t> </w:t>
      </w:r>
      <w:r w:rsidR="002D249A">
        <w:rPr>
          <w:rFonts w:ascii="Times New Roman" w:eastAsia="Times New Roman" w:hAnsi="Times New Roman" w:cs="Times New Roman"/>
          <w:color w:val="000000"/>
          <w:sz w:val="24"/>
          <w:szCs w:val="24"/>
          <w:lang w:eastAsia="ru-RU"/>
        </w:rPr>
        <w:pict w14:anchorId="1505722C">
          <v:shape id="_x0000_i1040" type="#_x0000_t75" alt="" style="width:24.75pt;height:24.75pt"/>
        </w:pict>
      </w:r>
    </w:p>
    <w:p w14:paraId="0961B622"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0494E436"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i/>
          <w:iCs/>
          <w:color w:val="000000"/>
          <w:sz w:val="24"/>
          <w:szCs w:val="24"/>
          <w:lang w:eastAsia="ru-RU"/>
        </w:rPr>
        <w:t>Задание №4 </w:t>
      </w:r>
      <w:r w:rsidRPr="008453E7">
        <w:rPr>
          <w:rFonts w:ascii="Times New Roman" w:eastAsia="Times New Roman" w:hAnsi="Times New Roman" w:cs="Times New Roman"/>
          <w:color w:val="000000"/>
          <w:sz w:val="24"/>
          <w:szCs w:val="24"/>
          <w:lang w:eastAsia="ru-RU"/>
        </w:rPr>
        <w:t>Повторите опыт еще 2 раза, изменяя каждый раз угол падения. Результаты измерений и вычислений запишите в таблицу:</w:t>
      </w:r>
    </w:p>
    <w:tbl>
      <w:tblPr>
        <w:tblW w:w="4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24"/>
        <w:gridCol w:w="1056"/>
        <w:gridCol w:w="864"/>
        <w:gridCol w:w="704"/>
        <w:gridCol w:w="672"/>
      </w:tblGrid>
      <w:tr w:rsidR="00E902DE" w:rsidRPr="008453E7" w14:paraId="7869D25C" w14:textId="77777777" w:rsidTr="00E902DE">
        <w:tc>
          <w:tcPr>
            <w:tcW w:w="960" w:type="dxa"/>
            <w:shd w:val="clear" w:color="auto" w:fill="FFFFFF"/>
            <w:tcMar>
              <w:top w:w="0" w:type="dxa"/>
              <w:left w:w="0" w:type="dxa"/>
              <w:bottom w:w="0" w:type="dxa"/>
              <w:right w:w="0" w:type="dxa"/>
            </w:tcMar>
            <w:vAlign w:val="center"/>
            <w:hideMark/>
          </w:tcPr>
          <w:p w14:paraId="5F03A563"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опыта</w:t>
            </w:r>
          </w:p>
        </w:tc>
        <w:tc>
          <w:tcPr>
            <w:tcW w:w="990" w:type="dxa"/>
            <w:shd w:val="clear" w:color="auto" w:fill="FFFFFF"/>
            <w:tcMar>
              <w:top w:w="0" w:type="dxa"/>
              <w:left w:w="0" w:type="dxa"/>
              <w:bottom w:w="0" w:type="dxa"/>
              <w:right w:w="0" w:type="dxa"/>
            </w:tcMar>
            <w:vAlign w:val="center"/>
            <w:hideMark/>
          </w:tcPr>
          <w:p w14:paraId="29ECA287"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АС</w:t>
            </w:r>
            <w:r w:rsidRPr="008453E7">
              <w:rPr>
                <w:rFonts w:ascii="Times New Roman" w:eastAsia="Times New Roman" w:hAnsi="Times New Roman" w:cs="Times New Roman"/>
                <w:color w:val="000000"/>
                <w:sz w:val="24"/>
                <w:szCs w:val="24"/>
                <w:lang w:eastAsia="ru-RU"/>
              </w:rPr>
              <w:t>, мм</w:t>
            </w:r>
          </w:p>
        </w:tc>
        <w:tc>
          <w:tcPr>
            <w:tcW w:w="810" w:type="dxa"/>
            <w:shd w:val="clear" w:color="auto" w:fill="FFFFFF"/>
            <w:tcMar>
              <w:top w:w="0" w:type="dxa"/>
              <w:left w:w="0" w:type="dxa"/>
              <w:bottom w:w="0" w:type="dxa"/>
              <w:right w:w="0" w:type="dxa"/>
            </w:tcMar>
            <w:vAlign w:val="center"/>
            <w:hideMark/>
          </w:tcPr>
          <w:p w14:paraId="7623ED88"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ВD</w:t>
            </w:r>
            <w:r w:rsidRPr="008453E7">
              <w:rPr>
                <w:rFonts w:ascii="Times New Roman" w:eastAsia="Times New Roman" w:hAnsi="Times New Roman" w:cs="Times New Roman"/>
                <w:color w:val="000000"/>
                <w:sz w:val="24"/>
                <w:szCs w:val="24"/>
                <w:lang w:eastAsia="ru-RU"/>
              </w:rPr>
              <w:t>, мм</w:t>
            </w:r>
          </w:p>
        </w:tc>
        <w:tc>
          <w:tcPr>
            <w:tcW w:w="660" w:type="dxa"/>
            <w:shd w:val="clear" w:color="auto" w:fill="FFFFFF"/>
            <w:tcMar>
              <w:top w:w="0" w:type="dxa"/>
              <w:left w:w="0" w:type="dxa"/>
              <w:bottom w:w="0" w:type="dxa"/>
              <w:right w:w="0" w:type="dxa"/>
            </w:tcMar>
            <w:vAlign w:val="center"/>
            <w:hideMark/>
          </w:tcPr>
          <w:p w14:paraId="5B5C681A"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n</w:t>
            </w:r>
          </w:p>
        </w:tc>
        <w:tc>
          <w:tcPr>
            <w:tcW w:w="630" w:type="dxa"/>
            <w:shd w:val="clear" w:color="auto" w:fill="FFFFFF"/>
            <w:tcMar>
              <w:top w:w="0" w:type="dxa"/>
              <w:left w:w="0" w:type="dxa"/>
              <w:bottom w:w="0" w:type="dxa"/>
              <w:right w:w="0" w:type="dxa"/>
            </w:tcMar>
            <w:hideMark/>
          </w:tcPr>
          <w:p w14:paraId="0312844B" w14:textId="77777777" w:rsidR="00E902DE" w:rsidRPr="008453E7" w:rsidRDefault="002D249A" w:rsidP="00E902DE">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pict w14:anchorId="0CF9D010">
                <v:shape id="_x0000_i1041" type="#_x0000_t75" alt="" style="width:24.75pt;height:24.75pt"/>
              </w:pict>
            </w:r>
          </w:p>
        </w:tc>
      </w:tr>
      <w:tr w:rsidR="00E902DE" w:rsidRPr="008453E7" w14:paraId="6026EE9F" w14:textId="77777777" w:rsidTr="00E902DE">
        <w:tc>
          <w:tcPr>
            <w:tcW w:w="960" w:type="dxa"/>
            <w:shd w:val="clear" w:color="auto" w:fill="FFFFFF"/>
            <w:tcMar>
              <w:top w:w="0" w:type="dxa"/>
              <w:left w:w="0" w:type="dxa"/>
              <w:bottom w:w="0" w:type="dxa"/>
              <w:right w:w="0" w:type="dxa"/>
            </w:tcMar>
            <w:vAlign w:val="center"/>
            <w:hideMark/>
          </w:tcPr>
          <w:p w14:paraId="0EB81E92"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990" w:type="dxa"/>
            <w:shd w:val="clear" w:color="auto" w:fill="FFFFFF"/>
            <w:tcMar>
              <w:top w:w="0" w:type="dxa"/>
              <w:left w:w="0" w:type="dxa"/>
              <w:bottom w:w="0" w:type="dxa"/>
              <w:right w:w="0" w:type="dxa"/>
            </w:tcMar>
            <w:vAlign w:val="center"/>
            <w:hideMark/>
          </w:tcPr>
          <w:p w14:paraId="487976EB"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810" w:type="dxa"/>
            <w:shd w:val="clear" w:color="auto" w:fill="FFFFFF"/>
            <w:tcMar>
              <w:top w:w="0" w:type="dxa"/>
              <w:left w:w="0" w:type="dxa"/>
              <w:bottom w:w="0" w:type="dxa"/>
              <w:right w:w="0" w:type="dxa"/>
            </w:tcMar>
            <w:vAlign w:val="center"/>
            <w:hideMark/>
          </w:tcPr>
          <w:p w14:paraId="76D3F1D4"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60" w:type="dxa"/>
            <w:shd w:val="clear" w:color="auto" w:fill="FFFFFF"/>
            <w:tcMar>
              <w:top w:w="0" w:type="dxa"/>
              <w:left w:w="0" w:type="dxa"/>
              <w:bottom w:w="0" w:type="dxa"/>
              <w:right w:w="0" w:type="dxa"/>
            </w:tcMar>
            <w:vAlign w:val="center"/>
            <w:hideMark/>
          </w:tcPr>
          <w:p w14:paraId="3BF157C3"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30" w:type="dxa"/>
            <w:shd w:val="clear" w:color="auto" w:fill="FFFFFF"/>
            <w:tcMar>
              <w:top w:w="0" w:type="dxa"/>
              <w:left w:w="0" w:type="dxa"/>
              <w:bottom w:w="0" w:type="dxa"/>
              <w:right w:w="0" w:type="dxa"/>
            </w:tcMar>
            <w:hideMark/>
          </w:tcPr>
          <w:p w14:paraId="34C0B685"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p>
        </w:tc>
      </w:tr>
      <w:tr w:rsidR="00E902DE" w:rsidRPr="008453E7" w14:paraId="7190D39A" w14:textId="77777777" w:rsidTr="00E902DE">
        <w:tc>
          <w:tcPr>
            <w:tcW w:w="960" w:type="dxa"/>
            <w:shd w:val="clear" w:color="auto" w:fill="FFFFFF"/>
            <w:tcMar>
              <w:top w:w="0" w:type="dxa"/>
              <w:left w:w="0" w:type="dxa"/>
              <w:bottom w:w="0" w:type="dxa"/>
              <w:right w:w="0" w:type="dxa"/>
            </w:tcMar>
            <w:vAlign w:val="center"/>
            <w:hideMark/>
          </w:tcPr>
          <w:p w14:paraId="509D2F97"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990" w:type="dxa"/>
            <w:shd w:val="clear" w:color="auto" w:fill="FFFFFF"/>
            <w:tcMar>
              <w:top w:w="0" w:type="dxa"/>
              <w:left w:w="0" w:type="dxa"/>
              <w:bottom w:w="0" w:type="dxa"/>
              <w:right w:w="0" w:type="dxa"/>
            </w:tcMar>
            <w:vAlign w:val="center"/>
            <w:hideMark/>
          </w:tcPr>
          <w:p w14:paraId="393787ED"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810" w:type="dxa"/>
            <w:shd w:val="clear" w:color="auto" w:fill="FFFFFF"/>
            <w:tcMar>
              <w:top w:w="0" w:type="dxa"/>
              <w:left w:w="0" w:type="dxa"/>
              <w:bottom w:w="0" w:type="dxa"/>
              <w:right w:w="0" w:type="dxa"/>
            </w:tcMar>
            <w:vAlign w:val="center"/>
            <w:hideMark/>
          </w:tcPr>
          <w:p w14:paraId="2266614C"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60" w:type="dxa"/>
            <w:shd w:val="clear" w:color="auto" w:fill="FFFFFF"/>
            <w:tcMar>
              <w:top w:w="0" w:type="dxa"/>
              <w:left w:w="0" w:type="dxa"/>
              <w:bottom w:w="0" w:type="dxa"/>
              <w:right w:w="0" w:type="dxa"/>
            </w:tcMar>
            <w:vAlign w:val="center"/>
            <w:hideMark/>
          </w:tcPr>
          <w:p w14:paraId="4CAF5E0D"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30" w:type="dxa"/>
            <w:shd w:val="clear" w:color="auto" w:fill="FFFFFF"/>
            <w:tcMar>
              <w:top w:w="0" w:type="dxa"/>
              <w:left w:w="0" w:type="dxa"/>
              <w:bottom w:w="0" w:type="dxa"/>
              <w:right w:w="0" w:type="dxa"/>
            </w:tcMar>
            <w:hideMark/>
          </w:tcPr>
          <w:p w14:paraId="7EB7F076"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p>
        </w:tc>
      </w:tr>
      <w:tr w:rsidR="00E902DE" w:rsidRPr="008453E7" w14:paraId="3C97F68E" w14:textId="77777777" w:rsidTr="00E902DE">
        <w:tc>
          <w:tcPr>
            <w:tcW w:w="960" w:type="dxa"/>
            <w:shd w:val="clear" w:color="auto" w:fill="FFFFFF"/>
            <w:tcMar>
              <w:top w:w="0" w:type="dxa"/>
              <w:left w:w="0" w:type="dxa"/>
              <w:bottom w:w="0" w:type="dxa"/>
              <w:right w:w="0" w:type="dxa"/>
            </w:tcMar>
            <w:vAlign w:val="center"/>
            <w:hideMark/>
          </w:tcPr>
          <w:p w14:paraId="5C12BB25"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990" w:type="dxa"/>
            <w:shd w:val="clear" w:color="auto" w:fill="FFFFFF"/>
            <w:tcMar>
              <w:top w:w="0" w:type="dxa"/>
              <w:left w:w="0" w:type="dxa"/>
              <w:bottom w:w="0" w:type="dxa"/>
              <w:right w:w="0" w:type="dxa"/>
            </w:tcMar>
            <w:vAlign w:val="center"/>
            <w:hideMark/>
          </w:tcPr>
          <w:p w14:paraId="55A2728D"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810" w:type="dxa"/>
            <w:shd w:val="clear" w:color="auto" w:fill="FFFFFF"/>
            <w:tcMar>
              <w:top w:w="0" w:type="dxa"/>
              <w:left w:w="0" w:type="dxa"/>
              <w:bottom w:w="0" w:type="dxa"/>
              <w:right w:w="0" w:type="dxa"/>
            </w:tcMar>
            <w:vAlign w:val="center"/>
            <w:hideMark/>
          </w:tcPr>
          <w:p w14:paraId="54116B94"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60" w:type="dxa"/>
            <w:shd w:val="clear" w:color="auto" w:fill="FFFFFF"/>
            <w:tcMar>
              <w:top w:w="0" w:type="dxa"/>
              <w:left w:w="0" w:type="dxa"/>
              <w:bottom w:w="0" w:type="dxa"/>
              <w:right w:w="0" w:type="dxa"/>
            </w:tcMar>
            <w:vAlign w:val="center"/>
            <w:hideMark/>
          </w:tcPr>
          <w:p w14:paraId="3B58FD3C"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 </w:t>
            </w:r>
          </w:p>
        </w:tc>
        <w:tc>
          <w:tcPr>
            <w:tcW w:w="630" w:type="dxa"/>
            <w:shd w:val="clear" w:color="auto" w:fill="FFFFFF"/>
            <w:tcMar>
              <w:top w:w="0" w:type="dxa"/>
              <w:left w:w="0" w:type="dxa"/>
              <w:bottom w:w="0" w:type="dxa"/>
              <w:right w:w="0" w:type="dxa"/>
            </w:tcMar>
            <w:hideMark/>
          </w:tcPr>
          <w:p w14:paraId="5FF7B2EC" w14:textId="77777777" w:rsidR="00E902DE" w:rsidRPr="008453E7" w:rsidRDefault="00E902DE" w:rsidP="00E902DE">
            <w:pPr>
              <w:spacing w:after="0" w:line="240" w:lineRule="auto"/>
              <w:jc w:val="center"/>
              <w:rPr>
                <w:rFonts w:ascii="Times New Roman" w:eastAsia="Times New Roman" w:hAnsi="Times New Roman" w:cs="Times New Roman"/>
                <w:color w:val="000000"/>
                <w:sz w:val="24"/>
                <w:szCs w:val="24"/>
                <w:lang w:eastAsia="ru-RU"/>
              </w:rPr>
            </w:pPr>
          </w:p>
        </w:tc>
      </w:tr>
    </w:tbl>
    <w:p w14:paraId="2CDA71DD"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i/>
          <w:iCs/>
          <w:color w:val="000000"/>
          <w:sz w:val="24"/>
          <w:szCs w:val="24"/>
          <w:lang w:eastAsia="ru-RU"/>
        </w:rPr>
        <w:t>Задание №5</w:t>
      </w:r>
      <w:r w:rsidRPr="008453E7">
        <w:rPr>
          <w:rFonts w:ascii="Times New Roman" w:eastAsia="Times New Roman" w:hAnsi="Times New Roman" w:cs="Times New Roman"/>
          <w:color w:val="000000"/>
          <w:sz w:val="24"/>
          <w:szCs w:val="24"/>
          <w:lang w:eastAsia="ru-RU"/>
        </w:rPr>
        <w:t>. Определить погрешность измерений методом средней арифметической.</w:t>
      </w:r>
    </w:p>
    <w:p w14:paraId="534F01AD" w14:textId="77777777" w:rsidR="00E902DE" w:rsidRPr="008453E7" w:rsidRDefault="002D249A"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pict w14:anchorId="66AFB3A0">
          <v:shape id="_x0000_i1042" type="#_x0000_t75" alt="" style="width:78pt;height:30.75pt"/>
        </w:pict>
      </w:r>
    </w:p>
    <w:p w14:paraId="1900344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Определите абсолютную погрешность:</w:t>
      </w:r>
    </w:p>
    <w:p w14:paraId="37E12C07" w14:textId="77777777" w:rsidR="00E902DE" w:rsidRPr="008453E7" w:rsidRDefault="002D249A"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pict w14:anchorId="7D8AFBB4">
          <v:shape id="_x0000_i1043" type="#_x0000_t75" alt="" style="width:74.25pt;height:17.25pt"/>
        </w:pict>
      </w:r>
      <w:r w:rsidR="00E902DE" w:rsidRPr="008453E7">
        <w:rPr>
          <w:rFonts w:ascii="Times New Roman" w:eastAsia="Times New Roman" w:hAnsi="Times New Roman" w:cs="Times New Roman"/>
          <w:color w:val="000000"/>
          <w:sz w:val="24"/>
          <w:szCs w:val="24"/>
          <w:lang w:eastAsia="ru-RU"/>
        </w:rPr>
        <w:t> </w:t>
      </w:r>
    </w:p>
    <w:p w14:paraId="5462EBE6"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Определите относительную погрешность:</w:t>
      </w:r>
    </w:p>
    <w:p w14:paraId="7200AAD9"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14:paraId="1EA72DF0"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i/>
          <w:iCs/>
          <w:color w:val="000000"/>
          <w:sz w:val="24"/>
          <w:szCs w:val="24"/>
          <w:lang w:eastAsia="ru-RU"/>
        </w:rPr>
        <w:t>Задание №6 </w:t>
      </w:r>
      <w:r w:rsidRPr="008453E7">
        <w:rPr>
          <w:rFonts w:ascii="Times New Roman" w:eastAsia="Times New Roman" w:hAnsi="Times New Roman" w:cs="Times New Roman"/>
          <w:i/>
          <w:iCs/>
          <w:color w:val="000000"/>
          <w:sz w:val="24"/>
          <w:szCs w:val="24"/>
          <w:lang w:eastAsia="ru-RU"/>
        </w:rPr>
        <w:t>(Дополнительное задание на оценку «Отлично»).</w:t>
      </w:r>
      <w:r w:rsidRPr="008453E7">
        <w:rPr>
          <w:rFonts w:ascii="Times New Roman" w:eastAsia="Times New Roman" w:hAnsi="Times New Roman" w:cs="Times New Roman"/>
          <w:b/>
          <w:bCs/>
          <w:i/>
          <w:iCs/>
          <w:color w:val="000000"/>
          <w:sz w:val="24"/>
          <w:szCs w:val="24"/>
          <w:lang w:eastAsia="ru-RU"/>
        </w:rPr>
        <w:t> </w:t>
      </w:r>
      <w:r w:rsidRPr="008453E7">
        <w:rPr>
          <w:rFonts w:ascii="Times New Roman" w:eastAsia="Times New Roman" w:hAnsi="Times New Roman" w:cs="Times New Roman"/>
          <w:color w:val="000000"/>
          <w:sz w:val="24"/>
          <w:szCs w:val="24"/>
          <w:lang w:eastAsia="ru-RU"/>
        </w:rPr>
        <w:t>Определите, на какой угол отклонится световой луч от своего первоначального направления при переходе из воздуха в воду, если угол падения α = 75°.</w:t>
      </w:r>
    </w:p>
    <w:p w14:paraId="0E9A0145"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452F6691"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i/>
          <w:iCs/>
          <w:color w:val="000000"/>
          <w:sz w:val="24"/>
          <w:szCs w:val="24"/>
          <w:lang w:eastAsia="ru-RU"/>
        </w:rPr>
        <w:t>Сделайте вывод по проделанной работе.</w:t>
      </w:r>
    </w:p>
    <w:p w14:paraId="467EB2D9" w14:textId="77777777" w:rsidR="00E902DE" w:rsidRPr="008453E7" w:rsidRDefault="00E902DE" w:rsidP="00E902DE">
      <w:pPr>
        <w:shd w:val="clear" w:color="auto" w:fill="FFFFFF"/>
        <w:spacing w:after="0" w:line="240" w:lineRule="auto"/>
        <w:rPr>
          <w:rFonts w:ascii="Times New Roman" w:eastAsia="Times New Roman" w:hAnsi="Times New Roman" w:cs="Times New Roman"/>
          <w:color w:val="000000"/>
          <w:sz w:val="24"/>
          <w:szCs w:val="24"/>
          <w:lang w:eastAsia="ru-RU"/>
        </w:rPr>
      </w:pPr>
    </w:p>
    <w:p w14:paraId="05A01770" w14:textId="77777777" w:rsidR="00E902DE" w:rsidRPr="008453E7" w:rsidRDefault="00E902DE" w:rsidP="00E902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b/>
          <w:bCs/>
          <w:color w:val="000000"/>
          <w:sz w:val="24"/>
          <w:szCs w:val="24"/>
          <w:lang w:eastAsia="ru-RU"/>
        </w:rPr>
        <w:t>Контрольные вопросы:</w:t>
      </w:r>
    </w:p>
    <w:p w14:paraId="69AFC6AD" w14:textId="77777777" w:rsidR="00E902DE" w:rsidRPr="008453E7" w:rsidRDefault="00E902DE" w:rsidP="008B7149">
      <w:pPr>
        <w:numPr>
          <w:ilvl w:val="0"/>
          <w:numId w:val="136"/>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Физический смысл абсолютного показателя преломления.</w:t>
      </w:r>
    </w:p>
    <w:p w14:paraId="1765D462" w14:textId="77777777" w:rsidR="00E902DE" w:rsidRPr="008453E7" w:rsidRDefault="00E902DE" w:rsidP="008B7149">
      <w:pPr>
        <w:numPr>
          <w:ilvl w:val="0"/>
          <w:numId w:val="136"/>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Что такое явление полного внутреннего отражения?</w:t>
      </w:r>
    </w:p>
    <w:p w14:paraId="38917EE8" w14:textId="77777777" w:rsidR="00E902DE" w:rsidRPr="008453E7" w:rsidRDefault="00E902DE" w:rsidP="008B7149">
      <w:pPr>
        <w:numPr>
          <w:ilvl w:val="0"/>
          <w:numId w:val="136"/>
        </w:numPr>
        <w:shd w:val="clear" w:color="auto" w:fill="FFFFFF"/>
        <w:spacing w:after="0" w:line="240" w:lineRule="auto"/>
        <w:rPr>
          <w:rFonts w:ascii="Times New Roman" w:eastAsia="Times New Roman" w:hAnsi="Times New Roman" w:cs="Times New Roman"/>
          <w:color w:val="000000"/>
          <w:sz w:val="24"/>
          <w:szCs w:val="24"/>
          <w:lang w:eastAsia="ru-RU"/>
        </w:rPr>
      </w:pPr>
      <w:r w:rsidRPr="008453E7">
        <w:rPr>
          <w:rFonts w:ascii="Times New Roman" w:eastAsia="Times New Roman" w:hAnsi="Times New Roman" w:cs="Times New Roman"/>
          <w:color w:val="000000"/>
          <w:sz w:val="24"/>
          <w:szCs w:val="24"/>
          <w:lang w:eastAsia="ru-RU"/>
        </w:rPr>
        <w:t>Где используется явление полного внутреннего отражения?</w:t>
      </w:r>
    </w:p>
    <w:p w14:paraId="663C378C" w14:textId="77777777" w:rsidR="00E902DE" w:rsidRPr="008453E7" w:rsidRDefault="00E902DE" w:rsidP="00E902DE">
      <w:pPr>
        <w:pStyle w:val="2"/>
        <w:ind w:right="51"/>
        <w:rPr>
          <w:rFonts w:ascii="Times New Roman" w:hAnsi="Times New Roman" w:cs="Times New Roman"/>
          <w:sz w:val="24"/>
          <w:szCs w:val="24"/>
        </w:rPr>
      </w:pPr>
    </w:p>
    <w:p w14:paraId="2F2BEC79" w14:textId="77777777" w:rsidR="00E902DE" w:rsidRPr="008453E7" w:rsidRDefault="00E902DE" w:rsidP="00E902DE">
      <w:pPr>
        <w:pStyle w:val="2"/>
        <w:ind w:right="51"/>
        <w:rPr>
          <w:rFonts w:ascii="Times New Roman" w:hAnsi="Times New Roman" w:cs="Times New Roman"/>
          <w:sz w:val="24"/>
          <w:szCs w:val="24"/>
        </w:rPr>
      </w:pPr>
    </w:p>
    <w:p w14:paraId="1FFF6C18" w14:textId="77777777" w:rsidR="00B5299B" w:rsidRPr="008453E7" w:rsidRDefault="00B5299B" w:rsidP="00DD7862">
      <w:pPr>
        <w:pStyle w:val="1"/>
        <w:rPr>
          <w:rFonts w:ascii="Times New Roman" w:eastAsia="Calibri" w:hAnsi="Times New Roman" w:cs="Times New Roman"/>
          <w:b/>
          <w:bCs/>
          <w:color w:val="auto"/>
          <w:sz w:val="24"/>
          <w:szCs w:val="24"/>
        </w:rPr>
      </w:pPr>
    </w:p>
    <w:p w14:paraId="042A2C4B" w14:textId="77777777" w:rsidR="00E902DE" w:rsidRDefault="00E902DE" w:rsidP="00DD7862">
      <w:pPr>
        <w:pStyle w:val="1"/>
        <w:rPr>
          <w:rFonts w:ascii="Times New Roman" w:eastAsia="Calibri" w:hAnsi="Times New Roman" w:cs="Times New Roman"/>
          <w:b/>
          <w:bCs/>
          <w:color w:val="auto"/>
          <w:sz w:val="24"/>
          <w:szCs w:val="24"/>
        </w:rPr>
      </w:pPr>
    </w:p>
    <w:p w14:paraId="2A43E99D" w14:textId="77777777" w:rsidR="000C5ED4" w:rsidRDefault="000C5ED4" w:rsidP="000C5ED4"/>
    <w:p w14:paraId="0A65EF66" w14:textId="77777777" w:rsidR="000C5ED4" w:rsidRDefault="000C5ED4" w:rsidP="000C5ED4"/>
    <w:p w14:paraId="039DDAD9" w14:textId="3137AFE7" w:rsidR="000C5ED4" w:rsidRDefault="000C5ED4" w:rsidP="000C5ED4"/>
    <w:p w14:paraId="4063FDB8" w14:textId="38F194C5" w:rsidR="002D249A" w:rsidRDefault="002D249A" w:rsidP="000C5ED4"/>
    <w:p w14:paraId="26E514DF" w14:textId="4E3BF57C" w:rsidR="002D249A" w:rsidRDefault="002D249A" w:rsidP="000C5ED4"/>
    <w:p w14:paraId="6D456372" w14:textId="7DFD0E70" w:rsidR="002D249A" w:rsidRDefault="002D249A" w:rsidP="000C5ED4"/>
    <w:p w14:paraId="701FCD47" w14:textId="77777777" w:rsidR="002D249A" w:rsidRPr="000C5ED4" w:rsidRDefault="002D249A" w:rsidP="000C5ED4"/>
    <w:p w14:paraId="15053720" w14:textId="286D6BE7" w:rsidR="00AA5116" w:rsidRPr="008453E7" w:rsidRDefault="00E902DE" w:rsidP="000C5ED4">
      <w:pPr>
        <w:pStyle w:val="1"/>
        <w:jc w:val="center"/>
        <w:rPr>
          <w:rFonts w:ascii="Times New Roman" w:eastAsia="Calibri" w:hAnsi="Times New Roman" w:cs="Times New Roman"/>
          <w:b/>
          <w:bCs/>
          <w:color w:val="auto"/>
          <w:sz w:val="24"/>
          <w:szCs w:val="24"/>
        </w:rPr>
      </w:pPr>
      <w:r w:rsidRPr="008453E7">
        <w:rPr>
          <w:rFonts w:ascii="Times New Roman" w:eastAsia="Calibri" w:hAnsi="Times New Roman" w:cs="Times New Roman"/>
          <w:b/>
          <w:bCs/>
          <w:color w:val="auto"/>
          <w:sz w:val="24"/>
          <w:szCs w:val="24"/>
        </w:rPr>
        <w:lastRenderedPageBreak/>
        <w:t>3</w:t>
      </w:r>
      <w:r w:rsidR="00181C8F" w:rsidRPr="008453E7">
        <w:rPr>
          <w:rFonts w:ascii="Times New Roman" w:eastAsia="Calibri" w:hAnsi="Times New Roman" w:cs="Times New Roman"/>
          <w:b/>
          <w:bCs/>
          <w:color w:val="auto"/>
          <w:sz w:val="24"/>
          <w:szCs w:val="24"/>
        </w:rPr>
        <w:t xml:space="preserve">. </w:t>
      </w:r>
      <w:r w:rsidR="00DD7862" w:rsidRPr="008453E7">
        <w:rPr>
          <w:rFonts w:ascii="Times New Roman" w:eastAsia="Calibri" w:hAnsi="Times New Roman" w:cs="Times New Roman"/>
          <w:b/>
          <w:bCs/>
          <w:color w:val="auto"/>
          <w:sz w:val="24"/>
          <w:szCs w:val="24"/>
        </w:rPr>
        <w:t>Оценочные материалы для рубежного контроля</w:t>
      </w:r>
      <w:bookmarkEnd w:id="1"/>
    </w:p>
    <w:p w14:paraId="04209395" w14:textId="77777777" w:rsidR="00DD7862" w:rsidRPr="008453E7" w:rsidRDefault="00DD7862" w:rsidP="00DD7862">
      <w:pPr>
        <w:spacing w:after="0"/>
        <w:rPr>
          <w:rFonts w:ascii="Times New Roman" w:hAnsi="Times New Roman" w:cs="Times New Roman"/>
          <w:sz w:val="24"/>
          <w:szCs w:val="24"/>
        </w:rPr>
      </w:pPr>
    </w:p>
    <w:p w14:paraId="70CA5D25" w14:textId="77777777" w:rsidR="00AA5116" w:rsidRPr="008453E7" w:rsidRDefault="00B8698E" w:rsidP="00DD7862">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Критерии оценки контрольных работ.</w:t>
      </w:r>
    </w:p>
    <w:p w14:paraId="1E64401E"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Рекомендуемые критерии оценивания </w:t>
      </w:r>
      <w:r w:rsidRPr="008453E7">
        <w:rPr>
          <w:rFonts w:ascii="Times New Roman" w:eastAsia="Calibri" w:hAnsi="Times New Roman" w:cs="Times New Roman"/>
          <w:b/>
          <w:sz w:val="24"/>
          <w:szCs w:val="24"/>
        </w:rPr>
        <w:t>расчётных задач</w:t>
      </w:r>
      <w:r w:rsidRPr="008453E7">
        <w:rPr>
          <w:rFonts w:ascii="Times New Roman" w:eastAsia="Calibri" w:hAnsi="Times New Roman" w:cs="Times New Roman"/>
          <w:sz w:val="24"/>
          <w:szCs w:val="24"/>
        </w:rPr>
        <w:t>:</w:t>
      </w:r>
    </w:p>
    <w:p w14:paraId="06FC7321"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2 балла – приведено полное правильное решение, включающее следующие элементы:</w:t>
      </w:r>
    </w:p>
    <w:p w14:paraId="1DD95D42" w14:textId="77777777" w:rsidR="00AA5116" w:rsidRPr="008453E7" w:rsidRDefault="00B8698E" w:rsidP="00DC7710">
      <w:pPr>
        <w:pStyle w:val="11"/>
        <w:numPr>
          <w:ilvl w:val="0"/>
          <w:numId w:val="10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Записаны физические закономерности, применение которых необходимо и достаточно для решения данной задачи;</w:t>
      </w:r>
    </w:p>
    <w:p w14:paraId="36DB5D28" w14:textId="77777777" w:rsidR="00AA5116" w:rsidRPr="008453E7" w:rsidRDefault="00B8698E" w:rsidP="00DC7710">
      <w:pPr>
        <w:pStyle w:val="11"/>
        <w:numPr>
          <w:ilvl w:val="0"/>
          <w:numId w:val="10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18919981"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1 балл – приведено неполное решение или решение, содержащее ошибки:</w:t>
      </w:r>
    </w:p>
    <w:p w14:paraId="24BAB8C4" w14:textId="77777777" w:rsidR="00AA5116" w:rsidRPr="008453E7" w:rsidRDefault="00B8698E" w:rsidP="00DC7710">
      <w:pPr>
        <w:pStyle w:val="11"/>
        <w:numPr>
          <w:ilvl w:val="0"/>
          <w:numId w:val="10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Записаны не все необходимые для решения физические закономерности;</w:t>
      </w:r>
    </w:p>
    <w:p w14:paraId="2A4EF4F2" w14:textId="77777777" w:rsidR="00AA5116" w:rsidRPr="008453E7" w:rsidRDefault="00B8698E" w:rsidP="00DC7710">
      <w:pPr>
        <w:spacing w:after="0"/>
        <w:rPr>
          <w:rFonts w:ascii="Times New Roman" w:eastAsia="Calibri" w:hAnsi="Times New Roman" w:cs="Times New Roman"/>
          <w:sz w:val="24"/>
          <w:szCs w:val="24"/>
        </w:rPr>
      </w:pPr>
      <w:r w:rsidRPr="008453E7">
        <w:rPr>
          <w:rFonts w:ascii="Times New Roman" w:eastAsia="Calibri" w:hAnsi="Times New Roman" w:cs="Times New Roman"/>
          <w:sz w:val="24"/>
          <w:szCs w:val="24"/>
        </w:rPr>
        <w:t>ИЛИ</w:t>
      </w:r>
    </w:p>
    <w:p w14:paraId="3217B52B" w14:textId="77777777" w:rsidR="00AA5116" w:rsidRPr="008453E7" w:rsidRDefault="00B8698E" w:rsidP="00DC7710">
      <w:pPr>
        <w:pStyle w:val="11"/>
        <w:numPr>
          <w:ilvl w:val="0"/>
          <w:numId w:val="10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 записях необходимых для решения физических закономерностях имеются ошибки;</w:t>
      </w:r>
    </w:p>
    <w:p w14:paraId="528DF083" w14:textId="77777777" w:rsidR="00AA5116" w:rsidRPr="008453E7" w:rsidRDefault="00B8698E" w:rsidP="00DC7710">
      <w:pPr>
        <w:spacing w:after="0"/>
        <w:rPr>
          <w:rFonts w:ascii="Times New Roman" w:eastAsia="Calibri" w:hAnsi="Times New Roman" w:cs="Times New Roman"/>
          <w:sz w:val="24"/>
          <w:szCs w:val="24"/>
        </w:rPr>
      </w:pPr>
      <w:r w:rsidRPr="008453E7">
        <w:rPr>
          <w:rFonts w:ascii="Times New Roman" w:eastAsia="Calibri" w:hAnsi="Times New Roman" w:cs="Times New Roman"/>
          <w:sz w:val="24"/>
          <w:szCs w:val="24"/>
        </w:rPr>
        <w:t>ИЛИ</w:t>
      </w:r>
    </w:p>
    <w:p w14:paraId="2A50ACC7"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 xml:space="preserve"> Допущены ошибки в математических преобразованиях или вычислениях.</w:t>
      </w:r>
    </w:p>
    <w:p w14:paraId="74012A4D"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0 баллов – решение задачи полностью неверное ИЛИ отсутствует.</w:t>
      </w:r>
    </w:p>
    <w:p w14:paraId="6BC0CE45"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 xml:space="preserve">Рекомендуемые критерии оценивания </w:t>
      </w:r>
      <w:r w:rsidRPr="008453E7">
        <w:rPr>
          <w:rFonts w:ascii="Times New Roman" w:eastAsia="Calibri" w:hAnsi="Times New Roman" w:cs="Times New Roman"/>
          <w:b/>
          <w:sz w:val="24"/>
          <w:szCs w:val="24"/>
        </w:rPr>
        <w:t>качественных задач</w:t>
      </w:r>
      <w:r w:rsidRPr="008453E7">
        <w:rPr>
          <w:rFonts w:ascii="Times New Roman" w:eastAsia="Calibri" w:hAnsi="Times New Roman" w:cs="Times New Roman"/>
          <w:sz w:val="24"/>
          <w:szCs w:val="24"/>
        </w:rPr>
        <w:t>:</w:t>
      </w:r>
    </w:p>
    <w:p w14:paraId="5EB62879"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2 балла – приведено полное правильное решение, включающее следующие элементы:</w:t>
      </w:r>
    </w:p>
    <w:p w14:paraId="0D3B8A18" w14:textId="77777777" w:rsidR="00AA5116" w:rsidRPr="008453E7" w:rsidRDefault="00B8698E" w:rsidP="00DC7710">
      <w:pPr>
        <w:pStyle w:val="11"/>
        <w:numPr>
          <w:ilvl w:val="0"/>
          <w:numId w:val="10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402D6FEB" w14:textId="77777777" w:rsidR="00AA5116" w:rsidRPr="008453E7" w:rsidRDefault="00B8698E" w:rsidP="00DC7710">
      <w:pPr>
        <w:pStyle w:val="11"/>
        <w:numPr>
          <w:ilvl w:val="0"/>
          <w:numId w:val="105"/>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Проведены корректные рассуждения, сформулирован верный ответ.</w:t>
      </w:r>
    </w:p>
    <w:p w14:paraId="2A2B62DD"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1 балл – приведено неполное решение или решение, содержащее ошибки:</w:t>
      </w:r>
    </w:p>
    <w:p w14:paraId="5D7C7F9E" w14:textId="77777777" w:rsidR="00AA5116" w:rsidRPr="008453E7" w:rsidRDefault="00B8698E" w:rsidP="00DC7710">
      <w:pPr>
        <w:pStyle w:val="11"/>
        <w:numPr>
          <w:ilvl w:val="0"/>
          <w:numId w:val="10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Записаны не все необходимые для решения физические явления и закономерности;</w:t>
      </w:r>
    </w:p>
    <w:p w14:paraId="0C38A73E" w14:textId="77777777" w:rsidR="00AA5116" w:rsidRPr="008453E7" w:rsidRDefault="00B8698E" w:rsidP="00DC7710">
      <w:pPr>
        <w:spacing w:after="0"/>
        <w:rPr>
          <w:rFonts w:ascii="Times New Roman" w:eastAsia="Calibri" w:hAnsi="Times New Roman" w:cs="Times New Roman"/>
          <w:sz w:val="24"/>
          <w:szCs w:val="24"/>
        </w:rPr>
      </w:pPr>
      <w:r w:rsidRPr="008453E7">
        <w:rPr>
          <w:rFonts w:ascii="Times New Roman" w:eastAsia="Calibri" w:hAnsi="Times New Roman" w:cs="Times New Roman"/>
          <w:sz w:val="24"/>
          <w:szCs w:val="24"/>
        </w:rPr>
        <w:t>ИЛИ</w:t>
      </w:r>
    </w:p>
    <w:p w14:paraId="7474BD01" w14:textId="77777777" w:rsidR="00AA5116" w:rsidRPr="008453E7" w:rsidRDefault="006F3DE3" w:rsidP="00DC7710">
      <w:pPr>
        <w:pStyle w:val="11"/>
        <w:numPr>
          <w:ilvl w:val="0"/>
          <w:numId w:val="106"/>
        </w:numPr>
        <w:spacing w:before="0" w:beforeAutospacing="0" w:after="0" w:afterAutospacing="0" w:line="276" w:lineRule="auto"/>
        <w:ind w:left="0" w:firstLine="0"/>
        <w:jc w:val="both"/>
        <w:rPr>
          <w:rFonts w:ascii="Times New Roman" w:eastAsia="Calibri" w:hAnsi="Times New Roman"/>
        </w:rPr>
      </w:pPr>
      <w:r w:rsidRPr="008453E7">
        <w:rPr>
          <w:rFonts w:ascii="Times New Roman" w:eastAsia="Calibri" w:hAnsi="Times New Roman"/>
        </w:rPr>
        <w:t>Верно</w:t>
      </w:r>
      <w:r w:rsidR="00B8698E" w:rsidRPr="008453E7">
        <w:rPr>
          <w:rFonts w:ascii="Times New Roman" w:eastAsia="Calibri" w:hAnsi="Times New Roman"/>
        </w:rPr>
        <w:t xml:space="preserve"> указаны все необходимые для решения физические явления и закономерности, но ответ явно не сформулирован;</w:t>
      </w:r>
    </w:p>
    <w:p w14:paraId="3D83B424" w14:textId="77777777" w:rsidR="00AA5116" w:rsidRPr="008453E7" w:rsidRDefault="00B8698E" w:rsidP="00DC7710">
      <w:pPr>
        <w:spacing w:after="0"/>
        <w:rPr>
          <w:rFonts w:ascii="Times New Roman" w:eastAsia="Calibri" w:hAnsi="Times New Roman" w:cs="Times New Roman"/>
          <w:sz w:val="24"/>
          <w:szCs w:val="24"/>
        </w:rPr>
      </w:pPr>
      <w:r w:rsidRPr="008453E7">
        <w:rPr>
          <w:rFonts w:ascii="Times New Roman" w:eastAsia="Calibri" w:hAnsi="Times New Roman" w:cs="Times New Roman"/>
          <w:sz w:val="24"/>
          <w:szCs w:val="24"/>
        </w:rPr>
        <w:t>ИЛИ</w:t>
      </w:r>
    </w:p>
    <w:p w14:paraId="00A2AEC3" w14:textId="77777777" w:rsidR="00AA5116" w:rsidRPr="008453E7" w:rsidRDefault="00B8698E" w:rsidP="00DC7710">
      <w:pPr>
        <w:pStyle w:val="11"/>
        <w:spacing w:before="0" w:beforeAutospacing="0" w:after="0" w:afterAutospacing="0" w:line="276" w:lineRule="auto"/>
        <w:jc w:val="both"/>
        <w:rPr>
          <w:rFonts w:ascii="Times New Roman" w:eastAsia="Calibri" w:hAnsi="Times New Roman"/>
        </w:rPr>
      </w:pPr>
      <w:r w:rsidRPr="008453E7">
        <w:rPr>
          <w:rFonts w:ascii="Times New Roman" w:eastAsia="Calibri" w:hAnsi="Times New Roman"/>
        </w:rPr>
        <w:t>Указаны физические явления и закономерности, но в приведённых рассуждениях содержатся ошибки.</w:t>
      </w:r>
    </w:p>
    <w:p w14:paraId="7C170E9B" w14:textId="77777777" w:rsidR="00AA5116" w:rsidRPr="008453E7" w:rsidRDefault="00B8698E" w:rsidP="00DC7710">
      <w:pPr>
        <w:spacing w:after="0"/>
        <w:jc w:val="both"/>
        <w:rPr>
          <w:rFonts w:ascii="Times New Roman" w:eastAsia="Calibri" w:hAnsi="Times New Roman" w:cs="Times New Roman"/>
          <w:sz w:val="24"/>
          <w:szCs w:val="24"/>
        </w:rPr>
      </w:pPr>
      <w:r w:rsidRPr="008453E7">
        <w:rPr>
          <w:rFonts w:ascii="Times New Roman" w:eastAsia="Calibri" w:hAnsi="Times New Roman" w:cs="Times New Roman"/>
          <w:sz w:val="24"/>
          <w:szCs w:val="24"/>
        </w:rPr>
        <w:t>0 баллов – решение задачи полностью неверное ИЛИ отсутствует.</w:t>
      </w:r>
    </w:p>
    <w:p w14:paraId="1B98511D" w14:textId="77777777"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Перевод в пятибалльную систему:</w:t>
      </w:r>
    </w:p>
    <w:p w14:paraId="3D6C8DD7" w14:textId="77777777" w:rsidR="00AA5116" w:rsidRPr="008453E7" w:rsidRDefault="00AA5116" w:rsidP="00DC7710">
      <w:pPr>
        <w:spacing w:after="0"/>
        <w:jc w:val="both"/>
        <w:rPr>
          <w:rFonts w:ascii="Times New Roman" w:hAnsi="Times New Roman" w:cs="Times New Roman"/>
          <w:sz w:val="24"/>
          <w:szCs w:val="24"/>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2346"/>
        <w:gridCol w:w="2345"/>
        <w:gridCol w:w="2345"/>
        <w:gridCol w:w="2348"/>
      </w:tblGrid>
      <w:tr w:rsidR="00AA5116" w:rsidRPr="008453E7" w14:paraId="05BCD8C7" w14:textId="77777777">
        <w:tc>
          <w:tcPr>
            <w:tcW w:w="2388" w:type="dxa"/>
            <w:tcBorders>
              <w:top w:val="outset" w:sz="6" w:space="0" w:color="auto"/>
              <w:left w:val="outset" w:sz="6" w:space="0" w:color="auto"/>
              <w:bottom w:val="outset" w:sz="6" w:space="0" w:color="auto"/>
              <w:right w:val="outset" w:sz="6" w:space="0" w:color="auto"/>
            </w:tcBorders>
          </w:tcPr>
          <w:p w14:paraId="088A55D0" w14:textId="77777777" w:rsidR="00AA5116" w:rsidRPr="008453E7" w:rsidRDefault="00B8698E" w:rsidP="00DC7710">
            <w:pPr>
              <w:spacing w:after="0"/>
              <w:jc w:val="center"/>
              <w:rPr>
                <w:b/>
                <w:bCs/>
                <w:sz w:val="24"/>
                <w:szCs w:val="24"/>
              </w:rPr>
            </w:pPr>
            <w:r w:rsidRPr="008453E7">
              <w:rPr>
                <w:b/>
                <w:bCs/>
                <w:sz w:val="24"/>
                <w:szCs w:val="24"/>
              </w:rPr>
              <w:t>«5»</w:t>
            </w:r>
          </w:p>
        </w:tc>
        <w:tc>
          <w:tcPr>
            <w:tcW w:w="2388" w:type="dxa"/>
            <w:tcBorders>
              <w:top w:val="outset" w:sz="6" w:space="0" w:color="auto"/>
              <w:left w:val="outset" w:sz="6" w:space="0" w:color="auto"/>
              <w:bottom w:val="outset" w:sz="6" w:space="0" w:color="auto"/>
              <w:right w:val="outset" w:sz="6" w:space="0" w:color="auto"/>
            </w:tcBorders>
          </w:tcPr>
          <w:p w14:paraId="3E0AC4D6" w14:textId="77777777" w:rsidR="00AA5116" w:rsidRPr="008453E7" w:rsidRDefault="00B8698E" w:rsidP="00DC7710">
            <w:pPr>
              <w:spacing w:after="0"/>
              <w:jc w:val="center"/>
              <w:rPr>
                <w:b/>
                <w:bCs/>
                <w:sz w:val="24"/>
                <w:szCs w:val="24"/>
              </w:rPr>
            </w:pPr>
            <w:r w:rsidRPr="008453E7">
              <w:rPr>
                <w:b/>
                <w:bCs/>
                <w:sz w:val="24"/>
                <w:szCs w:val="24"/>
              </w:rPr>
              <w:t>«4»</w:t>
            </w:r>
          </w:p>
        </w:tc>
        <w:tc>
          <w:tcPr>
            <w:tcW w:w="2388" w:type="dxa"/>
            <w:tcBorders>
              <w:top w:val="outset" w:sz="6" w:space="0" w:color="auto"/>
              <w:left w:val="outset" w:sz="6" w:space="0" w:color="auto"/>
              <w:bottom w:val="outset" w:sz="6" w:space="0" w:color="auto"/>
              <w:right w:val="outset" w:sz="6" w:space="0" w:color="auto"/>
            </w:tcBorders>
          </w:tcPr>
          <w:p w14:paraId="3E2E0907" w14:textId="77777777" w:rsidR="00AA5116" w:rsidRPr="008453E7" w:rsidRDefault="00B8698E" w:rsidP="00DC7710">
            <w:pPr>
              <w:spacing w:after="0"/>
              <w:jc w:val="center"/>
              <w:rPr>
                <w:b/>
                <w:bCs/>
                <w:sz w:val="24"/>
                <w:szCs w:val="24"/>
              </w:rPr>
            </w:pPr>
            <w:r w:rsidRPr="008453E7">
              <w:rPr>
                <w:b/>
                <w:bCs/>
                <w:sz w:val="24"/>
                <w:szCs w:val="24"/>
              </w:rPr>
              <w:t>«3»</w:t>
            </w:r>
          </w:p>
        </w:tc>
        <w:tc>
          <w:tcPr>
            <w:tcW w:w="2388" w:type="dxa"/>
            <w:tcBorders>
              <w:top w:val="outset" w:sz="6" w:space="0" w:color="auto"/>
              <w:left w:val="outset" w:sz="6" w:space="0" w:color="auto"/>
              <w:bottom w:val="outset" w:sz="6" w:space="0" w:color="auto"/>
              <w:right w:val="outset" w:sz="6" w:space="0" w:color="auto"/>
            </w:tcBorders>
          </w:tcPr>
          <w:p w14:paraId="071D2FBB" w14:textId="77777777" w:rsidR="00AA5116" w:rsidRPr="008453E7" w:rsidRDefault="00B8698E" w:rsidP="00DC7710">
            <w:pPr>
              <w:spacing w:after="0"/>
              <w:jc w:val="center"/>
              <w:rPr>
                <w:b/>
                <w:bCs/>
                <w:sz w:val="24"/>
                <w:szCs w:val="24"/>
              </w:rPr>
            </w:pPr>
            <w:r w:rsidRPr="008453E7">
              <w:rPr>
                <w:b/>
                <w:bCs/>
                <w:sz w:val="24"/>
                <w:szCs w:val="24"/>
              </w:rPr>
              <w:t>«2»</w:t>
            </w:r>
          </w:p>
        </w:tc>
      </w:tr>
      <w:tr w:rsidR="00AA5116" w:rsidRPr="008453E7" w14:paraId="1E8B2AEB" w14:textId="77777777">
        <w:tc>
          <w:tcPr>
            <w:tcW w:w="2388" w:type="dxa"/>
            <w:tcBorders>
              <w:top w:val="nil"/>
              <w:left w:val="outset" w:sz="6" w:space="0" w:color="auto"/>
              <w:bottom w:val="outset" w:sz="6" w:space="0" w:color="auto"/>
              <w:right w:val="outset" w:sz="6" w:space="0" w:color="auto"/>
            </w:tcBorders>
          </w:tcPr>
          <w:p w14:paraId="38D4F47A" w14:textId="77777777" w:rsidR="00AA5116" w:rsidRPr="008453E7" w:rsidRDefault="00AA5116" w:rsidP="00DC7710">
            <w:pPr>
              <w:spacing w:after="0"/>
              <w:jc w:val="center"/>
              <w:rPr>
                <w:sz w:val="24"/>
                <w:szCs w:val="24"/>
              </w:rPr>
            </w:pPr>
          </w:p>
          <w:p w14:paraId="5CB3D046" w14:textId="77777777" w:rsidR="00AA5116" w:rsidRPr="008453E7" w:rsidRDefault="00B8698E" w:rsidP="00DC7710">
            <w:pPr>
              <w:spacing w:after="0"/>
              <w:jc w:val="center"/>
              <w:rPr>
                <w:sz w:val="24"/>
                <w:szCs w:val="24"/>
              </w:rPr>
            </w:pPr>
            <w:r w:rsidRPr="008453E7">
              <w:rPr>
                <w:sz w:val="24"/>
                <w:szCs w:val="24"/>
              </w:rPr>
              <w:t>11-12 баллов</w:t>
            </w:r>
          </w:p>
        </w:tc>
        <w:tc>
          <w:tcPr>
            <w:tcW w:w="2388" w:type="dxa"/>
            <w:tcBorders>
              <w:top w:val="nil"/>
              <w:left w:val="outset" w:sz="6" w:space="0" w:color="auto"/>
              <w:bottom w:val="outset" w:sz="6" w:space="0" w:color="auto"/>
              <w:right w:val="outset" w:sz="6" w:space="0" w:color="auto"/>
            </w:tcBorders>
          </w:tcPr>
          <w:p w14:paraId="7949F31B" w14:textId="77777777" w:rsidR="00AA5116" w:rsidRPr="008453E7" w:rsidRDefault="00AA5116" w:rsidP="00DC7710">
            <w:pPr>
              <w:spacing w:after="0"/>
              <w:jc w:val="center"/>
              <w:rPr>
                <w:sz w:val="24"/>
                <w:szCs w:val="24"/>
              </w:rPr>
            </w:pPr>
          </w:p>
          <w:p w14:paraId="25003F4F" w14:textId="77777777" w:rsidR="00AA5116" w:rsidRPr="008453E7" w:rsidRDefault="00B8698E" w:rsidP="00DC7710">
            <w:pPr>
              <w:spacing w:after="0"/>
              <w:jc w:val="center"/>
              <w:rPr>
                <w:sz w:val="24"/>
                <w:szCs w:val="24"/>
              </w:rPr>
            </w:pPr>
            <w:r w:rsidRPr="008453E7">
              <w:rPr>
                <w:sz w:val="24"/>
                <w:szCs w:val="24"/>
              </w:rPr>
              <w:t>8-10 баллов</w:t>
            </w:r>
          </w:p>
        </w:tc>
        <w:tc>
          <w:tcPr>
            <w:tcW w:w="2388" w:type="dxa"/>
            <w:tcBorders>
              <w:top w:val="nil"/>
              <w:left w:val="outset" w:sz="6" w:space="0" w:color="auto"/>
              <w:bottom w:val="outset" w:sz="6" w:space="0" w:color="auto"/>
              <w:right w:val="outset" w:sz="6" w:space="0" w:color="auto"/>
            </w:tcBorders>
          </w:tcPr>
          <w:p w14:paraId="15896DC7" w14:textId="77777777" w:rsidR="00AA5116" w:rsidRPr="008453E7" w:rsidRDefault="00AA5116" w:rsidP="00DC7710">
            <w:pPr>
              <w:spacing w:after="0"/>
              <w:jc w:val="center"/>
              <w:rPr>
                <w:sz w:val="24"/>
                <w:szCs w:val="24"/>
              </w:rPr>
            </w:pPr>
          </w:p>
          <w:p w14:paraId="544527FC" w14:textId="77777777" w:rsidR="00AA5116" w:rsidRPr="008453E7" w:rsidRDefault="00B8698E" w:rsidP="00DC7710">
            <w:pPr>
              <w:spacing w:after="0"/>
              <w:jc w:val="center"/>
              <w:rPr>
                <w:sz w:val="24"/>
                <w:szCs w:val="24"/>
              </w:rPr>
            </w:pPr>
            <w:r w:rsidRPr="008453E7">
              <w:rPr>
                <w:sz w:val="24"/>
                <w:szCs w:val="24"/>
              </w:rPr>
              <w:t>5-7 баллов</w:t>
            </w:r>
          </w:p>
        </w:tc>
        <w:tc>
          <w:tcPr>
            <w:tcW w:w="2388" w:type="dxa"/>
            <w:tcBorders>
              <w:top w:val="nil"/>
              <w:left w:val="outset" w:sz="6" w:space="0" w:color="auto"/>
              <w:bottom w:val="outset" w:sz="6" w:space="0" w:color="auto"/>
              <w:right w:val="outset" w:sz="6" w:space="0" w:color="auto"/>
            </w:tcBorders>
          </w:tcPr>
          <w:p w14:paraId="7C1BCD54" w14:textId="77777777" w:rsidR="00AA5116" w:rsidRPr="008453E7" w:rsidRDefault="00AA5116" w:rsidP="00DC7710">
            <w:pPr>
              <w:spacing w:after="0"/>
              <w:jc w:val="center"/>
              <w:rPr>
                <w:sz w:val="24"/>
                <w:szCs w:val="24"/>
              </w:rPr>
            </w:pPr>
          </w:p>
          <w:p w14:paraId="51A1071A" w14:textId="77777777" w:rsidR="00AA5116" w:rsidRPr="008453E7" w:rsidRDefault="00B8698E" w:rsidP="00DC7710">
            <w:pPr>
              <w:spacing w:after="0"/>
              <w:jc w:val="center"/>
              <w:rPr>
                <w:sz w:val="24"/>
                <w:szCs w:val="24"/>
              </w:rPr>
            </w:pPr>
            <w:r w:rsidRPr="008453E7">
              <w:rPr>
                <w:sz w:val="24"/>
                <w:szCs w:val="24"/>
              </w:rPr>
              <w:t>4 баллов и меньше</w:t>
            </w:r>
          </w:p>
          <w:p w14:paraId="299A4664" w14:textId="77777777" w:rsidR="00AA5116" w:rsidRPr="008453E7" w:rsidRDefault="00AA5116" w:rsidP="00DC7710">
            <w:pPr>
              <w:spacing w:after="0"/>
              <w:jc w:val="center"/>
              <w:rPr>
                <w:sz w:val="24"/>
                <w:szCs w:val="24"/>
              </w:rPr>
            </w:pPr>
          </w:p>
        </w:tc>
      </w:tr>
    </w:tbl>
    <w:p w14:paraId="5BFA42E0" w14:textId="77777777" w:rsidR="00AA5116" w:rsidRPr="008453E7" w:rsidRDefault="00AA5116" w:rsidP="00DC7710">
      <w:pPr>
        <w:spacing w:after="0"/>
        <w:jc w:val="center"/>
        <w:rPr>
          <w:rFonts w:ascii="Times New Roman" w:hAnsi="Times New Roman" w:cs="Times New Roman"/>
          <w:sz w:val="24"/>
          <w:szCs w:val="24"/>
        </w:rPr>
      </w:pPr>
    </w:p>
    <w:p w14:paraId="59E1728C" w14:textId="77777777" w:rsidR="000C5ED4" w:rsidRDefault="000C5ED4" w:rsidP="00DC7710">
      <w:pPr>
        <w:spacing w:after="0"/>
        <w:jc w:val="center"/>
        <w:rPr>
          <w:rFonts w:ascii="Times New Roman" w:hAnsi="Times New Roman" w:cs="Times New Roman"/>
          <w:b/>
          <w:sz w:val="24"/>
          <w:szCs w:val="24"/>
        </w:rPr>
      </w:pPr>
    </w:p>
    <w:p w14:paraId="38F45C25" w14:textId="77777777" w:rsidR="000C5ED4" w:rsidRDefault="000C5ED4" w:rsidP="00DC7710">
      <w:pPr>
        <w:spacing w:after="0"/>
        <w:jc w:val="center"/>
        <w:rPr>
          <w:rFonts w:ascii="Times New Roman" w:hAnsi="Times New Roman" w:cs="Times New Roman"/>
          <w:b/>
          <w:sz w:val="24"/>
          <w:szCs w:val="24"/>
        </w:rPr>
      </w:pPr>
    </w:p>
    <w:p w14:paraId="117FD7E1" w14:textId="77777777" w:rsidR="000C5ED4" w:rsidRDefault="000C5ED4" w:rsidP="00DC7710">
      <w:pPr>
        <w:spacing w:after="0"/>
        <w:jc w:val="center"/>
        <w:rPr>
          <w:rFonts w:ascii="Times New Roman" w:hAnsi="Times New Roman" w:cs="Times New Roman"/>
          <w:b/>
          <w:sz w:val="24"/>
          <w:szCs w:val="24"/>
        </w:rPr>
      </w:pPr>
    </w:p>
    <w:p w14:paraId="70897D72" w14:textId="4574937C" w:rsidR="000C5ED4" w:rsidRDefault="000C5ED4" w:rsidP="00DC7710">
      <w:pPr>
        <w:spacing w:after="0"/>
        <w:jc w:val="center"/>
        <w:rPr>
          <w:rFonts w:ascii="Times New Roman" w:hAnsi="Times New Roman" w:cs="Times New Roman"/>
          <w:b/>
          <w:sz w:val="24"/>
          <w:szCs w:val="24"/>
        </w:rPr>
      </w:pPr>
    </w:p>
    <w:p w14:paraId="244AC2C8" w14:textId="3B5A7ED3" w:rsidR="002D249A" w:rsidRDefault="002D249A" w:rsidP="00DC7710">
      <w:pPr>
        <w:spacing w:after="0"/>
        <w:jc w:val="center"/>
        <w:rPr>
          <w:rFonts w:ascii="Times New Roman" w:hAnsi="Times New Roman" w:cs="Times New Roman"/>
          <w:b/>
          <w:sz w:val="24"/>
          <w:szCs w:val="24"/>
        </w:rPr>
      </w:pPr>
    </w:p>
    <w:p w14:paraId="19C03607" w14:textId="77777777" w:rsidR="002D249A" w:rsidRDefault="002D249A" w:rsidP="00DC7710">
      <w:pPr>
        <w:spacing w:after="0"/>
        <w:jc w:val="center"/>
        <w:rPr>
          <w:rFonts w:ascii="Times New Roman" w:hAnsi="Times New Roman" w:cs="Times New Roman"/>
          <w:b/>
          <w:sz w:val="24"/>
          <w:szCs w:val="24"/>
        </w:rPr>
      </w:pPr>
    </w:p>
    <w:p w14:paraId="659E6CC8" w14:textId="77777777" w:rsidR="000C5ED4" w:rsidRDefault="000C5ED4" w:rsidP="00DC7710">
      <w:pPr>
        <w:spacing w:after="0"/>
        <w:jc w:val="center"/>
        <w:rPr>
          <w:rFonts w:ascii="Times New Roman" w:hAnsi="Times New Roman" w:cs="Times New Roman"/>
          <w:b/>
          <w:sz w:val="24"/>
          <w:szCs w:val="24"/>
        </w:rPr>
      </w:pPr>
    </w:p>
    <w:p w14:paraId="2AE46C7C"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lastRenderedPageBreak/>
        <w:t>Контрольная работа №1</w:t>
      </w:r>
    </w:p>
    <w:p w14:paraId="1822941C"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«Молекулярная физика и термодинамика»</w:t>
      </w:r>
    </w:p>
    <w:p w14:paraId="0198BF75" w14:textId="77777777" w:rsidR="00AA5116" w:rsidRPr="008453E7" w:rsidRDefault="00AA5116" w:rsidP="00DC7710">
      <w:pPr>
        <w:spacing w:after="0"/>
        <w:jc w:val="both"/>
        <w:rPr>
          <w:rFonts w:ascii="Times New Roman" w:hAnsi="Times New Roman" w:cs="Times New Roman"/>
          <w:b/>
          <w:sz w:val="24"/>
          <w:szCs w:val="24"/>
        </w:rPr>
      </w:pPr>
    </w:p>
    <w:p w14:paraId="5BF59157"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Определите среднюю квадратичную скорость молекул одноатомного идеального газа, находящегося под давлением 5 • 10</w:t>
      </w:r>
      <w:r w:rsidRPr="008453E7">
        <w:rPr>
          <w:rFonts w:ascii="Times New Roman" w:hAnsi="Times New Roman" w:cs="Times New Roman"/>
          <w:sz w:val="24"/>
          <w:szCs w:val="24"/>
          <w:vertAlign w:val="superscript"/>
        </w:rPr>
        <w:t xml:space="preserve">5 </w:t>
      </w:r>
      <w:r w:rsidRPr="008453E7">
        <w:rPr>
          <w:rFonts w:ascii="Times New Roman" w:hAnsi="Times New Roman" w:cs="Times New Roman"/>
          <w:sz w:val="24"/>
          <w:szCs w:val="24"/>
        </w:rPr>
        <w:t>Па, если концентрация молекул 10</w:t>
      </w:r>
      <w:r w:rsidRPr="008453E7">
        <w:rPr>
          <w:rFonts w:ascii="Times New Roman" w:hAnsi="Times New Roman" w:cs="Times New Roman"/>
          <w:sz w:val="24"/>
          <w:szCs w:val="24"/>
          <w:vertAlign w:val="superscript"/>
        </w:rPr>
        <w:t xml:space="preserve">25 </w:t>
      </w:r>
      <w:r w:rsidRPr="008453E7">
        <w:rPr>
          <w:rFonts w:ascii="Times New Roman" w:hAnsi="Times New Roman" w:cs="Times New Roman"/>
          <w:sz w:val="24"/>
          <w:szCs w:val="24"/>
        </w:rPr>
        <w:t>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а масса каждой молекулы 3• 10</w:t>
      </w:r>
      <w:r w:rsidRPr="008453E7">
        <w:rPr>
          <w:rFonts w:ascii="Times New Roman" w:hAnsi="Times New Roman" w:cs="Times New Roman"/>
          <w:sz w:val="24"/>
          <w:szCs w:val="24"/>
          <w:vertAlign w:val="superscript"/>
        </w:rPr>
        <w:t>-26</w:t>
      </w:r>
      <w:r w:rsidRPr="008453E7">
        <w:rPr>
          <w:rFonts w:ascii="Times New Roman" w:hAnsi="Times New Roman" w:cs="Times New Roman"/>
          <w:sz w:val="24"/>
          <w:szCs w:val="24"/>
        </w:rPr>
        <w:t xml:space="preserve"> кг</w:t>
      </w:r>
    </w:p>
    <w:p w14:paraId="76D5AC64"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xml:space="preserve"> Определите массу азота в сосуде, емкостью 4 • 10</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xml:space="preserve"> м </w:t>
      </w:r>
      <w:r w:rsidRPr="008453E7">
        <w:rPr>
          <w:rFonts w:ascii="Times New Roman" w:hAnsi="Times New Roman" w:cs="Times New Roman"/>
          <w:sz w:val="24"/>
          <w:szCs w:val="24"/>
          <w:vertAlign w:val="superscript"/>
        </w:rPr>
        <w:t>з</w:t>
      </w:r>
      <w:r w:rsidRPr="008453E7">
        <w:rPr>
          <w:rFonts w:ascii="Times New Roman" w:hAnsi="Times New Roman" w:cs="Times New Roman"/>
          <w:sz w:val="24"/>
          <w:szCs w:val="24"/>
        </w:rPr>
        <w:t>,наполненного под давлением 2 10</w:t>
      </w:r>
      <w:r w:rsidRPr="008453E7">
        <w:rPr>
          <w:rFonts w:ascii="Times New Roman" w:hAnsi="Times New Roman" w:cs="Times New Roman"/>
          <w:sz w:val="24"/>
          <w:szCs w:val="24"/>
          <w:vertAlign w:val="superscript"/>
        </w:rPr>
        <w:t xml:space="preserve">5 </w:t>
      </w:r>
      <w:r w:rsidRPr="008453E7">
        <w:rPr>
          <w:rFonts w:ascii="Times New Roman" w:hAnsi="Times New Roman" w:cs="Times New Roman"/>
          <w:sz w:val="24"/>
          <w:szCs w:val="24"/>
        </w:rPr>
        <w:t>Па при температуре 30</w:t>
      </w:r>
      <w:r w:rsidRPr="008453E7">
        <w:rPr>
          <w:rFonts w:ascii="Times New Roman" w:hAnsi="Times New Roman" w:cs="Times New Roman"/>
          <w:sz w:val="24"/>
          <w:szCs w:val="24"/>
          <w:vertAlign w:val="superscript"/>
        </w:rPr>
        <w:t>о</w:t>
      </w:r>
      <w:r w:rsidRPr="008453E7">
        <w:rPr>
          <w:rFonts w:ascii="Times New Roman" w:hAnsi="Times New Roman" w:cs="Times New Roman"/>
          <w:sz w:val="24"/>
          <w:szCs w:val="24"/>
        </w:rPr>
        <w:t xml:space="preserve">С. </w:t>
      </w:r>
    </w:p>
    <w:p w14:paraId="7E43724F"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rPr>
        <w:t>За цикл тепловая машина получает от нагревателя количество теплоты 300 Дж и отдает холодильнику 250 Дж. Чему равен КПД тепловой машины?</w:t>
      </w:r>
    </w:p>
    <w:p w14:paraId="7C8535CF" w14:textId="77777777"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1D6E42CF" w14:textId="77777777" w:rsidR="00AA5116" w:rsidRPr="008453E7" w:rsidRDefault="00AA5116" w:rsidP="00DC7710">
      <w:pPr>
        <w:spacing w:after="0"/>
        <w:jc w:val="both"/>
        <w:rPr>
          <w:rFonts w:ascii="Times New Roman" w:hAnsi="Times New Roman" w:cs="Times New Roman"/>
          <w:b/>
          <w:bCs/>
          <w:sz w:val="24"/>
          <w:szCs w:val="24"/>
        </w:rPr>
      </w:pPr>
    </w:p>
    <w:p w14:paraId="2A05B560"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Если банку с побелкой оставить открытой, то через 5 суток она полностью высохнет. Определите массу воды, содержащейся в побелке, если за 1с с поверхности вылетает 4</w:t>
      </w:r>
      <w:r w:rsidRPr="008453E7">
        <w:rPr>
          <w:rFonts w:ascii="Times New Roman" w:hAnsi="Times New Roman" w:cs="Times New Roman"/>
          <w:color w:val="333333"/>
          <w:sz w:val="24"/>
          <w:szCs w:val="24"/>
          <w:shd w:val="clear" w:color="auto" w:fill="FFFFFF"/>
        </w:rPr>
        <w:t>∙</w:t>
      </w:r>
      <w:r w:rsidRPr="008453E7">
        <w:rPr>
          <w:rFonts w:ascii="Times New Roman" w:hAnsi="Times New Roman" w:cs="Times New Roman"/>
          <w:sz w:val="24"/>
          <w:szCs w:val="24"/>
        </w:rPr>
        <w:t>10</w:t>
      </w:r>
      <w:r w:rsidRPr="008453E7">
        <w:rPr>
          <w:rFonts w:ascii="Times New Roman" w:hAnsi="Times New Roman" w:cs="Times New Roman"/>
          <w:sz w:val="24"/>
          <w:szCs w:val="24"/>
          <w:vertAlign w:val="superscript"/>
        </w:rPr>
        <w:t>18</w:t>
      </w:r>
      <w:r w:rsidRPr="008453E7">
        <w:rPr>
          <w:rFonts w:ascii="Times New Roman" w:hAnsi="Times New Roman" w:cs="Times New Roman"/>
          <w:sz w:val="24"/>
          <w:szCs w:val="24"/>
        </w:rPr>
        <w:t xml:space="preserve"> молекул. </w:t>
      </w:r>
    </w:p>
    <w:p w14:paraId="380BE3DD"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При проведении малярных работ разлили 1,5л ацетона (СН)2СО, который полностью испарился и равномерно распределился по помещению. Определите объём помещения, если в 1м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xml:space="preserve"> воздуха содержится 34</w:t>
      </w:r>
      <w:r w:rsidRPr="008453E7">
        <w:rPr>
          <w:rFonts w:ascii="Times New Roman" w:hAnsi="Times New Roman" w:cs="Times New Roman"/>
          <w:color w:val="333333"/>
          <w:sz w:val="24"/>
          <w:szCs w:val="24"/>
          <w:shd w:val="clear" w:color="auto" w:fill="FFFFFF"/>
        </w:rPr>
        <w:t>∙</w:t>
      </w:r>
      <w:r w:rsidRPr="008453E7">
        <w:rPr>
          <w:rFonts w:ascii="Times New Roman" w:hAnsi="Times New Roman" w:cs="Times New Roman"/>
          <w:sz w:val="24"/>
          <w:szCs w:val="24"/>
        </w:rPr>
        <w:t>10</w:t>
      </w:r>
      <w:r w:rsidRPr="008453E7">
        <w:rPr>
          <w:rFonts w:ascii="Times New Roman" w:hAnsi="Times New Roman" w:cs="Times New Roman"/>
          <w:sz w:val="24"/>
          <w:szCs w:val="24"/>
          <w:vertAlign w:val="superscript"/>
        </w:rPr>
        <w:t>21</w:t>
      </w:r>
      <w:r w:rsidRPr="008453E7">
        <w:rPr>
          <w:rFonts w:ascii="Times New Roman" w:hAnsi="Times New Roman" w:cs="Times New Roman"/>
          <w:sz w:val="24"/>
          <w:szCs w:val="24"/>
        </w:rPr>
        <w:t xml:space="preserve"> молекул ацетона. Какова скорость движения молекул ацетона, если температура в помещении 23</w:t>
      </w:r>
      <w:r w:rsidRPr="008453E7">
        <w:rPr>
          <w:rFonts w:ascii="Times New Roman" w:hAnsi="Times New Roman" w:cs="Times New Roman"/>
          <w:sz w:val="24"/>
          <w:szCs w:val="24"/>
          <w:shd w:val="clear" w:color="auto" w:fill="FFFFFF"/>
        </w:rPr>
        <w:t>°С.</w:t>
      </w:r>
      <w:r w:rsidRPr="008453E7">
        <w:rPr>
          <w:rFonts w:ascii="Times New Roman" w:hAnsi="Times New Roman" w:cs="Times New Roman"/>
          <w:sz w:val="24"/>
          <w:szCs w:val="24"/>
        </w:rPr>
        <w:t xml:space="preserve"> Плотность ацетона 790кг/м</w:t>
      </w:r>
      <w:r w:rsidRPr="008453E7">
        <w:rPr>
          <w:rFonts w:ascii="Times New Roman" w:hAnsi="Times New Roman" w:cs="Times New Roman"/>
          <w:sz w:val="24"/>
          <w:szCs w:val="24"/>
          <w:vertAlign w:val="superscript"/>
        </w:rPr>
        <w:t>3</w:t>
      </w:r>
    </w:p>
    <w:p w14:paraId="3B3173C5"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3.</w:t>
      </w:r>
      <w:r w:rsidRPr="008453E7">
        <w:rPr>
          <w:rFonts w:ascii="Times New Roman" w:hAnsi="Times New Roman" w:cs="Times New Roman"/>
          <w:sz w:val="24"/>
          <w:szCs w:val="24"/>
          <w:shd w:val="clear" w:color="auto" w:fill="FFFFFF"/>
        </w:rPr>
        <w:t xml:space="preserve"> Облицовочные работы внутри помещений допускается выполнять при температуре воздуха не менее 10°С, влажности воздуха не более 70%. Возможно ли проведение облицовочных работ, если при температуре 16°С водяной пар имеет давление 1500 Па, давление насыщенного пара при этом равно 1800 Па.</w:t>
      </w:r>
    </w:p>
    <w:p w14:paraId="73332847" w14:textId="77777777" w:rsidR="00E74C48" w:rsidRPr="008453E7" w:rsidRDefault="00E74C48" w:rsidP="00DC7710">
      <w:pPr>
        <w:spacing w:after="0"/>
        <w:rPr>
          <w:rFonts w:ascii="Times New Roman" w:hAnsi="Times New Roman" w:cs="Times New Roman"/>
          <w:b/>
          <w:sz w:val="24"/>
          <w:szCs w:val="24"/>
        </w:rPr>
      </w:pPr>
    </w:p>
    <w:p w14:paraId="0C9D1239" w14:textId="77777777" w:rsidR="00176DE0" w:rsidRPr="008453E7" w:rsidRDefault="00176DE0"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Контрольная работа №1</w:t>
      </w:r>
    </w:p>
    <w:p w14:paraId="00D0D3E0" w14:textId="77777777" w:rsidR="00176DE0" w:rsidRPr="008453E7" w:rsidRDefault="00176DE0"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«Молекулярная физика и термодинамика»</w:t>
      </w:r>
    </w:p>
    <w:p w14:paraId="665CF092" w14:textId="77777777" w:rsidR="00176DE0" w:rsidRPr="008453E7" w:rsidRDefault="00176DE0" w:rsidP="00DC7710">
      <w:pPr>
        <w:spacing w:after="0"/>
        <w:jc w:val="both"/>
        <w:rPr>
          <w:rFonts w:ascii="Times New Roman" w:hAnsi="Times New Roman" w:cs="Times New Roman"/>
          <w:b/>
          <w:sz w:val="24"/>
          <w:szCs w:val="24"/>
        </w:rPr>
      </w:pPr>
    </w:p>
    <w:p w14:paraId="1685F3B9"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 xml:space="preserve"> Определите среднюю кинетическую энергию поступательного движения молекул одноатомного идеального газа при давлении 10</w:t>
      </w:r>
      <w:r w:rsidRPr="008453E7">
        <w:rPr>
          <w:rFonts w:ascii="Times New Roman" w:hAnsi="Times New Roman" w:cs="Times New Roman"/>
          <w:sz w:val="24"/>
          <w:szCs w:val="24"/>
          <w:vertAlign w:val="superscript"/>
        </w:rPr>
        <w:t xml:space="preserve">6 </w:t>
      </w:r>
      <w:r w:rsidRPr="008453E7">
        <w:rPr>
          <w:rFonts w:ascii="Times New Roman" w:hAnsi="Times New Roman" w:cs="Times New Roman"/>
          <w:sz w:val="24"/>
          <w:szCs w:val="24"/>
        </w:rPr>
        <w:t>Па. Концентрация молекул газа 2,7 • 10</w:t>
      </w:r>
      <w:r w:rsidRPr="008453E7">
        <w:rPr>
          <w:rFonts w:ascii="Times New Roman" w:hAnsi="Times New Roman" w:cs="Times New Roman"/>
          <w:sz w:val="24"/>
          <w:szCs w:val="24"/>
          <w:vertAlign w:val="superscript"/>
        </w:rPr>
        <w:t xml:space="preserve">25 </w:t>
      </w:r>
      <w:r w:rsidRPr="008453E7">
        <w:rPr>
          <w:rFonts w:ascii="Times New Roman" w:hAnsi="Times New Roman" w:cs="Times New Roman"/>
          <w:sz w:val="24"/>
          <w:szCs w:val="24"/>
        </w:rPr>
        <w:t>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xml:space="preserve">. </w:t>
      </w:r>
    </w:p>
    <w:p w14:paraId="2BE3C79E"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noProof/>
          <w:sz w:val="24"/>
          <w:szCs w:val="24"/>
          <w:lang w:eastAsia="ru-RU"/>
        </w:rPr>
        <w:drawing>
          <wp:inline distT="0" distB="0" distL="0" distR="0" wp14:anchorId="518118EA" wp14:editId="60A5A5B1">
            <wp:extent cx="17145" cy="17145"/>
            <wp:effectExtent l="19050" t="0" r="1905" b="0"/>
            <wp:docPr id="1" name="Рисунок 1" descr="C:\Users\W-book\AppData\Local\Temp\ksohtml128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ook\AppData\Local\Temp\ksohtml12860\wps1.png"/>
                    <pic:cNvPicPr>
                      <a:picLocks noChangeAspect="1" noChangeArrowheads="1"/>
                    </pic:cNvPicPr>
                  </pic:nvPicPr>
                  <pic:blipFill>
                    <a:blip r:embed="rId89" cstate="print"/>
                    <a:srcRect/>
                    <a:stretch>
                      <a:fillRect/>
                    </a:stretch>
                  </pic:blipFill>
                  <pic:spPr bwMode="auto">
                    <a:xfrm>
                      <a:off x="0" y="0"/>
                      <a:ext cx="17145" cy="17145"/>
                    </a:xfrm>
                    <a:prstGeom prst="rect">
                      <a:avLst/>
                    </a:prstGeom>
                    <a:noFill/>
                    <a:ln w="9525">
                      <a:noFill/>
                      <a:miter lim="800000"/>
                      <a:headEnd/>
                      <a:tailEnd/>
                    </a:ln>
                  </pic:spPr>
                </pic:pic>
              </a:graphicData>
            </a:graphic>
          </wp:inline>
        </w:drawing>
      </w:r>
      <w:r w:rsidRPr="008453E7">
        <w:rPr>
          <w:rFonts w:ascii="Times New Roman" w:hAnsi="Times New Roman" w:cs="Times New Roman"/>
          <w:sz w:val="24"/>
          <w:szCs w:val="24"/>
        </w:rPr>
        <w:t xml:space="preserve">Кислород, находится под давлением 10 </w:t>
      </w:r>
      <w:r w:rsidRPr="008453E7">
        <w:rPr>
          <w:rFonts w:ascii="Times New Roman" w:hAnsi="Times New Roman" w:cs="Times New Roman"/>
          <w:sz w:val="24"/>
          <w:szCs w:val="24"/>
          <w:vertAlign w:val="superscript"/>
        </w:rPr>
        <w:t xml:space="preserve">5 </w:t>
      </w:r>
      <w:r w:rsidRPr="008453E7">
        <w:rPr>
          <w:rFonts w:ascii="Times New Roman" w:hAnsi="Times New Roman" w:cs="Times New Roman"/>
          <w:sz w:val="24"/>
          <w:szCs w:val="24"/>
        </w:rPr>
        <w:t>Па и занимает  объем 2 •10</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xml:space="preserve"> 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 Какова температура кислорода массой 2 • 10</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xml:space="preserve"> кг? </w:t>
      </w:r>
    </w:p>
    <w:p w14:paraId="5C6DAFD8"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rPr>
        <w:t xml:space="preserve">Смешали 40 л воды при температуре 20 </w:t>
      </w:r>
      <w:r w:rsidRPr="008453E7">
        <w:rPr>
          <w:rFonts w:ascii="Times New Roman" w:hAnsi="Times New Roman" w:cs="Times New Roman"/>
          <w:sz w:val="24"/>
          <w:szCs w:val="24"/>
          <w:shd w:val="clear" w:color="auto" w:fill="FFFFFF"/>
        </w:rPr>
        <w:t>°С</w:t>
      </w:r>
      <w:r w:rsidRPr="008453E7">
        <w:rPr>
          <w:rFonts w:ascii="Times New Roman" w:hAnsi="Times New Roman" w:cs="Times New Roman"/>
          <w:sz w:val="24"/>
          <w:szCs w:val="24"/>
        </w:rPr>
        <w:t xml:space="preserve"> и 22 л при температуре 55 </w:t>
      </w:r>
      <w:r w:rsidRPr="008453E7">
        <w:rPr>
          <w:rFonts w:ascii="Times New Roman" w:hAnsi="Times New Roman" w:cs="Times New Roman"/>
          <w:sz w:val="24"/>
          <w:szCs w:val="24"/>
          <w:vertAlign w:val="superscript"/>
        </w:rPr>
        <w:t>о</w:t>
      </w:r>
      <w:r w:rsidRPr="008453E7">
        <w:rPr>
          <w:rFonts w:ascii="Times New Roman" w:hAnsi="Times New Roman" w:cs="Times New Roman"/>
          <w:sz w:val="24"/>
          <w:szCs w:val="24"/>
        </w:rPr>
        <w:t>С. Определите температуру смеси.</w:t>
      </w:r>
    </w:p>
    <w:p w14:paraId="76FFDB31" w14:textId="77777777" w:rsidR="00176DE0" w:rsidRPr="008453E7" w:rsidRDefault="00176DE0" w:rsidP="00DC7710">
      <w:pPr>
        <w:spacing w:after="0"/>
        <w:jc w:val="both"/>
        <w:rPr>
          <w:rFonts w:ascii="Times New Roman" w:hAnsi="Times New Roman" w:cs="Times New Roman"/>
          <w:b/>
          <w:bCs/>
          <w:sz w:val="24"/>
          <w:szCs w:val="24"/>
        </w:rPr>
      </w:pPr>
    </w:p>
    <w:p w14:paraId="5088CBF4" w14:textId="77777777" w:rsidR="00176DE0" w:rsidRPr="008453E7" w:rsidRDefault="00176DE0"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2B0531E0"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Давление в баллоне радиолампы 14 мПа. Какова средняя квадратичная скорость 5·10</w:t>
      </w:r>
      <w:r w:rsidRPr="008453E7">
        <w:rPr>
          <w:rFonts w:ascii="Times New Roman" w:hAnsi="Times New Roman" w:cs="Times New Roman"/>
          <w:sz w:val="24"/>
          <w:szCs w:val="24"/>
          <w:vertAlign w:val="superscript"/>
        </w:rPr>
        <w:t>14</w:t>
      </w:r>
      <w:r w:rsidRPr="008453E7">
        <w:rPr>
          <w:rFonts w:ascii="Times New Roman" w:hAnsi="Times New Roman" w:cs="Times New Roman"/>
          <w:sz w:val="24"/>
          <w:szCs w:val="24"/>
        </w:rPr>
        <w:t xml:space="preserve"> молекул воздуха, находящихся в радиолампе, если её объём равен 10</w:t>
      </w:r>
      <w:r w:rsidRPr="008453E7">
        <w:rPr>
          <w:rFonts w:ascii="Times New Roman" w:hAnsi="Times New Roman" w:cs="Times New Roman"/>
          <w:sz w:val="24"/>
          <w:szCs w:val="24"/>
          <w:vertAlign w:val="superscript"/>
        </w:rPr>
        <w:t>-4</w:t>
      </w:r>
      <w:r w:rsidRPr="008453E7">
        <w:rPr>
          <w:rFonts w:ascii="Times New Roman" w:hAnsi="Times New Roman" w:cs="Times New Roman"/>
          <w:sz w:val="24"/>
          <w:szCs w:val="24"/>
        </w:rPr>
        <w:t xml:space="preserve"> 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w:t>
      </w:r>
    </w:p>
    <w:p w14:paraId="015716E0" w14:textId="77777777" w:rsidR="00176DE0" w:rsidRPr="008453E7" w:rsidRDefault="00176DE0"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При горении электролампы температура наполняющего её инертного газа повышается до 310 </w:t>
      </w:r>
      <w:r w:rsidRPr="008453E7">
        <w:rPr>
          <w:rFonts w:ascii="Times New Roman" w:hAnsi="Times New Roman" w:cs="Times New Roman"/>
          <w:sz w:val="24"/>
          <w:szCs w:val="24"/>
          <w:shd w:val="clear" w:color="auto" w:fill="FFFFFF"/>
        </w:rPr>
        <w:t xml:space="preserve">°С, а давление до 0,15 МПа. Под каким давлением должны наполняться лампы инертным газом, если температура при наполнении равна 160 °С. </w:t>
      </w:r>
    </w:p>
    <w:p w14:paraId="05154135"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3.</w:t>
      </w:r>
      <w:r w:rsidRPr="008453E7">
        <w:rPr>
          <w:rFonts w:ascii="Times New Roman" w:hAnsi="Times New Roman" w:cs="Times New Roman"/>
          <w:color w:val="000000"/>
          <w:sz w:val="24"/>
          <w:szCs w:val="24"/>
          <w:shd w:val="clear" w:color="auto" w:fill="FFFFFF"/>
        </w:rPr>
        <w:t xml:space="preserve">В сырых и особо сырых помещениях </w:t>
      </w:r>
      <w:r w:rsidRPr="008453E7">
        <w:rPr>
          <w:rFonts w:ascii="Times New Roman" w:hAnsi="Times New Roman" w:cs="Times New Roman"/>
          <w:color w:val="000000"/>
          <w:sz w:val="24"/>
          <w:szCs w:val="24"/>
        </w:rPr>
        <w:t xml:space="preserve">(относительная влажность воздуха более 75%) при монтаже электропроводки </w:t>
      </w:r>
      <w:r w:rsidRPr="008453E7">
        <w:rPr>
          <w:rFonts w:ascii="Times New Roman" w:hAnsi="Times New Roman" w:cs="Times New Roman"/>
          <w:color w:val="000000"/>
          <w:sz w:val="24"/>
          <w:szCs w:val="24"/>
          <w:shd w:val="clear" w:color="auto" w:fill="FFFFFF"/>
        </w:rPr>
        <w:t xml:space="preserve">должны применяться провода, кабели и конструкции их крепления повышенной влагостойкости. Определите, относится ли данное помещение </w:t>
      </w:r>
      <w:r w:rsidRPr="008453E7">
        <w:rPr>
          <w:rFonts w:ascii="Times New Roman" w:hAnsi="Times New Roman" w:cs="Times New Roman"/>
          <w:sz w:val="24"/>
          <w:szCs w:val="24"/>
          <w:shd w:val="clear" w:color="auto" w:fill="FFFFFF"/>
        </w:rPr>
        <w:t>к помещениям с повышенной опасностью, если</w:t>
      </w:r>
      <w:r w:rsidRPr="008453E7">
        <w:rPr>
          <w:rFonts w:ascii="Times New Roman" w:hAnsi="Times New Roman" w:cs="Times New Roman"/>
          <w:color w:val="000000"/>
          <w:sz w:val="24"/>
          <w:szCs w:val="24"/>
          <w:shd w:val="clear" w:color="auto" w:fill="FFFFFF"/>
        </w:rPr>
        <w:t xml:space="preserve"> при температуре </w:t>
      </w:r>
      <w:r w:rsidRPr="008453E7">
        <w:rPr>
          <w:rFonts w:ascii="Times New Roman" w:hAnsi="Times New Roman" w:cs="Times New Roman"/>
          <w:sz w:val="24"/>
          <w:szCs w:val="24"/>
        </w:rPr>
        <w:t xml:space="preserve">28 </w:t>
      </w:r>
      <w:r w:rsidRPr="008453E7">
        <w:rPr>
          <w:rFonts w:ascii="Times New Roman" w:hAnsi="Times New Roman" w:cs="Times New Roman"/>
          <w:color w:val="000000"/>
          <w:sz w:val="24"/>
          <w:szCs w:val="24"/>
        </w:rPr>
        <w:t>°С плотность водяного пара равна 21,76 г/</w:t>
      </w:r>
      <w:r w:rsidRPr="008453E7">
        <w:rPr>
          <w:rFonts w:ascii="Times New Roman" w:hAnsi="Times New Roman" w:cs="Times New Roman"/>
          <w:sz w:val="24"/>
          <w:szCs w:val="24"/>
        </w:rPr>
        <w:t>м</w:t>
      </w:r>
      <w:r w:rsidRPr="008453E7">
        <w:rPr>
          <w:rFonts w:ascii="Times New Roman" w:hAnsi="Times New Roman" w:cs="Times New Roman"/>
          <w:sz w:val="24"/>
          <w:szCs w:val="24"/>
          <w:vertAlign w:val="superscript"/>
        </w:rPr>
        <w:t>3</w:t>
      </w:r>
      <w:r w:rsidRPr="008453E7">
        <w:rPr>
          <w:rFonts w:ascii="Times New Roman" w:hAnsi="Times New Roman" w:cs="Times New Roman"/>
          <w:color w:val="000000"/>
          <w:sz w:val="24"/>
          <w:szCs w:val="24"/>
        </w:rPr>
        <w:t>, а плотность насыщенного пара при этой же температуре 27,2 г/</w:t>
      </w:r>
      <w:r w:rsidRPr="008453E7">
        <w:rPr>
          <w:rFonts w:ascii="Times New Roman" w:hAnsi="Times New Roman" w:cs="Times New Roman"/>
          <w:sz w:val="24"/>
          <w:szCs w:val="24"/>
        </w:rPr>
        <w:t>м</w:t>
      </w:r>
      <w:r w:rsidRPr="008453E7">
        <w:rPr>
          <w:rFonts w:ascii="Times New Roman" w:hAnsi="Times New Roman" w:cs="Times New Roman"/>
          <w:sz w:val="24"/>
          <w:szCs w:val="24"/>
          <w:vertAlign w:val="superscript"/>
        </w:rPr>
        <w:t>3</w:t>
      </w:r>
      <w:r w:rsidRPr="008453E7">
        <w:rPr>
          <w:rFonts w:ascii="Times New Roman" w:hAnsi="Times New Roman" w:cs="Times New Roman"/>
          <w:color w:val="000000"/>
          <w:sz w:val="24"/>
          <w:szCs w:val="24"/>
        </w:rPr>
        <w:t xml:space="preserve">. </w:t>
      </w:r>
    </w:p>
    <w:p w14:paraId="1B7339B7" w14:textId="77777777" w:rsidR="00E74C48" w:rsidRPr="008453E7" w:rsidRDefault="00E74C48" w:rsidP="00DC7710">
      <w:pPr>
        <w:spacing w:after="0"/>
        <w:jc w:val="both"/>
        <w:rPr>
          <w:rFonts w:ascii="Times New Roman" w:hAnsi="Times New Roman" w:cs="Times New Roman"/>
          <w:sz w:val="24"/>
          <w:szCs w:val="24"/>
        </w:rPr>
      </w:pPr>
    </w:p>
    <w:p w14:paraId="2E79EDF1"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lastRenderedPageBreak/>
        <w:t>Контрольная работа №2</w:t>
      </w:r>
    </w:p>
    <w:p w14:paraId="16AA038B"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«Электрическое поле. Законы постоянного тока»</w:t>
      </w:r>
    </w:p>
    <w:p w14:paraId="1356A42F" w14:textId="77777777" w:rsidR="00AA5116" w:rsidRPr="008453E7" w:rsidRDefault="00AA5116" w:rsidP="00DC7710">
      <w:pPr>
        <w:spacing w:after="0"/>
        <w:jc w:val="both"/>
        <w:rPr>
          <w:rFonts w:ascii="Times New Roman" w:hAnsi="Times New Roman" w:cs="Times New Roman"/>
          <w:b/>
          <w:sz w:val="24"/>
          <w:szCs w:val="24"/>
        </w:rPr>
      </w:pPr>
    </w:p>
    <w:p w14:paraId="7DE54F23"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 xml:space="preserve"> В керосинерасположен заряд в 1,5 10</w:t>
      </w:r>
      <w:r w:rsidRPr="008453E7">
        <w:rPr>
          <w:rFonts w:ascii="Times New Roman" w:hAnsi="Times New Roman" w:cs="Times New Roman"/>
          <w:sz w:val="24"/>
          <w:szCs w:val="24"/>
          <w:vertAlign w:val="superscript"/>
        </w:rPr>
        <w:t>-9</w:t>
      </w:r>
      <w:r w:rsidRPr="008453E7">
        <w:rPr>
          <w:rFonts w:ascii="Times New Roman" w:hAnsi="Times New Roman" w:cs="Times New Roman"/>
          <w:sz w:val="24"/>
          <w:szCs w:val="24"/>
        </w:rPr>
        <w:t>Кл  и на расстоянии 0,006 м притягивает к себе второй заряд с силой 2 • 10</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Н. Найдите величину второго заряда.</w:t>
      </w:r>
    </w:p>
    <w:p w14:paraId="6119F2C7"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xml:space="preserve"> Какое сечение должен иметь медный провод, если при силе протекающего по нему тока 160 А потеря напряжения составляет 8 В. Длина провода, подводящего ток к потребителю, равна 70 м.</w:t>
      </w:r>
    </w:p>
    <w:p w14:paraId="3B83A4AB"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№3.</w:t>
      </w:r>
      <w:r w:rsidRPr="008453E7">
        <w:rPr>
          <w:rFonts w:ascii="Times New Roman" w:hAnsi="Times New Roman" w:cs="Times New Roman"/>
          <w:sz w:val="24"/>
          <w:szCs w:val="24"/>
        </w:rPr>
        <w:t xml:space="preserve"> Определите напряжение на зажимах батареи, еслидва элемента соединены параллельно. Первый элемент имеет ЭДС 2 В и внутреннее сопротивление 0,6 Ом. Второй имеет ЭДС 1,5 В и внутреннее сопротивление 0,4 Ом.</w:t>
      </w:r>
    </w:p>
    <w:p w14:paraId="44510EEF" w14:textId="77777777" w:rsidR="00AA5116" w:rsidRPr="008453E7" w:rsidRDefault="00AA5116" w:rsidP="00DC7710">
      <w:pPr>
        <w:spacing w:after="0"/>
        <w:jc w:val="both"/>
        <w:rPr>
          <w:rFonts w:ascii="Times New Roman" w:hAnsi="Times New Roman" w:cs="Times New Roman"/>
          <w:sz w:val="24"/>
          <w:szCs w:val="24"/>
        </w:rPr>
      </w:pPr>
    </w:p>
    <w:p w14:paraId="74B6C65B" w14:textId="77777777"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22E4819A" w14:textId="77777777" w:rsidR="00AA5116" w:rsidRPr="008453E7" w:rsidRDefault="00AA5116" w:rsidP="00DC7710">
      <w:pPr>
        <w:spacing w:after="0"/>
        <w:jc w:val="both"/>
        <w:rPr>
          <w:rFonts w:ascii="Times New Roman" w:hAnsi="Times New Roman" w:cs="Times New Roman"/>
          <w:b/>
          <w:bCs/>
          <w:sz w:val="24"/>
          <w:szCs w:val="24"/>
        </w:rPr>
      </w:pPr>
    </w:p>
    <w:p w14:paraId="334CC431"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Style w:val="15"/>
          <w:rFonts w:ascii="Times New Roman" w:hAnsi="Times New Roman"/>
          <w:b/>
          <w:bCs/>
          <w:sz w:val="24"/>
          <w:szCs w:val="24"/>
        </w:rPr>
        <w:t>1.</w:t>
      </w:r>
      <w:r w:rsidRPr="008453E7">
        <w:rPr>
          <w:rFonts w:ascii="Times New Roman" w:hAnsi="Times New Roman" w:cs="Times New Roman"/>
          <w:sz w:val="24"/>
          <w:szCs w:val="24"/>
          <w:shd w:val="clear" w:color="auto" w:fill="FFFFFF"/>
        </w:rPr>
        <w:t>При электроокрашивании происходит перенос заряженных отрицательно частиц лакокрасочного материала от распылителя к окрашиваемой поверхности в электрическом поле. Определите расстояние между распылителем и поверхностью, если напряженность поля 0,6 кВ/м, а разность потенциалов равна 120 В.</w:t>
      </w:r>
    </w:p>
    <w:p w14:paraId="230F5E13"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Style w:val="15"/>
          <w:rFonts w:ascii="Times New Roman" w:hAnsi="Times New Roman"/>
          <w:b/>
          <w:bCs/>
          <w:sz w:val="24"/>
          <w:szCs w:val="24"/>
        </w:rPr>
        <w:t>2.</w:t>
      </w:r>
      <w:r w:rsidRPr="008453E7">
        <w:rPr>
          <w:rStyle w:val="15"/>
          <w:rFonts w:ascii="Times New Roman" w:hAnsi="Times New Roman"/>
          <w:sz w:val="24"/>
          <w:szCs w:val="24"/>
        </w:rPr>
        <w:t xml:space="preserve"> При</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монтаже</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осветительной</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электропроводки</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в</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зданиях</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достаточно</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проводов</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сечением</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1</w:t>
      </w:r>
      <w:r w:rsidRPr="008453E7">
        <w:rPr>
          <w:rFonts w:ascii="Times New Roman" w:hAnsi="Times New Roman" w:cs="Times New Roman"/>
          <w:sz w:val="24"/>
          <w:szCs w:val="24"/>
          <w:shd w:val="clear" w:color="auto" w:fill="FFFFFF"/>
        </w:rPr>
        <w:t xml:space="preserve"> мм². </w:t>
      </w:r>
      <w:r w:rsidRPr="008453E7">
        <w:rPr>
          <w:rStyle w:val="15"/>
          <w:rFonts w:ascii="Times New Roman" w:hAnsi="Times New Roman"/>
          <w:sz w:val="24"/>
          <w:szCs w:val="24"/>
        </w:rPr>
        <w:t>Каково</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сопротивление</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пяти</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метров</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медной</w:t>
      </w:r>
      <w:r w:rsidR="00A17C72" w:rsidRPr="008453E7">
        <w:rPr>
          <w:rStyle w:val="15"/>
          <w:rFonts w:ascii="Times New Roman" w:hAnsi="Times New Roman"/>
          <w:sz w:val="24"/>
          <w:szCs w:val="24"/>
        </w:rPr>
        <w:t xml:space="preserve"> </w:t>
      </w:r>
      <w:r w:rsidRPr="008453E7">
        <w:rPr>
          <w:rStyle w:val="15"/>
          <w:rFonts w:ascii="Times New Roman" w:hAnsi="Times New Roman"/>
          <w:sz w:val="24"/>
          <w:szCs w:val="24"/>
        </w:rPr>
        <w:t>электропроводки</w:t>
      </w:r>
      <w:r w:rsidRPr="008453E7">
        <w:rPr>
          <w:rFonts w:ascii="Times New Roman" w:hAnsi="Times New Roman" w:cs="Times New Roman"/>
          <w:sz w:val="24"/>
          <w:szCs w:val="24"/>
          <w:shd w:val="clear" w:color="auto" w:fill="FFFFFF"/>
        </w:rPr>
        <w:t>? Удельное сопротивление меди 0,0175 Ом*мм²/м</w:t>
      </w:r>
    </w:p>
    <w:p w14:paraId="1F98C350"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3.</w:t>
      </w:r>
      <w:r w:rsidRPr="008453E7">
        <w:rPr>
          <w:rFonts w:ascii="Times New Roman" w:hAnsi="Times New Roman" w:cs="Times New Roman"/>
          <w:sz w:val="24"/>
          <w:szCs w:val="24"/>
          <w:shd w:val="clear" w:color="auto" w:fill="FFFFFF"/>
        </w:rPr>
        <w:t xml:space="preserve"> ЭДС аккумулятора шуруповёрта 21В. Аккумулятор </w:t>
      </w:r>
      <w:r w:rsidRPr="008453E7">
        <w:rPr>
          <w:rFonts w:ascii="Times New Roman" w:hAnsi="Times New Roman" w:cs="Times New Roman"/>
          <w:sz w:val="24"/>
          <w:szCs w:val="24"/>
        </w:rPr>
        <w:t>замкнут на сопротивление 11,7Ом. Определить внутреннее сопротивление аккумулятора, если сила тока в цепи равна 1,5А.</w:t>
      </w:r>
    </w:p>
    <w:p w14:paraId="4289A7AF" w14:textId="77777777" w:rsidR="00AA5116" w:rsidRPr="008453E7" w:rsidRDefault="00AA5116" w:rsidP="00DC7710">
      <w:pPr>
        <w:spacing w:after="0"/>
        <w:jc w:val="both"/>
        <w:rPr>
          <w:rFonts w:ascii="Times New Roman" w:hAnsi="Times New Roman" w:cs="Times New Roman"/>
          <w:sz w:val="24"/>
          <w:szCs w:val="24"/>
        </w:rPr>
      </w:pPr>
    </w:p>
    <w:p w14:paraId="35F2B353" w14:textId="77777777" w:rsidR="00176DE0" w:rsidRPr="008453E7" w:rsidRDefault="00176DE0"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Контрольная работа №2</w:t>
      </w:r>
    </w:p>
    <w:p w14:paraId="4A611848" w14:textId="1F0862BD" w:rsidR="00176DE0" w:rsidRPr="008453E7" w:rsidRDefault="00176DE0"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«Электрическое поле. Законы постоянного тока»</w:t>
      </w:r>
    </w:p>
    <w:p w14:paraId="09ED65AA"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В керосине расположены два точечных заряда по 6•10</w:t>
      </w:r>
      <w:r w:rsidRPr="008453E7">
        <w:rPr>
          <w:rFonts w:ascii="Times New Roman" w:hAnsi="Times New Roman" w:cs="Times New Roman"/>
          <w:sz w:val="24"/>
          <w:szCs w:val="24"/>
          <w:vertAlign w:val="superscript"/>
        </w:rPr>
        <w:t xml:space="preserve">6 </w:t>
      </w:r>
      <w:r w:rsidRPr="008453E7">
        <w:rPr>
          <w:rFonts w:ascii="Times New Roman" w:hAnsi="Times New Roman" w:cs="Times New Roman"/>
          <w:sz w:val="24"/>
          <w:szCs w:val="24"/>
        </w:rPr>
        <w:t>Кл. На каком расстоянии друг от друга надо расположить заряд</w:t>
      </w:r>
      <w:r w:rsidR="00F52B0E" w:rsidRPr="008453E7">
        <w:rPr>
          <w:rFonts w:ascii="Times New Roman" w:hAnsi="Times New Roman" w:cs="Times New Roman"/>
          <w:sz w:val="24"/>
          <w:szCs w:val="24"/>
        </w:rPr>
        <w:t>ы</w:t>
      </w:r>
      <w:r w:rsidRPr="008453E7">
        <w:rPr>
          <w:rFonts w:ascii="Times New Roman" w:hAnsi="Times New Roman" w:cs="Times New Roman"/>
          <w:sz w:val="24"/>
          <w:szCs w:val="24"/>
        </w:rPr>
        <w:t xml:space="preserve"> чтобы, сила взаимодействия между ними </w:t>
      </w:r>
      <w:r w:rsidR="00F52B0E" w:rsidRPr="008453E7">
        <w:rPr>
          <w:rFonts w:ascii="Times New Roman" w:hAnsi="Times New Roman" w:cs="Times New Roman"/>
          <w:sz w:val="24"/>
          <w:szCs w:val="24"/>
        </w:rPr>
        <w:t xml:space="preserve">была </w:t>
      </w:r>
      <w:r w:rsidRPr="008453E7">
        <w:rPr>
          <w:rFonts w:ascii="Times New Roman" w:hAnsi="Times New Roman" w:cs="Times New Roman"/>
          <w:sz w:val="24"/>
          <w:szCs w:val="24"/>
        </w:rPr>
        <w:t>равна 0,6 Н.</w:t>
      </w:r>
    </w:p>
    <w:p w14:paraId="7361E69F"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xml:space="preserve"> Определите силу тока, проходящего по медному проводу длиной 100 м и площадью поперечного сечения 0,5 мм</w:t>
      </w:r>
      <w:r w:rsidRPr="008453E7">
        <w:rPr>
          <w:rFonts w:ascii="Times New Roman" w:hAnsi="Times New Roman" w:cs="Times New Roman"/>
          <w:sz w:val="24"/>
          <w:szCs w:val="24"/>
          <w:vertAlign w:val="superscript"/>
        </w:rPr>
        <w:t xml:space="preserve">2 </w:t>
      </w:r>
      <w:r w:rsidRPr="008453E7">
        <w:rPr>
          <w:rFonts w:ascii="Times New Roman" w:hAnsi="Times New Roman" w:cs="Times New Roman"/>
          <w:sz w:val="24"/>
          <w:szCs w:val="24"/>
        </w:rPr>
        <w:t>при напряжении 6,8В.</w:t>
      </w:r>
    </w:p>
    <w:p w14:paraId="0DD966FD"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№3.</w:t>
      </w:r>
      <w:r w:rsidRPr="008453E7">
        <w:rPr>
          <w:rFonts w:ascii="Times New Roman" w:hAnsi="Times New Roman" w:cs="Times New Roman"/>
          <w:sz w:val="24"/>
          <w:szCs w:val="24"/>
        </w:rPr>
        <w:t xml:space="preserve"> Чему равны ЭДС и внутреннее сопротивление батареи, если три одинаковые гальванических элемента с ЭДС 1,5 В и внутренним сопротивлением 0,3 Ом соединены: а) последовательно; б) параллельно.</w:t>
      </w:r>
    </w:p>
    <w:p w14:paraId="6850A9E3" w14:textId="77777777" w:rsidR="00176DE0" w:rsidRPr="008453E7" w:rsidRDefault="00176DE0" w:rsidP="00DC7710">
      <w:pPr>
        <w:spacing w:after="0"/>
        <w:jc w:val="both"/>
        <w:rPr>
          <w:rFonts w:ascii="Times New Roman" w:hAnsi="Times New Roman" w:cs="Times New Roman"/>
          <w:sz w:val="24"/>
          <w:szCs w:val="24"/>
        </w:rPr>
      </w:pPr>
    </w:p>
    <w:p w14:paraId="7C0FEECA" w14:textId="7C89711F" w:rsidR="00176DE0" w:rsidRPr="008453E7" w:rsidRDefault="00176DE0" w:rsidP="002D249A">
      <w:pPr>
        <w:spacing w:after="0"/>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0A48A88F"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1.</w:t>
      </w:r>
      <w:r w:rsidRPr="008453E7">
        <w:rPr>
          <w:rFonts w:ascii="Times New Roman" w:hAnsi="Times New Roman" w:cs="Times New Roman"/>
          <w:sz w:val="24"/>
          <w:szCs w:val="24"/>
          <w:shd w:val="clear" w:color="auto" w:fill="FFFFFF"/>
        </w:rPr>
        <w:t xml:space="preserve"> При разрядке </w:t>
      </w:r>
      <w:r w:rsidRPr="008453E7">
        <w:rPr>
          <w:rFonts w:ascii="Times New Roman" w:hAnsi="Times New Roman" w:cs="Times New Roman"/>
          <w:sz w:val="24"/>
          <w:szCs w:val="24"/>
        </w:rPr>
        <w:t xml:space="preserve">плоского воздушного </w:t>
      </w:r>
      <w:r w:rsidRPr="008453E7">
        <w:rPr>
          <w:rFonts w:ascii="Times New Roman" w:hAnsi="Times New Roman" w:cs="Times New Roman"/>
          <w:sz w:val="24"/>
          <w:szCs w:val="24"/>
          <w:shd w:val="clear" w:color="auto" w:fill="FFFFFF"/>
        </w:rPr>
        <w:t xml:space="preserve">конденсатора выделилось 5,8 мДж энергии. Определите, до какого напряжения был заряжен конденсатор, если </w:t>
      </w:r>
      <w:r w:rsidRPr="008453E7">
        <w:rPr>
          <w:rFonts w:ascii="Times New Roman" w:hAnsi="Times New Roman" w:cs="Times New Roman"/>
          <w:sz w:val="24"/>
          <w:szCs w:val="24"/>
        </w:rPr>
        <w:t xml:space="preserve">площадь его пластин 12 мм, расстояние между ними 6 мм. </w:t>
      </w:r>
    </w:p>
    <w:p w14:paraId="20771C17" w14:textId="77777777" w:rsidR="00176DE0" w:rsidRPr="008453E7" w:rsidRDefault="00176DE0"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shd w:val="clear" w:color="auto" w:fill="FFFFFF"/>
        </w:rPr>
        <w:t>2.</w:t>
      </w:r>
      <w:r w:rsidR="00F52B0E" w:rsidRPr="008453E7">
        <w:rPr>
          <w:rFonts w:ascii="Times New Roman" w:hAnsi="Times New Roman" w:cs="Times New Roman"/>
          <w:sz w:val="24"/>
          <w:szCs w:val="24"/>
        </w:rPr>
        <w:t xml:space="preserve"> Для изготовле</w:t>
      </w:r>
      <w:r w:rsidRPr="008453E7">
        <w:rPr>
          <w:rFonts w:ascii="Times New Roman" w:hAnsi="Times New Roman" w:cs="Times New Roman"/>
          <w:sz w:val="24"/>
          <w:szCs w:val="24"/>
        </w:rPr>
        <w:t>ния линии электропередачи, длиной 100 км использован провод из алюминия сечением 130 мм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Определите падение н</w:t>
      </w:r>
      <w:r w:rsidR="00F52B0E" w:rsidRPr="008453E7">
        <w:rPr>
          <w:rFonts w:ascii="Times New Roman" w:hAnsi="Times New Roman" w:cs="Times New Roman"/>
          <w:sz w:val="24"/>
          <w:szCs w:val="24"/>
        </w:rPr>
        <w:t>апряжения в линии, если сила то</w:t>
      </w:r>
      <w:r w:rsidRPr="008453E7">
        <w:rPr>
          <w:rFonts w:ascii="Times New Roman" w:hAnsi="Times New Roman" w:cs="Times New Roman"/>
          <w:sz w:val="24"/>
          <w:szCs w:val="24"/>
        </w:rPr>
        <w:t>ка равна 150 А.  Какая потеря энергии в виде тепла происходит на этом участке ЛЭП в течение часа?</w:t>
      </w:r>
    </w:p>
    <w:p w14:paraId="2956EBEB" w14:textId="04E8653A" w:rsidR="00176DE0" w:rsidRPr="002D249A"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3.</w:t>
      </w:r>
      <w:r w:rsidRPr="008453E7">
        <w:rPr>
          <w:rFonts w:ascii="Times New Roman" w:hAnsi="Times New Roman" w:cs="Times New Roman"/>
          <w:sz w:val="24"/>
          <w:szCs w:val="24"/>
          <w:shd w:val="clear" w:color="auto" w:fill="FFFFFF"/>
        </w:rPr>
        <w:t xml:space="preserve"> Заводской цех освещается 8 параллельно </w:t>
      </w:r>
      <w:r w:rsidRPr="008453E7">
        <w:rPr>
          <w:rFonts w:ascii="Times New Roman" w:hAnsi="Times New Roman" w:cs="Times New Roman"/>
          <w:sz w:val="24"/>
          <w:szCs w:val="24"/>
        </w:rPr>
        <w:t>соединенными между собой лампочками. Определить силу тока в подводящих проводах, если напряжение в сети 220 В, а сопротивление каждой лампочки 640 Ом. Сопротивлением подводящих проводов пренебречь.</w:t>
      </w:r>
    </w:p>
    <w:p w14:paraId="06A56EA4"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lastRenderedPageBreak/>
        <w:t xml:space="preserve">Контрольная работа №3 </w:t>
      </w:r>
    </w:p>
    <w:p w14:paraId="6C14D591" w14:textId="0958B104" w:rsidR="00AA5116" w:rsidRPr="008453E7" w:rsidRDefault="00925235"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w:t>
      </w:r>
      <w:r w:rsidR="00B8698E" w:rsidRPr="008453E7">
        <w:rPr>
          <w:rFonts w:ascii="Times New Roman" w:hAnsi="Times New Roman" w:cs="Times New Roman"/>
          <w:b/>
          <w:sz w:val="24"/>
          <w:szCs w:val="24"/>
        </w:rPr>
        <w:t>Магнитное поле. Электромагнитная индукция»</w:t>
      </w:r>
    </w:p>
    <w:p w14:paraId="76520865"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 xml:space="preserve"> Сколько витков должна содержать катушка с площадью поперечного сечения 50 см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xml:space="preserve">. При изменении магнитной индукции катушки от 0,2 до 0,3 Тл в течение 4 мс в ней возбуждалась ЭДС 10 В. </w:t>
      </w:r>
    </w:p>
    <w:p w14:paraId="4418FA1C"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xml:space="preserve"> Определить время, в течение которого в обмотке выделится количество теплоты, равное энергии магнитного поля в сердечнике электромагнита. Обмотка электромагнита имеет индуктивность 0,8 Гн, сопротивление 15 Ом и находится под постоянным напряжением. </w:t>
      </w:r>
    </w:p>
    <w:p w14:paraId="0D3FE1E9"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shd w:val="clear" w:color="auto" w:fill="FFFFFF"/>
        </w:rPr>
        <w:t>Сила Лоренца, действующая на электрон, равна 5</w:t>
      </w:r>
      <w:r w:rsidRPr="008453E7">
        <w:rPr>
          <w:rFonts w:ascii="Times New Roman" w:hAnsi="Times New Roman" w:cs="Times New Roman"/>
          <w:sz w:val="24"/>
          <w:szCs w:val="24"/>
        </w:rPr>
        <w:t>•</w:t>
      </w:r>
      <w:r w:rsidRPr="008453E7">
        <w:rPr>
          <w:rFonts w:ascii="Times New Roman" w:hAnsi="Times New Roman" w:cs="Times New Roman"/>
          <w:sz w:val="24"/>
          <w:szCs w:val="24"/>
          <w:shd w:val="clear" w:color="auto" w:fill="FFFFFF"/>
        </w:rPr>
        <w:t>10</w:t>
      </w:r>
      <w:r w:rsidRPr="008453E7">
        <w:rPr>
          <w:rFonts w:ascii="Times New Roman" w:hAnsi="Times New Roman" w:cs="Times New Roman"/>
          <w:sz w:val="24"/>
          <w:szCs w:val="24"/>
          <w:shd w:val="clear" w:color="auto" w:fill="FFFFFF"/>
          <w:vertAlign w:val="superscript"/>
        </w:rPr>
        <w:t>-13</w:t>
      </w:r>
      <w:r w:rsidRPr="008453E7">
        <w:rPr>
          <w:rFonts w:ascii="Times New Roman" w:hAnsi="Times New Roman" w:cs="Times New Roman"/>
          <w:sz w:val="24"/>
          <w:szCs w:val="24"/>
          <w:shd w:val="clear" w:color="auto" w:fill="FFFFFF"/>
        </w:rPr>
        <w:t xml:space="preserve"> Н. С каким ускорением движется электрон в однородном магнитном поле (вектор магнитной индукции перпендикулярен вектору скорости) с индукц</w:t>
      </w:r>
      <w:r w:rsidR="00925235" w:rsidRPr="008453E7">
        <w:rPr>
          <w:rFonts w:ascii="Times New Roman" w:hAnsi="Times New Roman" w:cs="Times New Roman"/>
          <w:sz w:val="24"/>
          <w:szCs w:val="24"/>
          <w:shd w:val="clear" w:color="auto" w:fill="FFFFFF"/>
        </w:rPr>
        <w:t>ией 0,06 Тл.</w:t>
      </w:r>
    </w:p>
    <w:p w14:paraId="66CA6409" w14:textId="77777777" w:rsidR="00AA5116" w:rsidRPr="008453E7" w:rsidRDefault="00AA5116" w:rsidP="00DC7710">
      <w:pPr>
        <w:spacing w:after="0"/>
        <w:jc w:val="both"/>
        <w:rPr>
          <w:rFonts w:ascii="Times New Roman" w:hAnsi="Times New Roman" w:cs="Times New Roman"/>
          <w:b/>
          <w:bCs/>
          <w:sz w:val="24"/>
          <w:szCs w:val="24"/>
        </w:rPr>
      </w:pPr>
    </w:p>
    <w:p w14:paraId="49D83434" w14:textId="2A241449" w:rsidR="00AA5116" w:rsidRPr="002D249A"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06578357"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shd w:val="clear" w:color="auto" w:fill="FFFFFF"/>
        </w:rPr>
        <w:t>1.</w:t>
      </w:r>
      <w:r w:rsidRPr="008453E7">
        <w:rPr>
          <w:rFonts w:ascii="Times New Roman" w:hAnsi="Times New Roman" w:cs="Times New Roman"/>
          <w:sz w:val="24"/>
          <w:szCs w:val="24"/>
          <w:shd w:val="clear" w:color="auto" w:fill="FFFFFF"/>
        </w:rPr>
        <w:t xml:space="preserve"> При работе на строительных площадках часто использую громкоговорители. Принцип работы </w:t>
      </w:r>
      <w:r w:rsidRPr="008453E7">
        <w:rPr>
          <w:rFonts w:ascii="Times New Roman" w:hAnsi="Times New Roman" w:cs="Times New Roman"/>
          <w:sz w:val="24"/>
          <w:szCs w:val="24"/>
        </w:rPr>
        <w:t>динамического громкоговорителя</w:t>
      </w:r>
      <w:r w:rsidRPr="008453E7">
        <w:rPr>
          <w:rFonts w:ascii="Times New Roman" w:hAnsi="Times New Roman" w:cs="Times New Roman"/>
          <w:sz w:val="24"/>
          <w:szCs w:val="24"/>
          <w:shd w:val="clear" w:color="auto" w:fill="FFFFFF"/>
        </w:rPr>
        <w:t xml:space="preserve"> основан на взаимодействии проводника с магнитным полем. </w:t>
      </w:r>
      <w:r w:rsidRPr="008453E7">
        <w:rPr>
          <w:rFonts w:ascii="Times New Roman" w:hAnsi="Times New Roman" w:cs="Times New Roman"/>
          <w:sz w:val="24"/>
          <w:szCs w:val="24"/>
        </w:rPr>
        <w:t>Определить силу, действующую на проводник с током в магнитном поле с индукцией 20 мТл, если сила тока в проводнике 70 А, а длина активной части проводника 5 см. Линии индукции поля и ток взаимно перпендикулярны.</w:t>
      </w:r>
    </w:p>
    <w:p w14:paraId="665648EA"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2.</w:t>
      </w:r>
      <w:r w:rsidRPr="008453E7">
        <w:rPr>
          <w:rFonts w:ascii="Times New Roman" w:hAnsi="Times New Roman" w:cs="Times New Roman"/>
          <w:sz w:val="24"/>
          <w:szCs w:val="24"/>
          <w:shd w:val="clear" w:color="auto" w:fill="FFFFFF"/>
        </w:rPr>
        <w:t xml:space="preserve"> В строительной индустрии применяется магнитная обработка воды затворения цементных смесей. Она увеличивает прочность, плотность, морозостойкость, снижает пористость, водопоглощение, повышает удобоукладываемость бетонной смеси. Когда диполи воды проходят через магнитное поле устройства, на них действует сила Лоренца. Определите индукцию магнитного поля, действующего на электрон, движущийся со скоростью 3∙</w:t>
      </w:r>
      <w:r w:rsidRPr="008453E7">
        <w:rPr>
          <w:rFonts w:ascii="Times New Roman" w:hAnsi="Times New Roman" w:cs="Times New Roman"/>
          <w:sz w:val="24"/>
          <w:szCs w:val="24"/>
        </w:rPr>
        <w:t>10</w:t>
      </w:r>
      <w:r w:rsidRPr="008453E7">
        <w:rPr>
          <w:rFonts w:ascii="Times New Roman" w:hAnsi="Times New Roman" w:cs="Times New Roman"/>
          <w:sz w:val="24"/>
          <w:szCs w:val="24"/>
          <w:vertAlign w:val="superscript"/>
        </w:rPr>
        <w:t>6</w:t>
      </w:r>
      <w:r w:rsidRPr="008453E7">
        <w:rPr>
          <w:rFonts w:ascii="Times New Roman" w:hAnsi="Times New Roman" w:cs="Times New Roman"/>
          <w:sz w:val="24"/>
          <w:szCs w:val="24"/>
          <w:shd w:val="clear" w:color="auto" w:fill="FFFFFF"/>
        </w:rPr>
        <w:t>м/с, если сила Лоренца равна 4,8∙</w:t>
      </w:r>
      <w:r w:rsidRPr="008453E7">
        <w:rPr>
          <w:rFonts w:ascii="Times New Roman" w:hAnsi="Times New Roman" w:cs="Times New Roman"/>
          <w:sz w:val="24"/>
          <w:szCs w:val="24"/>
        </w:rPr>
        <w:t>10</w:t>
      </w:r>
      <w:r w:rsidRPr="008453E7">
        <w:rPr>
          <w:rFonts w:ascii="Times New Roman" w:hAnsi="Times New Roman" w:cs="Times New Roman"/>
          <w:sz w:val="24"/>
          <w:szCs w:val="24"/>
          <w:vertAlign w:val="superscript"/>
        </w:rPr>
        <w:t xml:space="preserve">6 </w:t>
      </w:r>
      <w:r w:rsidRPr="008453E7">
        <w:rPr>
          <w:rFonts w:ascii="Times New Roman" w:hAnsi="Times New Roman" w:cs="Times New Roman"/>
          <w:sz w:val="24"/>
          <w:szCs w:val="24"/>
        </w:rPr>
        <w:t>Н. Угол между направлениями скорости электрона и магнитной индукции равен 90</w:t>
      </w:r>
      <w:r w:rsidRPr="008453E7">
        <w:rPr>
          <w:rFonts w:ascii="Times New Roman" w:hAnsi="Times New Roman" w:cs="Times New Roman"/>
          <w:sz w:val="24"/>
          <w:szCs w:val="24"/>
          <w:vertAlign w:val="superscript"/>
        </w:rPr>
        <w:t>0</w:t>
      </w:r>
      <w:r w:rsidRPr="008453E7">
        <w:rPr>
          <w:rFonts w:ascii="Times New Roman" w:hAnsi="Times New Roman" w:cs="Times New Roman"/>
          <w:sz w:val="24"/>
          <w:szCs w:val="24"/>
        </w:rPr>
        <w:t>.</w:t>
      </w:r>
    </w:p>
    <w:p w14:paraId="17382E93"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3.</w:t>
      </w:r>
      <w:r w:rsidRPr="008453E7">
        <w:rPr>
          <w:rFonts w:ascii="Times New Roman" w:hAnsi="Times New Roman" w:cs="Times New Roman"/>
          <w:sz w:val="24"/>
          <w:szCs w:val="24"/>
        </w:rPr>
        <w:t xml:space="preserve"> На строительных площадках часто используют автономные генераторы переменного тока. Ротор генератора переменного тока представляет собой катушку, содержащую большое количество витков. Определите индукцию магнитного поля и время изменения магнитного потока, пронизывающего катушку, если она содержит 100 витков, каждый площадью 1200см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xml:space="preserve">, а магнитный поток пронизывающий один виток, равномерно изменяется на 0,3 Вб так, что ЭДС индукции равна 1,2 В. </w:t>
      </w:r>
    </w:p>
    <w:p w14:paraId="615F70A7" w14:textId="77777777" w:rsidR="00176DE0" w:rsidRPr="008453E7" w:rsidRDefault="00176DE0" w:rsidP="00DC7710">
      <w:pPr>
        <w:spacing w:after="0"/>
        <w:jc w:val="both"/>
        <w:rPr>
          <w:rFonts w:ascii="Times New Roman" w:hAnsi="Times New Roman" w:cs="Times New Roman"/>
          <w:sz w:val="24"/>
          <w:szCs w:val="24"/>
        </w:rPr>
      </w:pPr>
    </w:p>
    <w:p w14:paraId="09C023EE" w14:textId="77777777" w:rsidR="000C5ED4" w:rsidRDefault="000C5ED4" w:rsidP="00DC7710">
      <w:pPr>
        <w:spacing w:after="0"/>
        <w:jc w:val="center"/>
        <w:rPr>
          <w:rFonts w:ascii="Times New Roman" w:hAnsi="Times New Roman" w:cs="Times New Roman"/>
          <w:b/>
          <w:sz w:val="24"/>
          <w:szCs w:val="24"/>
        </w:rPr>
      </w:pPr>
    </w:p>
    <w:p w14:paraId="257199CD" w14:textId="77777777" w:rsidR="00176DE0" w:rsidRPr="008453E7" w:rsidRDefault="00176DE0"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№3 </w:t>
      </w:r>
    </w:p>
    <w:p w14:paraId="58C84763" w14:textId="574FF288" w:rsidR="00176DE0" w:rsidRPr="008453E7" w:rsidRDefault="00176DE0"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«Магнитное поле. Электромагнитная индукция»</w:t>
      </w:r>
    </w:p>
    <w:p w14:paraId="16677749"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 xml:space="preserve">Какая сила тока возникает в проводнике, если его замкнуть накоротко? Сопротивление цепи 0,5 Ом. Проводник с активной длиной 20 см движется со скоростью 15 м/с перпендикулярно линиям индукции однородного магнитного поля с индукцией 3 Тл. </w:t>
      </w:r>
    </w:p>
    <w:p w14:paraId="1A57E897"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xml:space="preserve"> Найдите время изменения магнитного потока и силу индукционного тока, если сопротивление проводника 0,24 Ом, магнитный поток, пронизывающий контур проводника, равномерно изменился на 0,6 Вб так, что ЭДС индукции оказалось равной 1,2 В. </w:t>
      </w:r>
    </w:p>
    <w:p w14:paraId="39829DC1" w14:textId="77777777" w:rsidR="00176DE0" w:rsidRPr="008453E7" w:rsidRDefault="00176DE0"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shd w:val="clear" w:color="auto" w:fill="FFFFFF"/>
        </w:rPr>
        <w:t xml:space="preserve">Определить центростремительную силу, действующую на протон в однородном магнитном поле с индукцией 0,02 Тл (вектор магнитной индукции </w:t>
      </w:r>
      <w:r w:rsidRPr="008453E7">
        <w:rPr>
          <w:rFonts w:ascii="Times New Roman" w:hAnsi="Times New Roman" w:cs="Times New Roman"/>
          <w:sz w:val="24"/>
          <w:szCs w:val="24"/>
          <w:shd w:val="clear" w:color="auto" w:fill="FFFFFF"/>
        </w:rPr>
        <w:lastRenderedPageBreak/>
        <w:t>перпендикулярен вектору скорости), если радиус окружности, по которой он движется, равен 8 см.</w:t>
      </w:r>
    </w:p>
    <w:p w14:paraId="6670E888" w14:textId="19C0E540" w:rsidR="00176DE0" w:rsidRPr="008453E7" w:rsidRDefault="00176DE0" w:rsidP="002D249A">
      <w:pPr>
        <w:spacing w:after="0"/>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1495A51E"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Чему равен максимальный вращающий момент сил, действующих на прямоугольную обмотку электродвигателя, содержащую 120 витков провода размером 3·10</w:t>
      </w:r>
      <w:r w:rsidRPr="008453E7">
        <w:rPr>
          <w:rFonts w:ascii="Times New Roman" w:hAnsi="Times New Roman" w:cs="Times New Roman"/>
          <w:sz w:val="24"/>
          <w:szCs w:val="24"/>
          <w:vertAlign w:val="superscript"/>
        </w:rPr>
        <w:t>-6</w:t>
      </w:r>
      <w:r w:rsidRPr="008453E7">
        <w:rPr>
          <w:rFonts w:ascii="Times New Roman" w:hAnsi="Times New Roman" w:cs="Times New Roman"/>
          <w:sz w:val="24"/>
          <w:szCs w:val="24"/>
        </w:rPr>
        <w:t xml:space="preserve"> см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по которой проходит ток силой 20 А, в магнитном поле с индукцией 1,4 Тл?</w:t>
      </w:r>
    </w:p>
    <w:p w14:paraId="4BEC1F1A" w14:textId="77777777" w:rsidR="00176DE0" w:rsidRPr="008453E7" w:rsidRDefault="00176DE0" w:rsidP="00DC7710">
      <w:pPr>
        <w:spacing w:after="0"/>
        <w:jc w:val="both"/>
        <w:rPr>
          <w:rFonts w:ascii="Times New Roman" w:hAnsi="Times New Roman" w:cs="Times New Roman"/>
          <w:b/>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Катодные лучи (поток электронов) отклоняются магнитными полями в электронно-лучевой трубке. Определите радиус отклонения электрона, влетающего в магнитное поле, индукция которого 30 мТл, перпендикулярно линиям индукции со скоростью 110 см/с. </w:t>
      </w:r>
    </w:p>
    <w:p w14:paraId="3C7212EB"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3.</w:t>
      </w:r>
      <w:r w:rsidRPr="008453E7">
        <w:rPr>
          <w:rFonts w:ascii="Times New Roman" w:hAnsi="Times New Roman" w:cs="Times New Roman"/>
          <w:sz w:val="24"/>
          <w:szCs w:val="24"/>
        </w:rPr>
        <w:t xml:space="preserve"> Сколько витков провода должна содержать обмотка на стальном сердечнике с поперечным сечением 40 см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чтобы в ней при изменении магнитного потока от 0,2 Тл до 1,2 Тл в течение 7 мс возбуждалась ЭДС индукции 150 В?</w:t>
      </w:r>
    </w:p>
    <w:p w14:paraId="7F4C9F7A" w14:textId="77777777" w:rsidR="00176DE0" w:rsidRPr="008453E7" w:rsidRDefault="00176DE0" w:rsidP="00DC7710">
      <w:pPr>
        <w:spacing w:after="0"/>
        <w:rPr>
          <w:rFonts w:ascii="Times New Roman" w:hAnsi="Times New Roman" w:cs="Times New Roman"/>
          <w:sz w:val="24"/>
          <w:szCs w:val="24"/>
        </w:rPr>
      </w:pPr>
    </w:p>
    <w:p w14:paraId="398F10EB"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Контрольная работа №4</w:t>
      </w:r>
    </w:p>
    <w:p w14:paraId="5D712F15" w14:textId="3ED37C3E" w:rsidR="00AA5116" w:rsidRPr="008453E7" w:rsidRDefault="002D2D05"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w:t>
      </w:r>
      <w:r w:rsidR="00B8698E" w:rsidRPr="008453E7">
        <w:rPr>
          <w:rFonts w:ascii="Times New Roman" w:hAnsi="Times New Roman" w:cs="Times New Roman"/>
          <w:b/>
          <w:sz w:val="24"/>
          <w:szCs w:val="24"/>
        </w:rPr>
        <w:t>Колебания и волны»</w:t>
      </w:r>
    </w:p>
    <w:p w14:paraId="5A281DB5"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 Ток в колебательном контуре изменяется со временем по закону i = 0,02cos628t. Найти индуктивность контура, зная, что емкость его конденсатора 2 • 10</w:t>
      </w:r>
      <w:r w:rsidRPr="008453E7">
        <w:rPr>
          <w:rFonts w:ascii="Times New Roman" w:hAnsi="Times New Roman" w:cs="Times New Roman"/>
          <w:sz w:val="24"/>
          <w:szCs w:val="24"/>
          <w:vertAlign w:val="superscript"/>
        </w:rPr>
        <w:t>-5</w:t>
      </w:r>
      <w:r w:rsidRPr="008453E7">
        <w:rPr>
          <w:rFonts w:ascii="Times New Roman" w:hAnsi="Times New Roman" w:cs="Times New Roman"/>
          <w:sz w:val="24"/>
          <w:szCs w:val="24"/>
        </w:rPr>
        <w:t xml:space="preserve"> Ф.</w:t>
      </w:r>
    </w:p>
    <w:p w14:paraId="500883DE"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Трансформатор, содержащий в первичной обмотке 720 витков, повышает напряжение с 220 В до 600 В. Определите коэффициент трансформации, число витков во вторичной обмотке?  Выясните, в какой обмотке провод имеет большую площадь поперечного сечения?</w:t>
      </w:r>
    </w:p>
    <w:p w14:paraId="71B7B0B0"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Задача №3</w:t>
      </w:r>
      <w:r w:rsidRPr="008453E7">
        <w:rPr>
          <w:rFonts w:ascii="Times New Roman" w:hAnsi="Times New Roman" w:cs="Times New Roman"/>
          <w:sz w:val="24"/>
          <w:szCs w:val="24"/>
        </w:rPr>
        <w:t xml:space="preserve">. </w:t>
      </w:r>
      <w:r w:rsidRPr="008453E7">
        <w:rPr>
          <w:rFonts w:ascii="Times New Roman" w:hAnsi="Times New Roman" w:cs="Times New Roman"/>
          <w:color w:val="000000"/>
          <w:sz w:val="24"/>
          <w:szCs w:val="24"/>
          <w:shd w:val="clear" w:color="auto" w:fill="FFFFFF"/>
        </w:rPr>
        <w:t>В цепь переменног</w:t>
      </w:r>
      <w:r w:rsidR="009C298E" w:rsidRPr="008453E7">
        <w:rPr>
          <w:rFonts w:ascii="Times New Roman" w:hAnsi="Times New Roman" w:cs="Times New Roman"/>
          <w:color w:val="000000"/>
          <w:sz w:val="24"/>
          <w:szCs w:val="24"/>
          <w:shd w:val="clear" w:color="auto" w:fill="FFFFFF"/>
        </w:rPr>
        <w:t xml:space="preserve">о тока со стандартной частотой </w:t>
      </w:r>
      <w:r w:rsidRPr="008453E7">
        <w:rPr>
          <w:rFonts w:ascii="Times New Roman" w:hAnsi="Times New Roman" w:cs="Times New Roman"/>
          <w:color w:val="000000"/>
          <w:sz w:val="24"/>
          <w:szCs w:val="24"/>
          <w:shd w:val="clear" w:color="auto" w:fill="FFFFFF"/>
        </w:rPr>
        <w:t>включена катушка с индуктивностью 80 мГн. Найдите действующее значение напряжения на данном участке цепи, если действующее значение силы тока равно 2 А.</w:t>
      </w:r>
    </w:p>
    <w:p w14:paraId="2F02565C" w14:textId="77777777" w:rsidR="00AA5116" w:rsidRPr="008453E7" w:rsidRDefault="00AA5116" w:rsidP="00DC7710">
      <w:pPr>
        <w:spacing w:after="0"/>
        <w:jc w:val="both"/>
        <w:rPr>
          <w:rFonts w:ascii="Times New Roman" w:hAnsi="Times New Roman" w:cs="Times New Roman"/>
          <w:b/>
          <w:bCs/>
          <w:sz w:val="24"/>
          <w:szCs w:val="24"/>
        </w:rPr>
      </w:pPr>
    </w:p>
    <w:p w14:paraId="338621CF" w14:textId="08B81262"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3BCBC0EA"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Цепь, состоящая из последовательно включенных активного сопротивления 120 Ом и конденсатора ёмкостью 45 мкФ, присоединена к городской сети переменного тока с частотой 50 Гц и напряжением 127 В. Определите амплитудное значение силы тока в цепи. </w:t>
      </w:r>
    </w:p>
    <w:p w14:paraId="12B4AC20"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Число витков первичной обмотки трансформатора для электрического звонка равно 880 при напряжении в сети 220 В. Вторичная обмотка имеет три вывода на напряжение соответственно 4 В, 6 В и 9 В. Определите число витков во вторичной обмотке.</w:t>
      </w:r>
    </w:p>
    <w:p w14:paraId="383BF64E"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shd w:val="clear" w:color="auto" w:fill="FFFFFF"/>
        </w:rPr>
        <w:t>3.</w:t>
      </w:r>
      <w:r w:rsidRPr="008453E7">
        <w:rPr>
          <w:rFonts w:ascii="Times New Roman" w:hAnsi="Times New Roman" w:cs="Times New Roman"/>
          <w:sz w:val="24"/>
          <w:szCs w:val="24"/>
          <w:shd w:val="clear" w:color="auto" w:fill="FFFFFF"/>
        </w:rPr>
        <w:t xml:space="preserve"> Для координации работы на стройке используют профессиональные рации для строителей. Радиосвязь осуществляется в гражданском диапазоне частот. На какой частоте работают рации, если </w:t>
      </w:r>
      <w:r w:rsidRPr="008453E7">
        <w:rPr>
          <w:rFonts w:ascii="Times New Roman" w:hAnsi="Times New Roman" w:cs="Times New Roman"/>
          <w:sz w:val="24"/>
          <w:szCs w:val="24"/>
        </w:rPr>
        <w:t>длинаволны0</w:t>
      </w:r>
      <w:r w:rsidRPr="008453E7">
        <w:rPr>
          <w:rFonts w:ascii="Times New Roman" w:hAnsi="Times New Roman" w:cs="Times New Roman"/>
          <w:sz w:val="24"/>
          <w:szCs w:val="24"/>
          <w:shd w:val="clear" w:color="auto" w:fill="FFFFFF"/>
        </w:rPr>
        <w:t>,</w:t>
      </w:r>
      <w:r w:rsidRPr="008453E7">
        <w:rPr>
          <w:rFonts w:ascii="Times New Roman" w:hAnsi="Times New Roman" w:cs="Times New Roman"/>
          <w:sz w:val="24"/>
          <w:szCs w:val="24"/>
        </w:rPr>
        <w:t>69м</w:t>
      </w:r>
      <w:r w:rsidRPr="008453E7">
        <w:rPr>
          <w:rFonts w:ascii="Times New Roman" w:hAnsi="Times New Roman" w:cs="Times New Roman"/>
          <w:sz w:val="24"/>
          <w:szCs w:val="24"/>
          <w:shd w:val="clear" w:color="auto" w:fill="FFFFFF"/>
        </w:rPr>
        <w:t>.</w:t>
      </w:r>
    </w:p>
    <w:p w14:paraId="6F64EE64" w14:textId="77777777" w:rsidR="00AA5116" w:rsidRPr="008453E7" w:rsidRDefault="00AA5116" w:rsidP="00DC7710">
      <w:pPr>
        <w:spacing w:after="0"/>
        <w:jc w:val="both"/>
        <w:rPr>
          <w:rFonts w:ascii="Times New Roman" w:hAnsi="Times New Roman" w:cs="Times New Roman"/>
          <w:sz w:val="24"/>
          <w:szCs w:val="24"/>
          <w:shd w:val="clear" w:color="auto" w:fill="FFFFFF"/>
        </w:rPr>
      </w:pPr>
    </w:p>
    <w:p w14:paraId="0E1A6D4A" w14:textId="77777777" w:rsidR="00176DE0" w:rsidRPr="008453E7" w:rsidRDefault="00176DE0"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№4 </w:t>
      </w:r>
    </w:p>
    <w:p w14:paraId="6360CD2D" w14:textId="57F0AA58" w:rsidR="00176DE0" w:rsidRPr="008453E7" w:rsidRDefault="00176DE0"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Колебания и волны»</w:t>
      </w:r>
    </w:p>
    <w:p w14:paraId="13AC33F5"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Значение силы тока, измеренное в амперах, задано уравнением i=0,28sin507t. Определите амплитуду силы тока, частоту и период.</w:t>
      </w:r>
    </w:p>
    <w:p w14:paraId="5051F41A"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№2. </w:t>
      </w:r>
      <w:r w:rsidRPr="008453E7">
        <w:rPr>
          <w:rFonts w:ascii="Times New Roman" w:hAnsi="Times New Roman" w:cs="Times New Roman"/>
          <w:sz w:val="24"/>
          <w:szCs w:val="24"/>
        </w:rPr>
        <w:t xml:space="preserve">Напряжение </w:t>
      </w:r>
      <w:r w:rsidR="005F4CB5" w:rsidRPr="008453E7">
        <w:rPr>
          <w:rFonts w:ascii="Times New Roman" w:hAnsi="Times New Roman" w:cs="Times New Roman"/>
          <w:sz w:val="24"/>
          <w:szCs w:val="24"/>
        </w:rPr>
        <w:t xml:space="preserve">в </w:t>
      </w:r>
      <w:r w:rsidRPr="008453E7">
        <w:rPr>
          <w:rFonts w:ascii="Times New Roman" w:hAnsi="Times New Roman" w:cs="Times New Roman"/>
          <w:sz w:val="24"/>
          <w:szCs w:val="24"/>
        </w:rPr>
        <w:t>первичной обмотке трансформатора 120 В, сила тока в ней 2 А. Напряжение во вторичной обмотке 30 В. Определите коэффициент трансформации, силу тока во вторичной обмотке. Выясните, трансформатор является повышающим или понижающим.</w:t>
      </w:r>
    </w:p>
    <w:p w14:paraId="730E68D4"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№3</w:t>
      </w:r>
      <w:r w:rsidRPr="008453E7">
        <w:rPr>
          <w:rFonts w:ascii="Times New Roman" w:hAnsi="Times New Roman" w:cs="Times New Roman"/>
          <w:sz w:val="24"/>
          <w:szCs w:val="24"/>
        </w:rPr>
        <w:t>.Определите индуктивное, емкостное, полное сопротивление цепи, сдвиг фаз м</w:t>
      </w:r>
      <w:r w:rsidR="009C298E" w:rsidRPr="008453E7">
        <w:rPr>
          <w:rFonts w:ascii="Times New Roman" w:hAnsi="Times New Roman" w:cs="Times New Roman"/>
          <w:sz w:val="24"/>
          <w:szCs w:val="24"/>
        </w:rPr>
        <w:t xml:space="preserve">ежду силой тока и напряжением. </w:t>
      </w:r>
      <w:r w:rsidRPr="008453E7">
        <w:rPr>
          <w:rFonts w:ascii="Times New Roman" w:hAnsi="Times New Roman" w:cs="Times New Roman"/>
          <w:sz w:val="24"/>
          <w:szCs w:val="24"/>
        </w:rPr>
        <w:t xml:space="preserve">При условии, что в цепь переменного тока со </w:t>
      </w:r>
      <w:r w:rsidRPr="008453E7">
        <w:rPr>
          <w:rFonts w:ascii="Times New Roman" w:hAnsi="Times New Roman" w:cs="Times New Roman"/>
          <w:sz w:val="24"/>
          <w:szCs w:val="24"/>
        </w:rPr>
        <w:lastRenderedPageBreak/>
        <w:t>стандартной частотой, последовательно включены резистор сопротивление</w:t>
      </w:r>
      <w:r w:rsidR="00662E73" w:rsidRPr="008453E7">
        <w:rPr>
          <w:rFonts w:ascii="Times New Roman" w:hAnsi="Times New Roman" w:cs="Times New Roman"/>
          <w:sz w:val="24"/>
          <w:szCs w:val="24"/>
        </w:rPr>
        <w:t>м</w:t>
      </w:r>
      <w:r w:rsidRPr="008453E7">
        <w:rPr>
          <w:rFonts w:ascii="Times New Roman" w:hAnsi="Times New Roman" w:cs="Times New Roman"/>
          <w:sz w:val="24"/>
          <w:szCs w:val="24"/>
        </w:rPr>
        <w:t xml:space="preserve"> 21 Ом, катушка с индуктивностью 0,08 Гн, конденсатор емкостью 82 мкФ.</w:t>
      </w:r>
    </w:p>
    <w:p w14:paraId="0AD86FA0" w14:textId="77777777" w:rsidR="00176DE0" w:rsidRPr="008453E7" w:rsidRDefault="00176DE0" w:rsidP="00DC7710">
      <w:pPr>
        <w:spacing w:after="0"/>
        <w:jc w:val="both"/>
        <w:rPr>
          <w:rFonts w:ascii="Times New Roman" w:hAnsi="Times New Roman" w:cs="Times New Roman"/>
          <w:b/>
          <w:bCs/>
          <w:sz w:val="24"/>
          <w:szCs w:val="24"/>
        </w:rPr>
      </w:pPr>
    </w:p>
    <w:p w14:paraId="08406309" w14:textId="398FD942" w:rsidR="00176DE0" w:rsidRPr="008453E7" w:rsidRDefault="00176DE0" w:rsidP="002D249A">
      <w:pPr>
        <w:spacing w:after="0"/>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2923FD9A"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К городской сети переменного тока с напряжением 127 В присоединена цепь, состоящая из последовательно включенных активного сопротивления 100 Ом и конденсатора. Определите емкость конденсатора, если амплитудное значение силы тока в цепи 1,4 А.</w:t>
      </w:r>
    </w:p>
    <w:p w14:paraId="64C4D2A9"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Двигатель переменного тока потребляет мощность 880 Вт при напряжении 220 В и коэффициенте мощности 0,8. Определить силу тока, потребляемого электродвигателем.</w:t>
      </w:r>
    </w:p>
    <w:p w14:paraId="6DD295CD" w14:textId="77777777" w:rsidR="00176DE0" w:rsidRPr="008453E7" w:rsidRDefault="00176DE0"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3.</w:t>
      </w:r>
      <w:r w:rsidRPr="008453E7">
        <w:rPr>
          <w:rFonts w:ascii="Times New Roman" w:hAnsi="Times New Roman" w:cs="Times New Roman"/>
          <w:sz w:val="24"/>
          <w:szCs w:val="24"/>
        </w:rPr>
        <w:t xml:space="preserve"> В 1896 году русским физиком А.С. Поповым была передана первая в мире радиограмма на расстояние 250 м. Определите время прохождения этого расстояния радиосигналом. </w:t>
      </w:r>
    </w:p>
    <w:p w14:paraId="42C9D5B4" w14:textId="77777777" w:rsidR="00176DE0" w:rsidRPr="008453E7" w:rsidRDefault="00176DE0" w:rsidP="00DC7710">
      <w:pPr>
        <w:spacing w:after="0"/>
        <w:rPr>
          <w:rFonts w:ascii="Times New Roman" w:hAnsi="Times New Roman" w:cs="Times New Roman"/>
          <w:sz w:val="24"/>
          <w:szCs w:val="24"/>
        </w:rPr>
      </w:pPr>
    </w:p>
    <w:p w14:paraId="54183A86"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№5 </w:t>
      </w:r>
    </w:p>
    <w:p w14:paraId="0984DD04" w14:textId="666CC80F" w:rsidR="00AA5116" w:rsidRPr="008453E7" w:rsidRDefault="00B8698E"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«Оптика»</w:t>
      </w:r>
    </w:p>
    <w:p w14:paraId="491FA9C9"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 xml:space="preserve">Под каким углом виден первый максимум? Дифракционная решётка содержит 600 штрихов на 1 мм. На решётку падает свет длиной волны 500 нм. </w:t>
      </w:r>
    </w:p>
    <w:p w14:paraId="5EC15ADC"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sz w:val="24"/>
          <w:szCs w:val="24"/>
        </w:rPr>
        <w:t>. В некоторую точку пространства приходит излучение с оптической разностью хода волн 1,9 мкм. Определить, усилится или ослабнет свет в этой точке, если длина волны 500 нм.</w:t>
      </w:r>
    </w:p>
    <w:p w14:paraId="3AC797C4" w14:textId="77777777" w:rsidR="00AA5116" w:rsidRPr="008453E7" w:rsidRDefault="00B8698E"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rPr>
        <w:t>Длина волны желтого  света паров натрия в воздухе равна 589</w:t>
      </w:r>
      <w:r w:rsidR="009C298E" w:rsidRPr="008453E7">
        <w:rPr>
          <w:rFonts w:ascii="Times New Roman" w:hAnsi="Times New Roman" w:cs="Times New Roman"/>
          <w:sz w:val="24"/>
          <w:szCs w:val="24"/>
        </w:rPr>
        <w:t xml:space="preserve"> нм</w:t>
      </w:r>
      <w:r w:rsidRPr="008453E7">
        <w:rPr>
          <w:rFonts w:ascii="Times New Roman" w:hAnsi="Times New Roman" w:cs="Times New Roman"/>
          <w:sz w:val="24"/>
          <w:szCs w:val="24"/>
        </w:rPr>
        <w:t>. Какова длина волны желтого света паров натрия в стекле с показателем преломления 1,56.</w:t>
      </w:r>
    </w:p>
    <w:p w14:paraId="69AF68C9" w14:textId="1A31DFA3" w:rsidR="00AA5116" w:rsidRPr="008453E7" w:rsidRDefault="00B8698E" w:rsidP="002D249A">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0953CC8D"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Скипидар</w:t>
      </w:r>
      <w:r w:rsidRPr="008453E7">
        <w:rPr>
          <w:rFonts w:ascii="Times New Roman" w:hAnsi="Times New Roman" w:cs="Times New Roman"/>
          <w:sz w:val="24"/>
          <w:szCs w:val="24"/>
          <w:shd w:val="clear" w:color="auto" w:fill="FFFFFF"/>
        </w:rPr>
        <w:t xml:space="preserve"> применяют для разбавления лаков и красок.</w:t>
      </w:r>
      <w:r w:rsidRPr="008453E7">
        <w:rPr>
          <w:rFonts w:ascii="Times New Roman" w:hAnsi="Times New Roman" w:cs="Times New Roman"/>
          <w:sz w:val="24"/>
          <w:szCs w:val="24"/>
        </w:rPr>
        <w:t xml:space="preserve"> Предельный угол полного отражения для луча света при переходе из скипидара в воздух равен 42</w:t>
      </w:r>
      <w:r w:rsidRPr="008453E7">
        <w:rPr>
          <w:rFonts w:ascii="Times New Roman" w:hAnsi="Times New Roman" w:cs="Times New Roman"/>
          <w:sz w:val="24"/>
          <w:szCs w:val="24"/>
          <w:vertAlign w:val="superscript"/>
        </w:rPr>
        <w:t>0</w:t>
      </w:r>
      <w:r w:rsidRPr="008453E7">
        <w:rPr>
          <w:rFonts w:ascii="Times New Roman" w:hAnsi="Times New Roman" w:cs="Times New Roman"/>
          <w:sz w:val="24"/>
          <w:szCs w:val="24"/>
          <w:shd w:val="clear" w:color="auto" w:fill="FFFFFF"/>
        </w:rPr>
        <w:t xml:space="preserve">. </w:t>
      </w:r>
      <w:r w:rsidRPr="008453E7">
        <w:rPr>
          <w:rFonts w:ascii="Times New Roman" w:hAnsi="Times New Roman" w:cs="Times New Roman"/>
          <w:sz w:val="24"/>
          <w:szCs w:val="24"/>
        </w:rPr>
        <w:t xml:space="preserve">Определите скорость распространения света в скипидаре. </w:t>
      </w:r>
    </w:p>
    <w:p w14:paraId="6EDAF56B" w14:textId="77777777" w:rsidR="00AA5116" w:rsidRPr="008453E7" w:rsidRDefault="00B8698E" w:rsidP="00DC7710">
      <w:pPr>
        <w:pStyle w:val="msonormalcxspmiddle"/>
        <w:spacing w:before="0" w:beforeAutospacing="0" w:after="0" w:afterAutospacing="0" w:line="276" w:lineRule="auto"/>
        <w:contextualSpacing/>
        <w:jc w:val="both"/>
      </w:pPr>
      <w:r w:rsidRPr="008453E7">
        <w:rPr>
          <w:b/>
          <w:bCs/>
        </w:rPr>
        <w:t>2.</w:t>
      </w:r>
      <w:r w:rsidRPr="008453E7">
        <w:t xml:space="preserve"> На строительной площадке, на высоте 30м установлен прожектор. Освещенность равна 10 лк. Определите светоотдачу прожектора, если мощность его лампы 200Вт. </w:t>
      </w:r>
    </w:p>
    <w:p w14:paraId="6105EC8D"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3.</w:t>
      </w:r>
      <w:r w:rsidRPr="008453E7">
        <w:rPr>
          <w:rFonts w:ascii="Times New Roman" w:hAnsi="Times New Roman" w:cs="Times New Roman"/>
          <w:sz w:val="24"/>
          <w:szCs w:val="24"/>
        </w:rPr>
        <w:t xml:space="preserve"> При отделке помещения для улучшения освещенности используют два источника света, дающие световые потоки по 300 лм каждый. Они помещены на высоте 2м и на расстоянии 1м друг от друга над горизонтальной поверхностью. Чему равна освещенность на поверхности на середине расстояния между ними и в точках под источниками света.</w:t>
      </w:r>
    </w:p>
    <w:p w14:paraId="3B50BF9B" w14:textId="77777777" w:rsidR="00B50B0D" w:rsidRPr="008453E7" w:rsidRDefault="00B50B0D" w:rsidP="00DC7710">
      <w:pPr>
        <w:spacing w:after="0"/>
        <w:jc w:val="both"/>
        <w:rPr>
          <w:rFonts w:ascii="Times New Roman" w:hAnsi="Times New Roman" w:cs="Times New Roman"/>
          <w:sz w:val="24"/>
          <w:szCs w:val="24"/>
        </w:rPr>
      </w:pPr>
    </w:p>
    <w:p w14:paraId="23D363BE" w14:textId="77777777" w:rsidR="00B50B0D" w:rsidRPr="008453E7" w:rsidRDefault="00B50B0D"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№5 </w:t>
      </w:r>
    </w:p>
    <w:p w14:paraId="27F10608" w14:textId="507F9C48" w:rsidR="00B50B0D" w:rsidRPr="008453E7" w:rsidRDefault="00B50B0D"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«Оптика»</w:t>
      </w:r>
    </w:p>
    <w:p w14:paraId="64811AF9" w14:textId="77777777" w:rsidR="00B50B0D" w:rsidRPr="008453E7" w:rsidRDefault="00B50B0D" w:rsidP="00DC7710">
      <w:pPr>
        <w:spacing w:after="0"/>
        <w:jc w:val="both"/>
        <w:rPr>
          <w:rFonts w:ascii="Times New Roman" w:hAnsi="Times New Roman" w:cs="Times New Roman"/>
          <w:b/>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На дифракционную решетку, направлена монохроматическая волна, постоянная которой равна 0,01 мм. Первый дифракционный максимум получен на экране, смещенном на 4 см от первоначального направления света. Расстояние между экраном и решеткой равно 70 см. Определить длину волны монохроматического излучения.</w:t>
      </w:r>
    </w:p>
    <w:p w14:paraId="47F4B9E4"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№2. </w:t>
      </w:r>
      <w:r w:rsidRPr="008453E7">
        <w:rPr>
          <w:rFonts w:ascii="Times New Roman" w:hAnsi="Times New Roman" w:cs="Times New Roman"/>
          <w:sz w:val="24"/>
          <w:szCs w:val="24"/>
        </w:rPr>
        <w:t>Два когерентных луча с длинами волн 504 нм пересекаются</w:t>
      </w:r>
      <w:r w:rsidR="0024225E" w:rsidRPr="008453E7">
        <w:rPr>
          <w:rFonts w:ascii="Times New Roman" w:hAnsi="Times New Roman" w:cs="Times New Roman"/>
          <w:sz w:val="24"/>
          <w:szCs w:val="24"/>
        </w:rPr>
        <w:t xml:space="preserve"> в одной точке на экране, оптическая разность хода лучей равна18,14 мкм. Что будет наблюдаться в этой точке: усиление или ослабление света</w:t>
      </w:r>
      <w:r w:rsidR="0024225E" w:rsidRPr="008453E7">
        <w:rPr>
          <w:rFonts w:ascii="Times New Roman" w:hAnsi="Times New Roman" w:cs="Times New Roman"/>
          <w:b/>
          <w:sz w:val="24"/>
          <w:szCs w:val="24"/>
        </w:rPr>
        <w:t>.</w:t>
      </w:r>
    </w:p>
    <w:p w14:paraId="128C4E33" w14:textId="77777777" w:rsidR="00B50B0D" w:rsidRPr="008453E7" w:rsidRDefault="00B50B0D" w:rsidP="00DC7710">
      <w:pPr>
        <w:spacing w:after="0"/>
        <w:jc w:val="both"/>
        <w:rPr>
          <w:rFonts w:ascii="Times New Roman" w:hAnsi="Times New Roman" w:cs="Times New Roman"/>
          <w:b/>
          <w:bCs/>
          <w:sz w:val="24"/>
          <w:szCs w:val="24"/>
        </w:rPr>
      </w:pPr>
      <w:r w:rsidRPr="008453E7">
        <w:rPr>
          <w:rFonts w:ascii="Times New Roman" w:hAnsi="Times New Roman" w:cs="Times New Roman"/>
          <w:b/>
          <w:sz w:val="24"/>
          <w:szCs w:val="24"/>
        </w:rPr>
        <w:t xml:space="preserve">Задача №3. </w:t>
      </w:r>
      <w:r w:rsidRPr="008453E7">
        <w:rPr>
          <w:rFonts w:ascii="Times New Roman" w:hAnsi="Times New Roman" w:cs="Times New Roman"/>
          <w:sz w:val="24"/>
          <w:szCs w:val="24"/>
        </w:rPr>
        <w:t>Длина волны, соответствующая красной линии спектра водорода, в вакууме равна 656,3 нм, а в стекле – 410 нм. Определить показатель преломления стекла для этого света?</w:t>
      </w:r>
    </w:p>
    <w:p w14:paraId="2BA0C35C" w14:textId="2B670145" w:rsidR="00B50B0D" w:rsidRDefault="00B50B0D" w:rsidP="00DC7710">
      <w:pPr>
        <w:spacing w:after="0"/>
        <w:jc w:val="both"/>
        <w:rPr>
          <w:rFonts w:ascii="Times New Roman" w:hAnsi="Times New Roman" w:cs="Times New Roman"/>
          <w:b/>
          <w:sz w:val="24"/>
          <w:szCs w:val="24"/>
        </w:rPr>
      </w:pPr>
    </w:p>
    <w:p w14:paraId="29A88045" w14:textId="77777777" w:rsidR="002D249A" w:rsidRPr="008453E7" w:rsidRDefault="002D249A" w:rsidP="00DC7710">
      <w:pPr>
        <w:spacing w:after="0"/>
        <w:jc w:val="both"/>
        <w:rPr>
          <w:rFonts w:ascii="Times New Roman" w:hAnsi="Times New Roman" w:cs="Times New Roman"/>
          <w:b/>
          <w:sz w:val="24"/>
          <w:szCs w:val="24"/>
        </w:rPr>
      </w:pPr>
    </w:p>
    <w:p w14:paraId="5396CB7F" w14:textId="09BF8E97" w:rsidR="00B50B0D" w:rsidRPr="002D249A" w:rsidRDefault="00B50B0D" w:rsidP="002D249A">
      <w:pPr>
        <w:spacing w:after="0"/>
        <w:rPr>
          <w:rFonts w:ascii="Times New Roman" w:hAnsi="Times New Roman" w:cs="Times New Roman"/>
          <w:b/>
          <w:bCs/>
          <w:sz w:val="24"/>
          <w:szCs w:val="24"/>
        </w:rPr>
      </w:pPr>
      <w:r w:rsidRPr="008453E7">
        <w:rPr>
          <w:rFonts w:ascii="Times New Roman" w:hAnsi="Times New Roman" w:cs="Times New Roman"/>
          <w:b/>
          <w:bCs/>
          <w:sz w:val="24"/>
          <w:szCs w:val="24"/>
        </w:rPr>
        <w:lastRenderedPageBreak/>
        <w:t>Задачи с профессиональной направленностью</w:t>
      </w:r>
    </w:p>
    <w:p w14:paraId="5B09B368"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Определите световую отдачу электрической лампы, если она излучает 110 Дж энергии в минуту, а её мощность равна 80 Вт.</w:t>
      </w:r>
    </w:p>
    <w:p w14:paraId="1E3488AE"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Освещенность жилой комнаты 20 м</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xml:space="preserve"> равна 150 лк. Определите, какое количество светодиодных ламп необходимо для освещения данной комнаты, если величина светового потока одной лампы 600 лм.</w:t>
      </w:r>
    </w:p>
    <w:p w14:paraId="606C4444" w14:textId="77777777" w:rsidR="00B50B0D" w:rsidRPr="008453E7" w:rsidRDefault="00B50B0D"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rPr>
        <w:t>3.</w:t>
      </w:r>
      <w:r w:rsidRPr="008453E7">
        <w:rPr>
          <w:rFonts w:ascii="Times New Roman" w:hAnsi="Times New Roman" w:cs="Times New Roman"/>
          <w:sz w:val="24"/>
          <w:szCs w:val="24"/>
        </w:rPr>
        <w:t xml:space="preserve"> Освещенность листа бумаги, находящегося на расстоянии 3 м от лампы равна 30 лк. Какой световой поток падает на лист, если его размеры 0,2</w:t>
      </w:r>
      <w:r w:rsidRPr="008453E7">
        <w:rPr>
          <w:rFonts w:ascii="Times New Roman" w:hAnsi="Times New Roman" w:cs="Times New Roman"/>
          <w:sz w:val="24"/>
          <w:szCs w:val="24"/>
          <w:shd w:val="clear" w:color="auto" w:fill="FFFFFF"/>
        </w:rPr>
        <w:t>×0,15 миеслисчитатьосвещенностьвовсехточкахлистаодинаковой? Накакойвысотенадстоломвиситлампа?</w:t>
      </w:r>
    </w:p>
    <w:p w14:paraId="3483C25D" w14:textId="77777777" w:rsidR="00B50B0D" w:rsidRPr="008453E7" w:rsidRDefault="00B50B0D" w:rsidP="00DC7710">
      <w:pPr>
        <w:spacing w:after="0"/>
        <w:jc w:val="both"/>
        <w:rPr>
          <w:rFonts w:ascii="Times New Roman" w:hAnsi="Times New Roman" w:cs="Times New Roman"/>
          <w:sz w:val="24"/>
          <w:szCs w:val="24"/>
        </w:rPr>
      </w:pPr>
    </w:p>
    <w:p w14:paraId="3DC44593"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№6 </w:t>
      </w:r>
    </w:p>
    <w:p w14:paraId="026186A9" w14:textId="45C525F6" w:rsidR="00AA5116" w:rsidRPr="008453E7" w:rsidRDefault="00B8698E"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«Квантовая физика»</w:t>
      </w:r>
    </w:p>
    <w:p w14:paraId="7277B2FF"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№1.</w:t>
      </w:r>
      <w:r w:rsidRPr="008453E7">
        <w:rPr>
          <w:rFonts w:ascii="Times New Roman" w:hAnsi="Times New Roman" w:cs="Times New Roman"/>
          <w:sz w:val="24"/>
          <w:szCs w:val="24"/>
        </w:rPr>
        <w:t xml:space="preserve"> Найти величину запирающего напряжения для фотоэлектронов при освещении металла светом с длиной волны 350 нм. Красная граница фотоэффекта для металла 6,2 • 10</w:t>
      </w:r>
      <w:r w:rsidRPr="008453E7">
        <w:rPr>
          <w:rFonts w:ascii="Times New Roman" w:hAnsi="Times New Roman" w:cs="Times New Roman"/>
          <w:sz w:val="24"/>
          <w:szCs w:val="24"/>
          <w:vertAlign w:val="superscript"/>
        </w:rPr>
        <w:t>-5</w:t>
      </w:r>
      <w:r w:rsidRPr="008453E7">
        <w:rPr>
          <w:rFonts w:ascii="Times New Roman" w:hAnsi="Times New Roman" w:cs="Times New Roman"/>
          <w:sz w:val="24"/>
          <w:szCs w:val="24"/>
        </w:rPr>
        <w:t xml:space="preserve"> см.</w:t>
      </w:r>
    </w:p>
    <w:p w14:paraId="751AC3EB" w14:textId="77777777" w:rsidR="00AA5116" w:rsidRPr="008453E7" w:rsidRDefault="00B8698E" w:rsidP="00DC7710">
      <w:pPr>
        <w:spacing w:after="0"/>
        <w:jc w:val="both"/>
        <w:rPr>
          <w:rFonts w:ascii="Times New Roman" w:hAnsi="Times New Roman" w:cs="Times New Roman"/>
          <w:color w:val="000000"/>
          <w:sz w:val="24"/>
          <w:szCs w:val="24"/>
        </w:rPr>
      </w:pPr>
      <w:r w:rsidRPr="008453E7">
        <w:rPr>
          <w:rFonts w:ascii="Times New Roman" w:hAnsi="Times New Roman" w:cs="Times New Roman"/>
          <w:b/>
          <w:sz w:val="24"/>
          <w:szCs w:val="24"/>
        </w:rPr>
        <w:t>Задача №2.</w:t>
      </w:r>
      <w:r w:rsidRPr="008453E7">
        <w:rPr>
          <w:rFonts w:ascii="Times New Roman" w:hAnsi="Times New Roman" w:cs="Times New Roman"/>
          <w:color w:val="000000"/>
          <w:sz w:val="24"/>
          <w:szCs w:val="24"/>
        </w:rPr>
        <w:t>Рассчитайте, за какое время количество атомов йода- 131 уменьшится в 2000 раз. Период полураспада радиоактивного йода-131 равен 8 сут.</w:t>
      </w:r>
    </w:p>
    <w:p w14:paraId="1EDAF2B4"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Задача №3</w:t>
      </w:r>
      <w:r w:rsidRPr="008453E7">
        <w:rPr>
          <w:rFonts w:ascii="Times New Roman" w:hAnsi="Times New Roman" w:cs="Times New Roman"/>
          <w:sz w:val="24"/>
          <w:szCs w:val="24"/>
        </w:rPr>
        <w:t xml:space="preserve">. Рассчитайте энергию связи и удельную энергию связи, дефект массы ядра углерода </w:t>
      </w:r>
      <w:r w:rsidRPr="008453E7">
        <w:rPr>
          <w:rFonts w:ascii="Times New Roman" w:hAnsi="Times New Roman" w:cs="Times New Roman"/>
          <w:sz w:val="24"/>
          <w:szCs w:val="24"/>
          <w:vertAlign w:val="superscript"/>
        </w:rPr>
        <w:t>12</w:t>
      </w:r>
      <w:r w:rsidRPr="008453E7">
        <w:rPr>
          <w:rFonts w:ascii="Times New Roman" w:hAnsi="Times New Roman" w:cs="Times New Roman"/>
          <w:sz w:val="24"/>
          <w:szCs w:val="24"/>
          <w:vertAlign w:val="subscript"/>
        </w:rPr>
        <w:t>6</w:t>
      </w:r>
      <w:r w:rsidRPr="008453E7">
        <w:rPr>
          <w:rFonts w:ascii="Times New Roman" w:hAnsi="Times New Roman" w:cs="Times New Roman"/>
          <w:sz w:val="24"/>
          <w:szCs w:val="24"/>
        </w:rPr>
        <w:t xml:space="preserve">С. </w:t>
      </w:r>
    </w:p>
    <w:p w14:paraId="509D9F42" w14:textId="77777777" w:rsidR="00AA5116" w:rsidRPr="008453E7" w:rsidRDefault="00AA5116" w:rsidP="00DC7710">
      <w:pPr>
        <w:spacing w:after="0"/>
        <w:jc w:val="both"/>
        <w:rPr>
          <w:rFonts w:ascii="Times New Roman" w:hAnsi="Times New Roman" w:cs="Times New Roman"/>
          <w:b/>
          <w:bCs/>
          <w:sz w:val="24"/>
          <w:szCs w:val="24"/>
        </w:rPr>
      </w:pPr>
    </w:p>
    <w:p w14:paraId="1E623AEF" w14:textId="4F242861"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397BB4A6"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shd w:val="clear" w:color="auto" w:fill="FFFFFF"/>
        </w:rPr>
        <w:t>1.</w:t>
      </w:r>
      <w:r w:rsidRPr="008453E7">
        <w:rPr>
          <w:rFonts w:ascii="Times New Roman" w:hAnsi="Times New Roman" w:cs="Times New Roman"/>
          <w:sz w:val="24"/>
          <w:szCs w:val="24"/>
          <w:shd w:val="clear" w:color="auto" w:fill="FFFFFF"/>
        </w:rPr>
        <w:t xml:space="preserve"> Датчики движения используют для управления светом в подъезде, на входе в дом и в других местах. Кадмиевые фотоэлементы лежат в основе их устройства. Будет ли работать фотоэлемент, то есть, возникнет ли фотоэффект в кадмии под действием облучения, имеющего длину волны 450нм?</w:t>
      </w:r>
    </w:p>
    <w:p w14:paraId="59CE0544" w14:textId="77777777" w:rsidR="00AA5116" w:rsidRPr="008453E7" w:rsidRDefault="00B8698E" w:rsidP="00DC7710">
      <w:pPr>
        <w:spacing w:after="0"/>
        <w:jc w:val="both"/>
        <w:rPr>
          <w:rFonts w:ascii="Times New Roman" w:hAnsi="Times New Roman" w:cs="Times New Roman"/>
          <w:sz w:val="24"/>
          <w:szCs w:val="24"/>
          <w:shd w:val="clear" w:color="auto" w:fill="FFFFFF"/>
        </w:rPr>
      </w:pPr>
      <w:r w:rsidRPr="008453E7">
        <w:rPr>
          <w:rFonts w:ascii="Times New Roman" w:hAnsi="Times New Roman" w:cs="Times New Roman"/>
          <w:b/>
          <w:bCs/>
          <w:sz w:val="24"/>
          <w:szCs w:val="24"/>
          <w:shd w:val="clear" w:color="auto" w:fill="FFFFFF"/>
        </w:rPr>
        <w:t>2.</w:t>
      </w:r>
      <w:r w:rsidRPr="008453E7">
        <w:rPr>
          <w:rFonts w:ascii="Times New Roman" w:hAnsi="Times New Roman" w:cs="Times New Roman"/>
          <w:sz w:val="24"/>
          <w:szCs w:val="24"/>
        </w:rPr>
        <w:t>Лазерный нивелир используется строителями для соблюдения правильной геометрии стен, потолков, откосов, отделочниками для ровной укладки стеновых покрытий, выравнивания пола и стен, переноса на стены и потолки элементов дизайна с дизайн-проекта.</w:t>
      </w:r>
      <w:r w:rsidRPr="008453E7">
        <w:rPr>
          <w:rFonts w:ascii="Times New Roman" w:hAnsi="Times New Roman" w:cs="Times New Roman"/>
          <w:sz w:val="24"/>
          <w:szCs w:val="24"/>
          <w:shd w:val="clear" w:color="auto" w:fill="FFFFFF"/>
        </w:rPr>
        <w:t xml:space="preserve"> Более распространены нивелиры с лазером красного цвета (650 нм). Определить мощность излучения лазерного нивелира, если за 1с излучается </w:t>
      </w:r>
      <w:r w:rsidRPr="008453E7">
        <w:rPr>
          <w:rFonts w:ascii="Times New Roman" w:hAnsi="Times New Roman" w:cs="Times New Roman"/>
          <w:sz w:val="24"/>
          <w:szCs w:val="24"/>
        </w:rPr>
        <w:t>9·10</w:t>
      </w:r>
      <w:r w:rsidRPr="008453E7">
        <w:rPr>
          <w:rFonts w:ascii="Times New Roman" w:hAnsi="Times New Roman" w:cs="Times New Roman"/>
          <w:sz w:val="24"/>
          <w:szCs w:val="24"/>
          <w:vertAlign w:val="superscript"/>
        </w:rPr>
        <w:t>24</w:t>
      </w:r>
      <w:r w:rsidRPr="008453E7">
        <w:rPr>
          <w:rFonts w:ascii="Times New Roman" w:hAnsi="Times New Roman" w:cs="Times New Roman"/>
          <w:sz w:val="24"/>
          <w:szCs w:val="24"/>
        </w:rPr>
        <w:t xml:space="preserve"> фотонов. </w:t>
      </w:r>
    </w:p>
    <w:p w14:paraId="4FACEE0C"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shd w:val="clear" w:color="auto" w:fill="FFFFFF"/>
        </w:rPr>
        <w:t>3.</w:t>
      </w:r>
      <w:r w:rsidRPr="008453E7">
        <w:rPr>
          <w:rFonts w:ascii="Times New Roman" w:hAnsi="Times New Roman" w:cs="Times New Roman"/>
          <w:sz w:val="24"/>
          <w:szCs w:val="24"/>
          <w:shd w:val="clear" w:color="auto" w:fill="FFFFFF"/>
        </w:rPr>
        <w:t xml:space="preserve"> При проведении строительных и отделочных работ используют лазерные уровни и лазерные рулетки. </w:t>
      </w:r>
      <w:r w:rsidRPr="008453E7">
        <w:rPr>
          <w:rFonts w:ascii="Times New Roman" w:hAnsi="Times New Roman" w:cs="Times New Roman"/>
          <w:sz w:val="24"/>
          <w:szCs w:val="24"/>
        </w:rPr>
        <w:t>Мощность излучения лазерной рулетки с длиной волны λ = 600 нмравна P = 2 мВт. Определитечислофотонов, излучаемыхрулеткойза 1с.</w:t>
      </w:r>
    </w:p>
    <w:p w14:paraId="3835353A" w14:textId="5293D2F4" w:rsidR="00E46F84" w:rsidRDefault="00E46F84" w:rsidP="00DC7710">
      <w:pPr>
        <w:spacing w:after="0"/>
        <w:jc w:val="both"/>
        <w:rPr>
          <w:rFonts w:ascii="Times New Roman" w:hAnsi="Times New Roman" w:cs="Times New Roman"/>
          <w:sz w:val="24"/>
          <w:szCs w:val="24"/>
        </w:rPr>
      </w:pPr>
    </w:p>
    <w:p w14:paraId="0C10C318" w14:textId="77777777" w:rsidR="002D249A" w:rsidRPr="008453E7" w:rsidRDefault="002D249A" w:rsidP="00DC7710">
      <w:pPr>
        <w:spacing w:after="0"/>
        <w:jc w:val="both"/>
        <w:rPr>
          <w:rFonts w:ascii="Times New Roman" w:hAnsi="Times New Roman" w:cs="Times New Roman"/>
          <w:sz w:val="24"/>
          <w:szCs w:val="24"/>
        </w:rPr>
      </w:pPr>
    </w:p>
    <w:p w14:paraId="6C47B701" w14:textId="77777777" w:rsidR="00B50B0D" w:rsidRPr="008453E7" w:rsidRDefault="00B50B0D"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 xml:space="preserve">Контрольная работа №6 </w:t>
      </w:r>
    </w:p>
    <w:p w14:paraId="5CD84465" w14:textId="609DBDE7" w:rsidR="00B50B0D" w:rsidRPr="008453E7" w:rsidRDefault="00B50B0D" w:rsidP="002D249A">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«Квантовая физика»</w:t>
      </w:r>
    </w:p>
    <w:p w14:paraId="6FC4B672"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№1. </w:t>
      </w:r>
      <w:r w:rsidRPr="008453E7">
        <w:rPr>
          <w:rFonts w:ascii="Times New Roman" w:hAnsi="Times New Roman" w:cs="Times New Roman"/>
          <w:sz w:val="24"/>
          <w:szCs w:val="24"/>
        </w:rPr>
        <w:t>К вакуумному фотоэлементу, у которого катод выполнен из цезия, приложено запирающее напряжение 3 В. При какой длине волны падающего на катод света появится фототок.</w:t>
      </w:r>
    </w:p>
    <w:p w14:paraId="689838DC"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sz w:val="24"/>
          <w:szCs w:val="24"/>
        </w:rPr>
        <w:t xml:space="preserve">Задача №2. </w:t>
      </w:r>
      <w:r w:rsidRPr="008453E7">
        <w:rPr>
          <w:rFonts w:ascii="Times New Roman" w:hAnsi="Times New Roman" w:cs="Times New Roman"/>
          <w:color w:val="000000"/>
          <w:sz w:val="24"/>
          <w:szCs w:val="24"/>
        </w:rPr>
        <w:t xml:space="preserve">Определите дефект массы, энергию связи и удельную энергию ядра азота </w:t>
      </w:r>
      <w:r w:rsidRPr="008453E7">
        <w:rPr>
          <w:rFonts w:ascii="Times New Roman" w:hAnsi="Times New Roman" w:cs="Times New Roman"/>
          <w:color w:val="000000"/>
          <w:sz w:val="24"/>
          <w:szCs w:val="24"/>
          <w:vertAlign w:val="superscript"/>
        </w:rPr>
        <w:t>14</w:t>
      </w:r>
      <w:r w:rsidRPr="008453E7">
        <w:rPr>
          <w:rFonts w:ascii="Times New Roman" w:hAnsi="Times New Roman" w:cs="Times New Roman"/>
          <w:color w:val="000000"/>
          <w:sz w:val="24"/>
          <w:szCs w:val="24"/>
          <w:vertAlign w:val="subscript"/>
        </w:rPr>
        <w:t>7</w:t>
      </w:r>
      <w:r w:rsidRPr="008453E7">
        <w:rPr>
          <w:rFonts w:ascii="Times New Roman" w:hAnsi="Times New Roman" w:cs="Times New Roman"/>
          <w:color w:val="000000"/>
          <w:sz w:val="24"/>
          <w:szCs w:val="24"/>
        </w:rPr>
        <w:t>N.</w:t>
      </w:r>
    </w:p>
    <w:p w14:paraId="32CA3D18" w14:textId="75E608E9" w:rsidR="00B50B0D" w:rsidRPr="008453E7" w:rsidRDefault="00B50B0D" w:rsidP="00DC7710">
      <w:pPr>
        <w:pStyle w:val="aa"/>
        <w:shd w:val="clear" w:color="auto" w:fill="FFFFFF"/>
        <w:spacing w:before="0" w:beforeAutospacing="0" w:after="0" w:afterAutospacing="0" w:line="276" w:lineRule="auto"/>
        <w:jc w:val="both"/>
        <w:rPr>
          <w:color w:val="000000"/>
        </w:rPr>
      </w:pPr>
      <w:r w:rsidRPr="008453E7">
        <w:rPr>
          <w:b/>
        </w:rPr>
        <w:t>Задача №3</w:t>
      </w:r>
      <w:r w:rsidRPr="008453E7">
        <w:rPr>
          <w:b/>
          <w:color w:val="000000"/>
        </w:rPr>
        <w:t xml:space="preserve">. </w:t>
      </w:r>
      <w:r w:rsidRPr="008453E7">
        <w:rPr>
          <w:color w:val="000000"/>
        </w:rPr>
        <w:t xml:space="preserve">Ядро изотопа висмута </w:t>
      </w:r>
      <w:r w:rsidRPr="008453E7">
        <w:rPr>
          <w:color w:val="000000"/>
          <w:vertAlign w:val="superscript"/>
        </w:rPr>
        <w:t>211</w:t>
      </w:r>
      <w:r w:rsidRPr="008453E7">
        <w:rPr>
          <w:color w:val="000000"/>
          <w:vertAlign w:val="subscript"/>
        </w:rPr>
        <w:t>83</w:t>
      </w:r>
      <w:r w:rsidRPr="008453E7">
        <w:rPr>
          <w:color w:val="000000"/>
        </w:rPr>
        <w:t>Bi получилось из другого ядра после последовательных α- иβ-распадов. Что</w:t>
      </w:r>
      <w:r w:rsidR="002D249A">
        <w:rPr>
          <w:color w:val="000000"/>
        </w:rPr>
        <w:t xml:space="preserve"> </w:t>
      </w:r>
      <w:r w:rsidRPr="008453E7">
        <w:rPr>
          <w:color w:val="000000"/>
        </w:rPr>
        <w:t>это</w:t>
      </w:r>
      <w:r w:rsidR="002D249A">
        <w:rPr>
          <w:color w:val="000000"/>
        </w:rPr>
        <w:t xml:space="preserve"> </w:t>
      </w:r>
      <w:r w:rsidRPr="008453E7">
        <w:rPr>
          <w:color w:val="000000"/>
        </w:rPr>
        <w:t>за</w:t>
      </w:r>
      <w:r w:rsidR="002D249A">
        <w:rPr>
          <w:color w:val="000000"/>
        </w:rPr>
        <w:t xml:space="preserve"> </w:t>
      </w:r>
      <w:r w:rsidRPr="008453E7">
        <w:rPr>
          <w:color w:val="000000"/>
        </w:rPr>
        <w:t xml:space="preserve">ядро? </w:t>
      </w:r>
    </w:p>
    <w:p w14:paraId="13968E26" w14:textId="7081E824" w:rsidR="00B50B0D" w:rsidRDefault="00B50B0D" w:rsidP="00DC7710">
      <w:pPr>
        <w:spacing w:after="0"/>
        <w:jc w:val="both"/>
        <w:rPr>
          <w:rFonts w:ascii="Times New Roman" w:hAnsi="Times New Roman" w:cs="Times New Roman"/>
          <w:b/>
          <w:bCs/>
          <w:sz w:val="24"/>
          <w:szCs w:val="24"/>
        </w:rPr>
      </w:pPr>
    </w:p>
    <w:p w14:paraId="42B3A710" w14:textId="36A7F36C" w:rsidR="002D249A" w:rsidRDefault="002D249A" w:rsidP="00DC7710">
      <w:pPr>
        <w:spacing w:after="0"/>
        <w:jc w:val="both"/>
        <w:rPr>
          <w:rFonts w:ascii="Times New Roman" w:hAnsi="Times New Roman" w:cs="Times New Roman"/>
          <w:b/>
          <w:bCs/>
          <w:sz w:val="24"/>
          <w:szCs w:val="24"/>
        </w:rPr>
      </w:pPr>
    </w:p>
    <w:p w14:paraId="64325012" w14:textId="77777777" w:rsidR="002D249A" w:rsidRPr="008453E7" w:rsidRDefault="002D249A" w:rsidP="00DC7710">
      <w:pPr>
        <w:spacing w:after="0"/>
        <w:jc w:val="both"/>
        <w:rPr>
          <w:rFonts w:ascii="Times New Roman" w:hAnsi="Times New Roman" w:cs="Times New Roman"/>
          <w:b/>
          <w:bCs/>
          <w:sz w:val="24"/>
          <w:szCs w:val="24"/>
        </w:rPr>
      </w:pPr>
    </w:p>
    <w:p w14:paraId="276238B9" w14:textId="58675D23" w:rsidR="00B50B0D" w:rsidRPr="002D249A" w:rsidRDefault="00B50B0D" w:rsidP="002D249A">
      <w:pPr>
        <w:spacing w:after="0"/>
        <w:rPr>
          <w:rFonts w:ascii="Times New Roman" w:hAnsi="Times New Roman" w:cs="Times New Roman"/>
          <w:sz w:val="24"/>
          <w:szCs w:val="24"/>
        </w:rPr>
      </w:pPr>
      <w:r w:rsidRPr="008453E7">
        <w:rPr>
          <w:rFonts w:ascii="Times New Roman" w:hAnsi="Times New Roman" w:cs="Times New Roman"/>
          <w:b/>
          <w:bCs/>
          <w:sz w:val="24"/>
          <w:szCs w:val="24"/>
        </w:rPr>
        <w:lastRenderedPageBreak/>
        <w:t>Задачи с профессиональной направленностью</w:t>
      </w:r>
    </w:p>
    <w:p w14:paraId="7E26E918"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w:t>
      </w:r>
      <w:r w:rsidRPr="008453E7">
        <w:rPr>
          <w:rFonts w:ascii="Times New Roman" w:hAnsi="Times New Roman" w:cs="Times New Roman"/>
          <w:sz w:val="24"/>
          <w:szCs w:val="24"/>
        </w:rPr>
        <w:t xml:space="preserve"> Электронно-оптический преобразователь (ЭОП) – это вакуумный прибор, который используется для увеличения яркости изображения слабых источников света. Падающие на катод фотоны в ЭОП выбивают из него фотоэлектроны, которые ускоряются разностью потенциалов и бомбардируют флуоресцирующий экран, который при попадании каждого электрона рождает вспышку света. Определить кинетическую энергию фотоэлектронов, если работа выхода электронов равна 2 эВ, если длина волны падающего на катод света равна 840 нм.</w:t>
      </w:r>
    </w:p>
    <w:p w14:paraId="35C94065"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2.</w:t>
      </w:r>
      <w:r w:rsidRPr="008453E7">
        <w:rPr>
          <w:rFonts w:ascii="Times New Roman" w:hAnsi="Times New Roman" w:cs="Times New Roman"/>
          <w:sz w:val="24"/>
          <w:szCs w:val="24"/>
        </w:rPr>
        <w:t xml:space="preserve"> Какая наименьшая длина волны испускаемого рентгеновской трубкой излучения, если она работает при напряжении 70 кВ.</w:t>
      </w:r>
    </w:p>
    <w:p w14:paraId="04B83424" w14:textId="77777777" w:rsidR="00A425AF"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 xml:space="preserve">3. </w:t>
      </w:r>
      <w:r w:rsidRPr="008453E7">
        <w:rPr>
          <w:rFonts w:ascii="Times New Roman" w:hAnsi="Times New Roman" w:cs="Times New Roman"/>
          <w:sz w:val="24"/>
          <w:szCs w:val="24"/>
        </w:rPr>
        <w:t>Определите годовой расход урана-235 на ядерной электростанции, если её мощность равна 7·10</w:t>
      </w:r>
      <w:r w:rsidRPr="008453E7">
        <w:rPr>
          <w:rFonts w:ascii="Times New Roman" w:hAnsi="Times New Roman" w:cs="Times New Roman"/>
          <w:sz w:val="24"/>
          <w:szCs w:val="24"/>
          <w:vertAlign w:val="superscript"/>
        </w:rPr>
        <w:t xml:space="preserve">5 </w:t>
      </w:r>
      <w:r w:rsidRPr="008453E7">
        <w:rPr>
          <w:rFonts w:ascii="Times New Roman" w:hAnsi="Times New Roman" w:cs="Times New Roman"/>
          <w:sz w:val="24"/>
          <w:szCs w:val="24"/>
        </w:rPr>
        <w:t>кВт, а коэффициент полезного действия 30%. Сравните с годовым расходом каменного угля на ТЭС той же мощности, если её коэффициент полезного действия 78%.</w:t>
      </w:r>
    </w:p>
    <w:p w14:paraId="29B50D90" w14:textId="77777777" w:rsidR="00A425AF"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br w:type="page"/>
      </w:r>
    </w:p>
    <w:p w14:paraId="21D627E7" w14:textId="7DFE8959" w:rsidR="00AA5116" w:rsidRPr="008453E7" w:rsidRDefault="00E902DE" w:rsidP="000C5ED4">
      <w:pPr>
        <w:pStyle w:val="1"/>
        <w:jc w:val="center"/>
        <w:rPr>
          <w:rFonts w:ascii="Times New Roman" w:hAnsi="Times New Roman" w:cs="Times New Roman"/>
          <w:b/>
          <w:bCs/>
          <w:color w:val="auto"/>
          <w:sz w:val="24"/>
          <w:szCs w:val="24"/>
        </w:rPr>
      </w:pPr>
      <w:bookmarkStart w:id="2" w:name="_Toc125460274"/>
      <w:r w:rsidRPr="008453E7">
        <w:rPr>
          <w:rFonts w:ascii="Times New Roman" w:hAnsi="Times New Roman" w:cs="Times New Roman"/>
          <w:b/>
          <w:bCs/>
          <w:color w:val="auto"/>
          <w:sz w:val="24"/>
          <w:szCs w:val="24"/>
        </w:rPr>
        <w:lastRenderedPageBreak/>
        <w:t>4</w:t>
      </w:r>
      <w:r w:rsidR="007B77D2" w:rsidRPr="008453E7">
        <w:rPr>
          <w:rFonts w:ascii="Times New Roman" w:hAnsi="Times New Roman" w:cs="Times New Roman"/>
          <w:b/>
          <w:bCs/>
          <w:color w:val="auto"/>
          <w:sz w:val="24"/>
          <w:szCs w:val="24"/>
        </w:rPr>
        <w:t>. Оценочные материалы для промежуточной аттестации</w:t>
      </w:r>
      <w:bookmarkEnd w:id="2"/>
    </w:p>
    <w:p w14:paraId="2FC5938C" w14:textId="77777777" w:rsidR="00B50B0D" w:rsidRPr="008453E7" w:rsidRDefault="00B50B0D" w:rsidP="00DC7710">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Критерии оценки</w:t>
      </w:r>
    </w:p>
    <w:p w14:paraId="49BA3867"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 xml:space="preserve">За каждое задание </w:t>
      </w:r>
      <w:r w:rsidRPr="008453E7">
        <w:rPr>
          <w:rFonts w:ascii="Times New Roman" w:hAnsi="Times New Roman" w:cs="Times New Roman"/>
          <w:b/>
          <w:bCs/>
          <w:sz w:val="24"/>
          <w:szCs w:val="24"/>
        </w:rPr>
        <w:t>первой части</w:t>
      </w:r>
      <w:r w:rsidRPr="008453E7">
        <w:rPr>
          <w:rFonts w:ascii="Times New Roman" w:hAnsi="Times New Roman" w:cs="Times New Roman"/>
          <w:sz w:val="24"/>
          <w:szCs w:val="24"/>
        </w:rPr>
        <w:t xml:space="preserve"> выставляется 1 балл при правильном ответе, 0 баллов – при неправильном ответе.</w:t>
      </w:r>
    </w:p>
    <w:p w14:paraId="08129965"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 xml:space="preserve">Задание </w:t>
      </w:r>
      <w:r w:rsidRPr="008453E7">
        <w:rPr>
          <w:rFonts w:ascii="Times New Roman" w:hAnsi="Times New Roman" w:cs="Times New Roman"/>
          <w:b/>
          <w:bCs/>
          <w:sz w:val="24"/>
          <w:szCs w:val="24"/>
        </w:rPr>
        <w:t>№19второй части</w:t>
      </w:r>
      <w:r w:rsidRPr="008453E7">
        <w:rPr>
          <w:rFonts w:ascii="Times New Roman" w:hAnsi="Times New Roman" w:cs="Times New Roman"/>
          <w:sz w:val="24"/>
          <w:szCs w:val="24"/>
        </w:rPr>
        <w:t>:</w:t>
      </w:r>
    </w:p>
    <w:p w14:paraId="4C93603A"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2 балла – приведено полное правильное решение, включающее следующие элементы:</w:t>
      </w:r>
    </w:p>
    <w:p w14:paraId="4CDF752D"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Записаны физические закономерности, применение которых необходимо и достаточно для решения данной задачи;</w:t>
      </w:r>
    </w:p>
    <w:p w14:paraId="339F0C9A"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77B32DD5"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1 балл – приведено неполное решение или решение, содержащее ошибки:</w:t>
      </w:r>
    </w:p>
    <w:p w14:paraId="2FF245EE"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Записаны не все необходимые для решения физические закономерности;</w:t>
      </w:r>
    </w:p>
    <w:p w14:paraId="7C71978B"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ИЛИ</w:t>
      </w:r>
    </w:p>
    <w:p w14:paraId="2CCFB8C4"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В записях необходимых для решения физических закономерностях имеются ошибки;</w:t>
      </w:r>
    </w:p>
    <w:p w14:paraId="37F0080D"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ИЛИ</w:t>
      </w:r>
    </w:p>
    <w:p w14:paraId="0E71B431"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Допущены ошибки в математических преобразованиях или вычислениях.</w:t>
      </w:r>
    </w:p>
    <w:p w14:paraId="3B1A6AA2"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0 баллов – решение задачи полностью неверное ИЛИ отсутствует.</w:t>
      </w:r>
    </w:p>
    <w:p w14:paraId="7F79907B"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 xml:space="preserve">Задание </w:t>
      </w:r>
      <w:r w:rsidRPr="008453E7">
        <w:rPr>
          <w:rFonts w:ascii="Times New Roman" w:hAnsi="Times New Roman" w:cs="Times New Roman"/>
          <w:b/>
          <w:bCs/>
          <w:sz w:val="24"/>
          <w:szCs w:val="24"/>
        </w:rPr>
        <w:t>№20второй части</w:t>
      </w:r>
      <w:r w:rsidRPr="008453E7">
        <w:rPr>
          <w:rFonts w:ascii="Times New Roman" w:hAnsi="Times New Roman" w:cs="Times New Roman"/>
          <w:sz w:val="24"/>
          <w:szCs w:val="24"/>
        </w:rPr>
        <w:t>:</w:t>
      </w:r>
    </w:p>
    <w:p w14:paraId="75A8B165"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2 балла – приведено полное правильное решение, включающее следующие элементы:</w:t>
      </w:r>
    </w:p>
    <w:p w14:paraId="63AA737D"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1D1D6FBC"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Проведены корректные рассуждения, сформулирован верный ответ.</w:t>
      </w:r>
    </w:p>
    <w:p w14:paraId="0D54334D"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1 балл – приведено неполное решение или решение, содержащее ошибки:</w:t>
      </w:r>
    </w:p>
    <w:p w14:paraId="7240C6B2"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Записаны не все необходимые для решения физические явления и закономерности;</w:t>
      </w:r>
    </w:p>
    <w:p w14:paraId="3A137D92"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ИЛИ</w:t>
      </w:r>
    </w:p>
    <w:p w14:paraId="18C51AE4"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Верно указаны все необходимые для решения физические явления и закономерности, но ответ явно не сформулирован;</w:t>
      </w:r>
    </w:p>
    <w:p w14:paraId="5CA54FEE"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ИЛИ</w:t>
      </w:r>
    </w:p>
    <w:p w14:paraId="4CF832A7" w14:textId="77777777" w:rsidR="00B50B0D" w:rsidRPr="008453E7" w:rsidRDefault="00B50B0D" w:rsidP="00DC7710">
      <w:pPr>
        <w:pStyle w:val="11"/>
        <w:spacing w:before="0" w:beforeAutospacing="0" w:after="0" w:afterAutospacing="0" w:line="276" w:lineRule="auto"/>
        <w:jc w:val="both"/>
        <w:rPr>
          <w:rFonts w:ascii="Times New Roman" w:hAnsi="Times New Roman"/>
        </w:rPr>
      </w:pPr>
      <w:r w:rsidRPr="008453E7">
        <w:rPr>
          <w:rFonts w:ascii="Times New Roman" w:hAnsi="Times New Roman"/>
        </w:rPr>
        <w:t>- Указаны физические явления и закономерности, но в приведённых рассуждениях содержатся ошибки.</w:t>
      </w:r>
    </w:p>
    <w:p w14:paraId="68BC1EA9" w14:textId="77777777" w:rsidR="00B50B0D" w:rsidRPr="008453E7" w:rsidRDefault="00B50B0D" w:rsidP="00DC7710">
      <w:pPr>
        <w:spacing w:after="0"/>
        <w:jc w:val="both"/>
        <w:rPr>
          <w:rFonts w:ascii="Times New Roman" w:hAnsi="Times New Roman" w:cs="Times New Roman"/>
          <w:sz w:val="24"/>
          <w:szCs w:val="24"/>
        </w:rPr>
      </w:pPr>
      <w:r w:rsidRPr="008453E7">
        <w:rPr>
          <w:rFonts w:ascii="Times New Roman" w:hAnsi="Times New Roman" w:cs="Times New Roman"/>
          <w:sz w:val="24"/>
          <w:szCs w:val="24"/>
        </w:rPr>
        <w:t>0 баллов – решение задачи полностью неверное ИЛИ отсутствует.</w:t>
      </w:r>
    </w:p>
    <w:p w14:paraId="13F12C1D" w14:textId="77777777" w:rsidR="00B50B0D" w:rsidRPr="008453E7" w:rsidRDefault="00B50B0D" w:rsidP="00DC7710">
      <w:pPr>
        <w:spacing w:after="0"/>
        <w:jc w:val="both"/>
        <w:rPr>
          <w:rFonts w:ascii="Times New Roman" w:hAnsi="Times New Roman" w:cs="Times New Roman"/>
          <w:sz w:val="24"/>
          <w:szCs w:val="24"/>
        </w:rPr>
      </w:pPr>
    </w:p>
    <w:p w14:paraId="26360B89" w14:textId="77777777" w:rsidR="00B50B0D" w:rsidRPr="008453E7" w:rsidRDefault="00B50B0D" w:rsidP="00DC7710">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Перевод в пятибалльную систему:</w:t>
      </w:r>
    </w:p>
    <w:p w14:paraId="026546B0" w14:textId="77777777" w:rsidR="00B50B0D" w:rsidRPr="008453E7" w:rsidRDefault="00B50B0D" w:rsidP="00DC7710">
      <w:pPr>
        <w:spacing w:after="0"/>
        <w:jc w:val="both"/>
        <w:rPr>
          <w:rFonts w:ascii="Times New Roman" w:hAnsi="Times New Roman" w:cs="Times New Roman"/>
          <w:sz w:val="24"/>
          <w:szCs w:val="24"/>
        </w:rPr>
      </w:pPr>
    </w:p>
    <w:tbl>
      <w:tblPr>
        <w:tblStyle w:val="ab"/>
        <w:tblW w:w="0" w:type="auto"/>
        <w:tblCellMar>
          <w:top w:w="15" w:type="dxa"/>
          <w:left w:w="15" w:type="dxa"/>
          <w:bottom w:w="15" w:type="dxa"/>
          <w:right w:w="15" w:type="dxa"/>
        </w:tblCellMar>
        <w:tblLook w:val="04A0" w:firstRow="1" w:lastRow="0" w:firstColumn="1" w:lastColumn="0" w:noHBand="0" w:noVBand="1"/>
      </w:tblPr>
      <w:tblGrid>
        <w:gridCol w:w="2346"/>
        <w:gridCol w:w="2345"/>
        <w:gridCol w:w="2345"/>
        <w:gridCol w:w="2348"/>
      </w:tblGrid>
      <w:tr w:rsidR="00B50B0D" w:rsidRPr="008453E7" w14:paraId="2B8693A4" w14:textId="77777777" w:rsidTr="00B50B0D">
        <w:tc>
          <w:tcPr>
            <w:tcW w:w="2388" w:type="dxa"/>
            <w:tcBorders>
              <w:top w:val="outset" w:sz="6" w:space="0" w:color="auto"/>
              <w:left w:val="outset" w:sz="6" w:space="0" w:color="auto"/>
              <w:bottom w:val="outset" w:sz="6" w:space="0" w:color="auto"/>
              <w:right w:val="outset" w:sz="6" w:space="0" w:color="auto"/>
            </w:tcBorders>
          </w:tcPr>
          <w:p w14:paraId="02557F18" w14:textId="77777777" w:rsidR="00B50B0D" w:rsidRPr="008453E7" w:rsidRDefault="00B50B0D" w:rsidP="00DC7710">
            <w:pPr>
              <w:spacing w:after="0"/>
              <w:jc w:val="center"/>
              <w:rPr>
                <w:b/>
                <w:bCs/>
                <w:sz w:val="24"/>
                <w:szCs w:val="24"/>
              </w:rPr>
            </w:pPr>
            <w:r w:rsidRPr="008453E7">
              <w:rPr>
                <w:b/>
                <w:bCs/>
                <w:sz w:val="24"/>
                <w:szCs w:val="24"/>
              </w:rPr>
              <w:t>«5»</w:t>
            </w:r>
          </w:p>
        </w:tc>
        <w:tc>
          <w:tcPr>
            <w:tcW w:w="2388" w:type="dxa"/>
            <w:tcBorders>
              <w:top w:val="outset" w:sz="6" w:space="0" w:color="auto"/>
              <w:left w:val="outset" w:sz="6" w:space="0" w:color="auto"/>
              <w:bottom w:val="outset" w:sz="6" w:space="0" w:color="auto"/>
              <w:right w:val="outset" w:sz="6" w:space="0" w:color="auto"/>
            </w:tcBorders>
          </w:tcPr>
          <w:p w14:paraId="24F97531" w14:textId="77777777" w:rsidR="00B50B0D" w:rsidRPr="008453E7" w:rsidRDefault="00B50B0D" w:rsidP="00DC7710">
            <w:pPr>
              <w:spacing w:after="0"/>
              <w:jc w:val="center"/>
              <w:rPr>
                <w:b/>
                <w:bCs/>
                <w:sz w:val="24"/>
                <w:szCs w:val="24"/>
              </w:rPr>
            </w:pPr>
            <w:r w:rsidRPr="008453E7">
              <w:rPr>
                <w:b/>
                <w:bCs/>
                <w:sz w:val="24"/>
                <w:szCs w:val="24"/>
              </w:rPr>
              <w:t>«4»</w:t>
            </w:r>
          </w:p>
        </w:tc>
        <w:tc>
          <w:tcPr>
            <w:tcW w:w="2388" w:type="dxa"/>
            <w:tcBorders>
              <w:top w:val="outset" w:sz="6" w:space="0" w:color="auto"/>
              <w:left w:val="outset" w:sz="6" w:space="0" w:color="auto"/>
              <w:bottom w:val="outset" w:sz="6" w:space="0" w:color="auto"/>
              <w:right w:val="outset" w:sz="6" w:space="0" w:color="auto"/>
            </w:tcBorders>
          </w:tcPr>
          <w:p w14:paraId="1111AF7E" w14:textId="77777777" w:rsidR="00B50B0D" w:rsidRPr="008453E7" w:rsidRDefault="00B50B0D" w:rsidP="00DC7710">
            <w:pPr>
              <w:spacing w:after="0"/>
              <w:jc w:val="center"/>
              <w:rPr>
                <w:b/>
                <w:bCs/>
                <w:sz w:val="24"/>
                <w:szCs w:val="24"/>
              </w:rPr>
            </w:pPr>
            <w:r w:rsidRPr="008453E7">
              <w:rPr>
                <w:b/>
                <w:bCs/>
                <w:sz w:val="24"/>
                <w:szCs w:val="24"/>
              </w:rPr>
              <w:t>«3»</w:t>
            </w:r>
          </w:p>
        </w:tc>
        <w:tc>
          <w:tcPr>
            <w:tcW w:w="2388" w:type="dxa"/>
            <w:tcBorders>
              <w:top w:val="outset" w:sz="6" w:space="0" w:color="auto"/>
              <w:left w:val="outset" w:sz="6" w:space="0" w:color="auto"/>
              <w:bottom w:val="outset" w:sz="6" w:space="0" w:color="auto"/>
              <w:right w:val="outset" w:sz="6" w:space="0" w:color="auto"/>
            </w:tcBorders>
          </w:tcPr>
          <w:p w14:paraId="6E8626AC" w14:textId="77777777" w:rsidR="00B50B0D" w:rsidRPr="008453E7" w:rsidRDefault="00B50B0D" w:rsidP="00DC7710">
            <w:pPr>
              <w:spacing w:after="0"/>
              <w:jc w:val="center"/>
              <w:rPr>
                <w:b/>
                <w:bCs/>
                <w:sz w:val="24"/>
                <w:szCs w:val="24"/>
              </w:rPr>
            </w:pPr>
            <w:r w:rsidRPr="008453E7">
              <w:rPr>
                <w:b/>
                <w:bCs/>
                <w:sz w:val="24"/>
                <w:szCs w:val="24"/>
              </w:rPr>
              <w:t>«2»</w:t>
            </w:r>
          </w:p>
        </w:tc>
      </w:tr>
      <w:tr w:rsidR="00B50B0D" w:rsidRPr="008453E7" w14:paraId="0D86456B" w14:textId="77777777" w:rsidTr="00B50B0D">
        <w:tc>
          <w:tcPr>
            <w:tcW w:w="2388" w:type="dxa"/>
            <w:tcBorders>
              <w:top w:val="nil"/>
              <w:left w:val="outset" w:sz="6" w:space="0" w:color="auto"/>
              <w:bottom w:val="outset" w:sz="6" w:space="0" w:color="auto"/>
              <w:right w:val="outset" w:sz="6" w:space="0" w:color="auto"/>
            </w:tcBorders>
          </w:tcPr>
          <w:p w14:paraId="64DAB77E" w14:textId="77777777" w:rsidR="00B50B0D" w:rsidRPr="008453E7" w:rsidRDefault="00B50B0D" w:rsidP="00DC7710">
            <w:pPr>
              <w:spacing w:after="0"/>
              <w:jc w:val="center"/>
              <w:rPr>
                <w:sz w:val="24"/>
                <w:szCs w:val="24"/>
              </w:rPr>
            </w:pPr>
          </w:p>
          <w:p w14:paraId="35BE5077" w14:textId="77777777" w:rsidR="00B50B0D" w:rsidRPr="008453E7" w:rsidRDefault="00B50B0D" w:rsidP="00DC7710">
            <w:pPr>
              <w:spacing w:after="0"/>
              <w:jc w:val="center"/>
              <w:rPr>
                <w:sz w:val="24"/>
                <w:szCs w:val="24"/>
              </w:rPr>
            </w:pPr>
            <w:r w:rsidRPr="008453E7">
              <w:rPr>
                <w:sz w:val="24"/>
                <w:szCs w:val="24"/>
              </w:rPr>
              <w:t>19-22 баллов</w:t>
            </w:r>
          </w:p>
        </w:tc>
        <w:tc>
          <w:tcPr>
            <w:tcW w:w="2388" w:type="dxa"/>
            <w:tcBorders>
              <w:top w:val="nil"/>
              <w:left w:val="outset" w:sz="6" w:space="0" w:color="auto"/>
              <w:bottom w:val="outset" w:sz="6" w:space="0" w:color="auto"/>
              <w:right w:val="outset" w:sz="6" w:space="0" w:color="auto"/>
            </w:tcBorders>
          </w:tcPr>
          <w:p w14:paraId="6121AA16" w14:textId="77777777" w:rsidR="00B50B0D" w:rsidRPr="008453E7" w:rsidRDefault="00B50B0D" w:rsidP="00DC7710">
            <w:pPr>
              <w:spacing w:after="0"/>
              <w:jc w:val="center"/>
              <w:rPr>
                <w:sz w:val="24"/>
                <w:szCs w:val="24"/>
              </w:rPr>
            </w:pPr>
          </w:p>
          <w:p w14:paraId="63870B6C" w14:textId="77777777" w:rsidR="00B50B0D" w:rsidRPr="008453E7" w:rsidRDefault="00B50B0D" w:rsidP="00DC7710">
            <w:pPr>
              <w:spacing w:after="0"/>
              <w:jc w:val="center"/>
              <w:rPr>
                <w:sz w:val="24"/>
                <w:szCs w:val="24"/>
              </w:rPr>
            </w:pPr>
            <w:r w:rsidRPr="008453E7">
              <w:rPr>
                <w:sz w:val="24"/>
                <w:szCs w:val="24"/>
              </w:rPr>
              <w:t>15-18 баллов</w:t>
            </w:r>
          </w:p>
        </w:tc>
        <w:tc>
          <w:tcPr>
            <w:tcW w:w="2388" w:type="dxa"/>
            <w:tcBorders>
              <w:top w:val="nil"/>
              <w:left w:val="outset" w:sz="6" w:space="0" w:color="auto"/>
              <w:bottom w:val="outset" w:sz="6" w:space="0" w:color="auto"/>
              <w:right w:val="outset" w:sz="6" w:space="0" w:color="auto"/>
            </w:tcBorders>
          </w:tcPr>
          <w:p w14:paraId="4ECE0A9F" w14:textId="77777777" w:rsidR="00B50B0D" w:rsidRPr="008453E7" w:rsidRDefault="00B50B0D" w:rsidP="00DC7710">
            <w:pPr>
              <w:spacing w:after="0"/>
              <w:jc w:val="center"/>
              <w:rPr>
                <w:sz w:val="24"/>
                <w:szCs w:val="24"/>
              </w:rPr>
            </w:pPr>
          </w:p>
          <w:p w14:paraId="517A4E2D" w14:textId="77777777" w:rsidR="00B50B0D" w:rsidRPr="008453E7" w:rsidRDefault="00B50B0D" w:rsidP="00DC7710">
            <w:pPr>
              <w:spacing w:after="0"/>
              <w:jc w:val="center"/>
              <w:rPr>
                <w:sz w:val="24"/>
                <w:szCs w:val="24"/>
              </w:rPr>
            </w:pPr>
            <w:r w:rsidRPr="008453E7">
              <w:rPr>
                <w:sz w:val="24"/>
                <w:szCs w:val="24"/>
              </w:rPr>
              <w:t>11-14 баллов</w:t>
            </w:r>
          </w:p>
        </w:tc>
        <w:tc>
          <w:tcPr>
            <w:tcW w:w="2388" w:type="dxa"/>
            <w:tcBorders>
              <w:top w:val="nil"/>
              <w:left w:val="outset" w:sz="6" w:space="0" w:color="auto"/>
              <w:bottom w:val="outset" w:sz="6" w:space="0" w:color="auto"/>
              <w:right w:val="outset" w:sz="6" w:space="0" w:color="auto"/>
            </w:tcBorders>
          </w:tcPr>
          <w:p w14:paraId="5C15FB13" w14:textId="77777777" w:rsidR="00B50B0D" w:rsidRPr="008453E7" w:rsidRDefault="00B50B0D" w:rsidP="00DC7710">
            <w:pPr>
              <w:spacing w:after="0"/>
              <w:jc w:val="center"/>
              <w:rPr>
                <w:sz w:val="24"/>
                <w:szCs w:val="24"/>
              </w:rPr>
            </w:pPr>
          </w:p>
          <w:p w14:paraId="524DE2DD" w14:textId="77777777" w:rsidR="00B50B0D" w:rsidRPr="008453E7" w:rsidRDefault="00B50B0D" w:rsidP="00DC7710">
            <w:pPr>
              <w:spacing w:after="0"/>
              <w:jc w:val="center"/>
              <w:rPr>
                <w:sz w:val="24"/>
                <w:szCs w:val="24"/>
              </w:rPr>
            </w:pPr>
            <w:r w:rsidRPr="008453E7">
              <w:rPr>
                <w:sz w:val="24"/>
                <w:szCs w:val="24"/>
              </w:rPr>
              <w:t>10 баллов и меньше</w:t>
            </w:r>
          </w:p>
          <w:p w14:paraId="110525C2" w14:textId="77777777" w:rsidR="00B50B0D" w:rsidRPr="008453E7" w:rsidRDefault="00B50B0D" w:rsidP="00DC7710">
            <w:pPr>
              <w:spacing w:after="0"/>
              <w:jc w:val="center"/>
              <w:rPr>
                <w:sz w:val="24"/>
                <w:szCs w:val="24"/>
              </w:rPr>
            </w:pPr>
          </w:p>
        </w:tc>
      </w:tr>
    </w:tbl>
    <w:p w14:paraId="7321C75A" w14:textId="19159F6B" w:rsidR="00B50B0D" w:rsidRDefault="00B50B0D" w:rsidP="00DC7710">
      <w:pPr>
        <w:spacing w:after="0"/>
        <w:jc w:val="center"/>
        <w:rPr>
          <w:rFonts w:ascii="Times New Roman" w:hAnsi="Times New Roman" w:cs="Times New Roman"/>
          <w:b/>
          <w:bCs/>
          <w:sz w:val="24"/>
          <w:szCs w:val="24"/>
        </w:rPr>
      </w:pPr>
    </w:p>
    <w:p w14:paraId="6D919500" w14:textId="317F3C7A" w:rsidR="00E44935" w:rsidRDefault="00E44935" w:rsidP="00DC7710">
      <w:pPr>
        <w:spacing w:after="0"/>
        <w:jc w:val="center"/>
        <w:rPr>
          <w:rFonts w:ascii="Times New Roman" w:hAnsi="Times New Roman" w:cs="Times New Roman"/>
          <w:b/>
          <w:bCs/>
          <w:sz w:val="24"/>
          <w:szCs w:val="24"/>
        </w:rPr>
      </w:pPr>
    </w:p>
    <w:p w14:paraId="793FD248" w14:textId="73EA8D02" w:rsidR="00E44935" w:rsidRDefault="00E44935" w:rsidP="00DC7710">
      <w:pPr>
        <w:spacing w:after="0"/>
        <w:jc w:val="center"/>
        <w:rPr>
          <w:rFonts w:ascii="Times New Roman" w:hAnsi="Times New Roman" w:cs="Times New Roman"/>
          <w:b/>
          <w:bCs/>
          <w:sz w:val="24"/>
          <w:szCs w:val="24"/>
        </w:rPr>
      </w:pPr>
    </w:p>
    <w:p w14:paraId="0830760C" w14:textId="66592862" w:rsidR="00E44935" w:rsidRDefault="00E44935" w:rsidP="00DC7710">
      <w:pPr>
        <w:spacing w:after="0"/>
        <w:jc w:val="center"/>
        <w:rPr>
          <w:rFonts w:ascii="Times New Roman" w:hAnsi="Times New Roman" w:cs="Times New Roman"/>
          <w:b/>
          <w:bCs/>
          <w:sz w:val="24"/>
          <w:szCs w:val="24"/>
        </w:rPr>
      </w:pPr>
    </w:p>
    <w:p w14:paraId="056F2EF7" w14:textId="039A7681" w:rsidR="00E44935" w:rsidRDefault="00E44935" w:rsidP="00DC7710">
      <w:pPr>
        <w:spacing w:after="0"/>
        <w:jc w:val="center"/>
        <w:rPr>
          <w:rFonts w:ascii="Times New Roman" w:hAnsi="Times New Roman" w:cs="Times New Roman"/>
          <w:b/>
          <w:bCs/>
          <w:sz w:val="24"/>
          <w:szCs w:val="24"/>
        </w:rPr>
      </w:pPr>
    </w:p>
    <w:p w14:paraId="57C0D2C8" w14:textId="69A42C08" w:rsidR="00E44935" w:rsidRDefault="00E44935" w:rsidP="00DC7710">
      <w:pPr>
        <w:spacing w:after="0"/>
        <w:jc w:val="center"/>
        <w:rPr>
          <w:rFonts w:ascii="Times New Roman" w:hAnsi="Times New Roman" w:cs="Times New Roman"/>
          <w:b/>
          <w:bCs/>
          <w:sz w:val="24"/>
          <w:szCs w:val="24"/>
        </w:rPr>
      </w:pPr>
    </w:p>
    <w:p w14:paraId="5A3A1269" w14:textId="7848B4E6" w:rsidR="00E44935" w:rsidRDefault="00E44935" w:rsidP="00DC7710">
      <w:pPr>
        <w:spacing w:after="0"/>
        <w:jc w:val="center"/>
        <w:rPr>
          <w:rFonts w:ascii="Times New Roman" w:hAnsi="Times New Roman" w:cs="Times New Roman"/>
          <w:b/>
          <w:bCs/>
          <w:sz w:val="24"/>
          <w:szCs w:val="24"/>
        </w:rPr>
      </w:pPr>
    </w:p>
    <w:p w14:paraId="1850DEE8" w14:textId="77777777" w:rsidR="00E44935" w:rsidRPr="008453E7" w:rsidRDefault="00E44935" w:rsidP="00DC7710">
      <w:pPr>
        <w:spacing w:after="0"/>
        <w:jc w:val="center"/>
        <w:rPr>
          <w:rFonts w:ascii="Times New Roman" w:hAnsi="Times New Roman" w:cs="Times New Roman"/>
          <w:b/>
          <w:bCs/>
          <w:sz w:val="24"/>
          <w:szCs w:val="24"/>
        </w:rPr>
      </w:pPr>
    </w:p>
    <w:p w14:paraId="71E9AB59" w14:textId="77777777" w:rsidR="00AA5116" w:rsidRPr="008453E7" w:rsidRDefault="00B8698E" w:rsidP="00DC7710">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lastRenderedPageBreak/>
        <w:t>Пример экзаменационного варианта</w:t>
      </w:r>
    </w:p>
    <w:p w14:paraId="2C5F65A7" w14:textId="77777777" w:rsidR="00AA5116" w:rsidRPr="008453E7" w:rsidRDefault="00B8698E" w:rsidP="00DC7710">
      <w:pPr>
        <w:spacing w:after="0"/>
        <w:rPr>
          <w:rFonts w:ascii="Times New Roman" w:hAnsi="Times New Roman" w:cs="Times New Roman"/>
          <w:b/>
          <w:sz w:val="24"/>
          <w:szCs w:val="24"/>
        </w:rPr>
      </w:pPr>
      <w:r w:rsidRPr="008453E7">
        <w:rPr>
          <w:rFonts w:ascii="Times New Roman" w:hAnsi="Times New Roman" w:cs="Times New Roman"/>
          <w:b/>
          <w:sz w:val="24"/>
          <w:szCs w:val="24"/>
        </w:rPr>
        <w:t xml:space="preserve">Часть 1 </w:t>
      </w:r>
    </w:p>
    <w:p w14:paraId="62CB75EE" w14:textId="77777777" w:rsidR="00AA5116" w:rsidRPr="008453E7" w:rsidRDefault="00B8698E" w:rsidP="00DC7710">
      <w:pPr>
        <w:spacing w:after="0"/>
        <w:rPr>
          <w:rFonts w:ascii="Times New Roman" w:hAnsi="Times New Roman" w:cs="Times New Roman"/>
          <w:b/>
          <w:bCs/>
          <w:sz w:val="24"/>
          <w:szCs w:val="24"/>
        </w:rPr>
      </w:pPr>
      <w:r w:rsidRPr="008453E7">
        <w:rPr>
          <w:rFonts w:ascii="Times New Roman" w:hAnsi="Times New Roman" w:cs="Times New Roman"/>
          <w:b/>
          <w:bCs/>
          <w:sz w:val="24"/>
          <w:szCs w:val="24"/>
        </w:rPr>
        <w:t>(напишите краткое решение задачи и выберите букву правильного ответа):</w:t>
      </w:r>
    </w:p>
    <w:p w14:paraId="3278297E"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1.</w:t>
      </w:r>
    </w:p>
    <w:p w14:paraId="46DC8E2E"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4DD26B97" wp14:editId="1C76561A">
            <wp:extent cx="1638300" cy="1173480"/>
            <wp:effectExtent l="19050" t="0" r="0" b="0"/>
            <wp:docPr id="110" name="Рисунок 110" descr="C:\Users\W-book\AppData\Local\Temp\ksohtml12872\wp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C:\Users\W-book\AppData\Local\Temp\ksohtml12872\wps154.jpg"/>
                    <pic:cNvPicPr>
                      <a:picLocks noChangeAspect="1" noChangeArrowheads="1"/>
                    </pic:cNvPicPr>
                  </pic:nvPicPr>
                  <pic:blipFill>
                    <a:blip r:embed="rId90" cstate="print"/>
                    <a:srcRect/>
                    <a:stretch>
                      <a:fillRect/>
                    </a:stretch>
                  </pic:blipFill>
                  <pic:spPr>
                    <a:xfrm>
                      <a:off x="0" y="0"/>
                      <a:ext cx="1638300" cy="1173480"/>
                    </a:xfrm>
                    <a:prstGeom prst="rect">
                      <a:avLst/>
                    </a:prstGeom>
                    <a:noFill/>
                    <a:ln w="9525">
                      <a:noFill/>
                      <a:miter lim="800000"/>
                      <a:headEnd/>
                      <a:tailEnd/>
                    </a:ln>
                  </pic:spPr>
                </pic:pic>
              </a:graphicData>
            </a:graphic>
          </wp:inline>
        </w:drawing>
      </w:r>
    </w:p>
    <w:p w14:paraId="16475886"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На графике приведена зависимость скорости тела от времени при прямолинейном движении. Определите по графику ускорение тела. (Ответ дайте в метрах в секунду в квадрате.)</w:t>
      </w:r>
    </w:p>
    <w:p w14:paraId="4A1BD00A" w14:textId="77777777" w:rsidR="00AA5116" w:rsidRPr="008453E7" w:rsidRDefault="00B8698E" w:rsidP="00DC7710">
      <w:pPr>
        <w:pStyle w:val="aa"/>
        <w:shd w:val="clear" w:color="auto" w:fill="FFFFFF"/>
        <w:spacing w:before="0" w:beforeAutospacing="0" w:after="0" w:afterAutospacing="0" w:line="276" w:lineRule="auto"/>
        <w:rPr>
          <w:vertAlign w:val="superscript"/>
        </w:rPr>
      </w:pPr>
      <w:r w:rsidRPr="008453E7">
        <w:t>А.  6 м/с</w:t>
      </w:r>
      <w:r w:rsidRPr="008453E7">
        <w:rPr>
          <w:vertAlign w:val="superscript"/>
        </w:rPr>
        <w:t>2</w:t>
      </w:r>
      <w:r w:rsidRPr="008453E7">
        <w:t>Б.  8 м/с</w:t>
      </w:r>
      <w:r w:rsidRPr="008453E7">
        <w:rPr>
          <w:vertAlign w:val="superscript"/>
        </w:rPr>
        <w:t>2</w:t>
      </w:r>
      <w:r w:rsidRPr="008453E7">
        <w:t>В.  15 м/с</w:t>
      </w:r>
      <w:r w:rsidRPr="008453E7">
        <w:rPr>
          <w:vertAlign w:val="superscript"/>
        </w:rPr>
        <w:t>2</w:t>
      </w:r>
      <w:r w:rsidRPr="008453E7">
        <w:t>Г.  20 м/с</w:t>
      </w:r>
      <w:r w:rsidRPr="008453E7">
        <w:rPr>
          <w:vertAlign w:val="superscript"/>
        </w:rPr>
        <w:t>2</w:t>
      </w:r>
    </w:p>
    <w:p w14:paraId="2808F4CA" w14:textId="77777777" w:rsidR="00AA5116" w:rsidRPr="008453E7" w:rsidRDefault="00B8698E" w:rsidP="00DC7710">
      <w:pPr>
        <w:pStyle w:val="aa"/>
        <w:shd w:val="clear" w:color="auto" w:fill="FFFFFF"/>
        <w:spacing w:before="0" w:beforeAutospacing="0" w:after="0" w:afterAutospacing="0" w:line="276" w:lineRule="auto"/>
        <w:jc w:val="both"/>
        <w:rPr>
          <w:vertAlign w:val="superscript"/>
        </w:rPr>
      </w:pPr>
      <w:r w:rsidRPr="008453E7">
        <w:rPr>
          <w:rStyle w:val="16"/>
          <w:rFonts w:ascii="Times New Roman" w:hAnsi="Times New Roman" w:cs="Times New Roman"/>
          <w:b/>
          <w:bCs/>
          <w:color w:val="000000"/>
        </w:rPr>
        <w:t xml:space="preserve">2. </w:t>
      </w:r>
      <w:r w:rsidRPr="008453E7">
        <w:t xml:space="preserve">Автомобиль массой 1000 кг движется с постоянной по модулю скоростью по выпуклому мосту. Автомобиль действует на мост в верхней его точке с силой </w:t>
      </w:r>
      <w:r w:rsidRPr="008453E7">
        <w:rPr>
          <w:i/>
          <w:iCs/>
        </w:rPr>
        <w:t>F</w:t>
      </w:r>
      <w:r w:rsidRPr="008453E7">
        <w:t xml:space="preserve"> = 9000 Н. Сила, с которой мост действует на автомобиль, равна</w:t>
      </w:r>
    </w:p>
    <w:p w14:paraId="7AA3A519"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1000 Н и направлена вертикально вверх</w:t>
      </w:r>
    </w:p>
    <w:p w14:paraId="7301A75D"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19 000 Н и направлена вертикально вниз</w:t>
      </w:r>
    </w:p>
    <w:p w14:paraId="217EA195"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9000 Н и направлена вертикально вниз</w:t>
      </w:r>
    </w:p>
    <w:p w14:paraId="1209A248"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Г) 9000 Н и направлена вертикально вверх</w:t>
      </w:r>
    </w:p>
    <w:p w14:paraId="16A34CC5"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3.</w:t>
      </w:r>
      <w:r w:rsidRPr="008453E7">
        <w:rPr>
          <w:rFonts w:ascii="Times New Roman" w:hAnsi="Times New Roman" w:cs="Times New Roman"/>
          <w:sz w:val="24"/>
          <w:szCs w:val="24"/>
        </w:rPr>
        <w:t xml:space="preserve"> С балкона с высоты 5 м бросают мяч в горизонтальном направлении. Начальная скорость мяча 7 м/с, его масса 0,1 кг. Через 2 с после броска импульс мяча приблизительно равен</w:t>
      </w:r>
    </w:p>
    <w:p w14:paraId="11C4E647"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0</w:t>
      </w:r>
    </w:p>
    <w:p w14:paraId="49C2FAEC"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2,1 кг</w:t>
      </w:r>
      <w:r w:rsidRPr="008453E7">
        <w:rPr>
          <w:noProof/>
          <w:lang w:eastAsia="ru-RU"/>
        </w:rPr>
        <w:drawing>
          <wp:inline distT="0" distB="0" distL="0" distR="0" wp14:anchorId="02D1D98C" wp14:editId="479388E1">
            <wp:extent cx="60960" cy="76200"/>
            <wp:effectExtent l="19050" t="0" r="0" b="0"/>
            <wp:docPr id="111" name="Рисунок 111" descr="C:\Users\W-book\AppData\Local\Temp\ksohtml12872\wps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C:\Users\W-book\AppData\Local\Temp\ksohtml12872\wps155.jpg"/>
                    <pic:cNvPicPr>
                      <a:picLocks noChangeAspect="1" noChangeArrowheads="1"/>
                    </pic:cNvPicPr>
                  </pic:nvPicPr>
                  <pic:blipFill>
                    <a:blip r:embed="rId91"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8453E7">
        <w:rPr>
          <w:color w:val="000000"/>
        </w:rPr>
        <w:t>м/с</w:t>
      </w:r>
    </w:p>
    <w:p w14:paraId="5821145D"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0,7 кг</w:t>
      </w:r>
      <w:r w:rsidRPr="008453E7">
        <w:rPr>
          <w:noProof/>
          <w:lang w:eastAsia="ru-RU"/>
        </w:rPr>
        <w:drawing>
          <wp:inline distT="0" distB="0" distL="0" distR="0" wp14:anchorId="01F7025A" wp14:editId="7C21DC4E">
            <wp:extent cx="60960" cy="76200"/>
            <wp:effectExtent l="19050" t="0" r="0" b="0"/>
            <wp:docPr id="112" name="Рисунок 112" descr="C:\Users\W-book\AppData\Local\Temp\ksohtml12872\wps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C:\Users\W-book\AppData\Local\Temp\ksohtml12872\wps156.jpg"/>
                    <pic:cNvPicPr>
                      <a:picLocks noChangeAspect="1" noChangeArrowheads="1"/>
                    </pic:cNvPicPr>
                  </pic:nvPicPr>
                  <pic:blipFill>
                    <a:blip r:embed="rId91"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8453E7">
        <w:rPr>
          <w:color w:val="000000"/>
        </w:rPr>
        <w:t>м/с</w:t>
      </w:r>
    </w:p>
    <w:p w14:paraId="08170B74" w14:textId="77777777" w:rsidR="00AA5116" w:rsidRPr="008453E7" w:rsidRDefault="00B8698E" w:rsidP="00DC7710">
      <w:pPr>
        <w:pStyle w:val="leftmargin"/>
        <w:spacing w:before="0" w:beforeAutospacing="0" w:after="0" w:afterAutospacing="0" w:line="276" w:lineRule="auto"/>
        <w:jc w:val="both"/>
        <w:rPr>
          <w:color w:val="000000"/>
        </w:rPr>
      </w:pPr>
      <w:r w:rsidRPr="008453E7">
        <w:t>Г) 1,4 кг</w:t>
      </w:r>
      <w:r w:rsidRPr="008453E7">
        <w:rPr>
          <w:noProof/>
          <w:lang w:eastAsia="ru-RU"/>
        </w:rPr>
        <w:drawing>
          <wp:inline distT="0" distB="0" distL="0" distR="0" wp14:anchorId="3A0DA396" wp14:editId="384976A7">
            <wp:extent cx="60960" cy="76200"/>
            <wp:effectExtent l="19050" t="0" r="0" b="0"/>
            <wp:docPr id="113" name="Рисунок 113" descr="C:\Users\W-book\AppData\Local\Temp\ksohtml12872\wp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C:\Users\W-book\AppData\Local\Temp\ksohtml12872\wps157.jpg"/>
                    <pic:cNvPicPr>
                      <a:picLocks noChangeAspect="1" noChangeArrowheads="1"/>
                    </pic:cNvPicPr>
                  </pic:nvPicPr>
                  <pic:blipFill>
                    <a:blip r:embed="rId91"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8453E7">
        <w:t>м/с</w:t>
      </w:r>
    </w:p>
    <w:p w14:paraId="771F288B"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 xml:space="preserve">4. </w:t>
      </w:r>
      <w:r w:rsidRPr="008453E7">
        <w:rPr>
          <w:rFonts w:ascii="Times New Roman" w:hAnsi="Times New Roman" w:cs="Times New Roman"/>
          <w:sz w:val="24"/>
          <w:szCs w:val="24"/>
        </w:rPr>
        <w:t>В каких телах — твёрдых, жидких или газообразных — происходит диффузия?</w:t>
      </w:r>
    </w:p>
    <w:p w14:paraId="016360AC"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только в жидких</w:t>
      </w:r>
    </w:p>
    <w:p w14:paraId="5C8069D8"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только в твёрдых</w:t>
      </w:r>
    </w:p>
    <w:p w14:paraId="456968A0"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только в газообразных</w:t>
      </w:r>
    </w:p>
    <w:p w14:paraId="77DF894E" w14:textId="77777777" w:rsidR="00AA5116" w:rsidRPr="008453E7" w:rsidRDefault="00B8698E" w:rsidP="00DC7710">
      <w:pPr>
        <w:pStyle w:val="leftmargin"/>
        <w:spacing w:before="0" w:beforeAutospacing="0" w:after="0" w:afterAutospacing="0" w:line="276" w:lineRule="auto"/>
        <w:jc w:val="both"/>
        <w:rPr>
          <w:rStyle w:val="16"/>
          <w:rFonts w:ascii="Times New Roman" w:hAnsi="Times New Roman" w:cs="Times New Roman"/>
        </w:rPr>
      </w:pPr>
      <w:r w:rsidRPr="008453E7">
        <w:t>Г) в твёрдых, жидких и газообразных</w:t>
      </w:r>
    </w:p>
    <w:p w14:paraId="55A3649A" w14:textId="77777777" w:rsidR="00AA5116" w:rsidRPr="008453E7" w:rsidRDefault="00B8698E" w:rsidP="00DC7710">
      <w:pPr>
        <w:widowControl w:val="0"/>
        <w:autoSpaceDE w:val="0"/>
        <w:autoSpaceDN w:val="0"/>
        <w:adjustRightInd w:val="0"/>
        <w:spacing w:after="0"/>
        <w:rPr>
          <w:rFonts w:ascii="Times New Roman" w:hAnsi="Times New Roman" w:cs="Times New Roman"/>
          <w:sz w:val="24"/>
          <w:szCs w:val="24"/>
        </w:rPr>
      </w:pPr>
      <w:r w:rsidRPr="008453E7">
        <w:rPr>
          <w:rFonts w:ascii="Times New Roman" w:hAnsi="Times New Roman" w:cs="Times New Roman"/>
          <w:b/>
          <w:sz w:val="24"/>
          <w:szCs w:val="24"/>
        </w:rPr>
        <w:t>5.</w:t>
      </w:r>
      <w:r w:rsidRPr="008453E7">
        <w:rPr>
          <w:rFonts w:ascii="Times New Roman" w:hAnsi="Times New Roman" w:cs="Times New Roman"/>
          <w:sz w:val="24"/>
          <w:szCs w:val="24"/>
        </w:rPr>
        <w:t xml:space="preserve"> Сколько молекул содержится в </w:t>
      </w:r>
      <w:r w:rsidR="00A732E1" w:rsidRPr="008453E7">
        <w:rPr>
          <w:rFonts w:ascii="Times New Roman" w:hAnsi="Times New Roman" w:cs="Times New Roman"/>
          <w:sz w:val="24"/>
          <w:szCs w:val="24"/>
        </w:rPr>
        <w:t xml:space="preserve">капле воды массой 0,3 г? </w:t>
      </w:r>
    </w:p>
    <w:p w14:paraId="78575E1B" w14:textId="77777777" w:rsidR="00AA5116" w:rsidRPr="008453E7" w:rsidRDefault="00B8698E" w:rsidP="00DC7710">
      <w:pPr>
        <w:spacing w:after="0"/>
        <w:jc w:val="both"/>
        <w:rPr>
          <w:rFonts w:ascii="Times New Roman" w:hAnsi="Times New Roman" w:cs="Times New Roman"/>
          <w:iCs/>
          <w:sz w:val="24"/>
          <w:szCs w:val="24"/>
        </w:rPr>
      </w:pPr>
      <w:r w:rsidRPr="008453E7">
        <w:rPr>
          <w:rFonts w:ascii="Times New Roman" w:hAnsi="Times New Roman" w:cs="Times New Roman"/>
          <w:iCs/>
          <w:sz w:val="24"/>
          <w:szCs w:val="24"/>
        </w:rPr>
        <w:t xml:space="preserve">А.  </w:t>
      </w:r>
      <w:r w:rsidRPr="008453E7">
        <w:rPr>
          <w:rFonts w:ascii="Times New Roman" w:hAnsi="Times New Roman" w:cs="Times New Roman"/>
          <w:sz w:val="24"/>
          <w:szCs w:val="24"/>
        </w:rPr>
        <w:t xml:space="preserve">10 </w:t>
      </w:r>
      <w:r w:rsidRPr="008453E7">
        <w:rPr>
          <w:rFonts w:ascii="Times New Roman" w:hAnsi="Times New Roman" w:cs="Times New Roman"/>
          <w:sz w:val="24"/>
          <w:szCs w:val="24"/>
          <w:vertAlign w:val="superscript"/>
        </w:rPr>
        <w:t>23</w:t>
      </w:r>
      <w:r w:rsidRPr="008453E7">
        <w:rPr>
          <w:rFonts w:ascii="Times New Roman" w:hAnsi="Times New Roman" w:cs="Times New Roman"/>
          <w:iCs/>
          <w:sz w:val="24"/>
          <w:szCs w:val="24"/>
        </w:rPr>
        <w:t>Б.</w:t>
      </w:r>
      <w:r w:rsidRPr="008453E7">
        <w:rPr>
          <w:rFonts w:ascii="Times New Roman" w:hAnsi="Times New Roman" w:cs="Times New Roman"/>
          <w:sz w:val="24"/>
          <w:szCs w:val="24"/>
        </w:rPr>
        <w:t xml:space="preserve"> 10 </w:t>
      </w:r>
      <w:r w:rsidRPr="008453E7">
        <w:rPr>
          <w:rFonts w:ascii="Times New Roman" w:hAnsi="Times New Roman" w:cs="Times New Roman"/>
          <w:sz w:val="24"/>
          <w:szCs w:val="24"/>
          <w:vertAlign w:val="superscript"/>
        </w:rPr>
        <w:t xml:space="preserve">22 </w:t>
      </w:r>
      <w:r w:rsidRPr="008453E7">
        <w:rPr>
          <w:rFonts w:ascii="Times New Roman" w:hAnsi="Times New Roman" w:cs="Times New Roman"/>
          <w:iCs/>
          <w:sz w:val="24"/>
          <w:szCs w:val="24"/>
        </w:rPr>
        <w:t xml:space="preserve">В. 3 </w:t>
      </w:r>
      <w:r w:rsidRPr="008453E7">
        <w:rPr>
          <w:rFonts w:ascii="Times New Roman" w:hAnsi="Times New Roman" w:cs="Times New Roman"/>
          <w:sz w:val="24"/>
          <w:szCs w:val="24"/>
        </w:rPr>
        <w:t xml:space="preserve">•10 </w:t>
      </w:r>
      <w:r w:rsidRPr="008453E7">
        <w:rPr>
          <w:rFonts w:ascii="Times New Roman" w:hAnsi="Times New Roman" w:cs="Times New Roman"/>
          <w:sz w:val="24"/>
          <w:szCs w:val="24"/>
          <w:vertAlign w:val="superscript"/>
        </w:rPr>
        <w:t>22</w:t>
      </w:r>
      <w:r w:rsidRPr="008453E7">
        <w:rPr>
          <w:rFonts w:ascii="Times New Roman" w:hAnsi="Times New Roman" w:cs="Times New Roman"/>
          <w:iCs/>
          <w:sz w:val="24"/>
          <w:szCs w:val="24"/>
        </w:rPr>
        <w:t xml:space="preserve">Г. 6 </w:t>
      </w:r>
      <w:r w:rsidRPr="008453E7">
        <w:rPr>
          <w:rFonts w:ascii="Times New Roman" w:hAnsi="Times New Roman" w:cs="Times New Roman"/>
          <w:sz w:val="24"/>
          <w:szCs w:val="24"/>
        </w:rPr>
        <w:t xml:space="preserve">•10 </w:t>
      </w:r>
      <w:r w:rsidRPr="008453E7">
        <w:rPr>
          <w:rFonts w:ascii="Times New Roman" w:hAnsi="Times New Roman" w:cs="Times New Roman"/>
          <w:sz w:val="24"/>
          <w:szCs w:val="24"/>
          <w:vertAlign w:val="superscript"/>
        </w:rPr>
        <w:t>22</w:t>
      </w:r>
    </w:p>
    <w:p w14:paraId="4AC21CCE"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 xml:space="preserve">6. </w:t>
      </w:r>
      <w:r w:rsidRPr="008453E7">
        <w:rPr>
          <w:rFonts w:ascii="Times New Roman" w:hAnsi="Times New Roman" w:cs="Times New Roman"/>
          <w:sz w:val="24"/>
          <w:szCs w:val="24"/>
        </w:rPr>
        <w:t>Как изменится давление разреженного одноатомного газа, если при увеличении концентрации молекул газа в 3 раза его абсолютная температура увеличится в 2 раза?</w:t>
      </w:r>
    </w:p>
    <w:p w14:paraId="13D7F35D"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увеличится в 6 раз</w:t>
      </w:r>
    </w:p>
    <w:p w14:paraId="5E9FF92C"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увеличится в 2 раза</w:t>
      </w:r>
    </w:p>
    <w:p w14:paraId="3A26E447"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уменьшится в 6 раз</w:t>
      </w:r>
    </w:p>
    <w:p w14:paraId="011042BA" w14:textId="77777777" w:rsidR="00AA5116" w:rsidRPr="008453E7" w:rsidRDefault="00B8698E" w:rsidP="00DC7710">
      <w:pPr>
        <w:pStyle w:val="leftmargin"/>
        <w:spacing w:before="0" w:beforeAutospacing="0" w:after="0" w:afterAutospacing="0" w:line="276" w:lineRule="auto"/>
        <w:jc w:val="both"/>
        <w:rPr>
          <w:rStyle w:val="16"/>
          <w:rFonts w:ascii="Times New Roman" w:hAnsi="Times New Roman" w:cs="Times New Roman"/>
        </w:rPr>
      </w:pPr>
      <w:r w:rsidRPr="008453E7">
        <w:t>Г) останется без изменений</w:t>
      </w:r>
    </w:p>
    <w:p w14:paraId="67DC7F42" w14:textId="41BFD20B" w:rsidR="00AA5116" w:rsidRDefault="00AA5116" w:rsidP="00DC7710">
      <w:pPr>
        <w:spacing w:after="0"/>
        <w:jc w:val="both"/>
        <w:rPr>
          <w:rStyle w:val="16"/>
          <w:rFonts w:ascii="Times New Roman" w:hAnsi="Times New Roman" w:cs="Times New Roman"/>
          <w:b/>
          <w:bCs/>
          <w:color w:val="000000"/>
          <w:sz w:val="24"/>
          <w:szCs w:val="24"/>
        </w:rPr>
      </w:pPr>
    </w:p>
    <w:p w14:paraId="76E9C902" w14:textId="1F509FD3" w:rsidR="00E44935" w:rsidRDefault="00E44935" w:rsidP="00DC7710">
      <w:pPr>
        <w:spacing w:after="0"/>
        <w:jc w:val="both"/>
        <w:rPr>
          <w:rStyle w:val="16"/>
          <w:rFonts w:ascii="Times New Roman" w:hAnsi="Times New Roman" w:cs="Times New Roman"/>
          <w:b/>
          <w:bCs/>
          <w:color w:val="000000"/>
          <w:sz w:val="24"/>
          <w:szCs w:val="24"/>
        </w:rPr>
      </w:pPr>
    </w:p>
    <w:p w14:paraId="73101580" w14:textId="3A116327" w:rsidR="00E44935" w:rsidRDefault="00E44935" w:rsidP="00DC7710">
      <w:pPr>
        <w:spacing w:after="0"/>
        <w:jc w:val="both"/>
        <w:rPr>
          <w:rStyle w:val="16"/>
          <w:rFonts w:ascii="Times New Roman" w:hAnsi="Times New Roman" w:cs="Times New Roman"/>
          <w:b/>
          <w:bCs/>
          <w:color w:val="000000"/>
          <w:sz w:val="24"/>
          <w:szCs w:val="24"/>
        </w:rPr>
      </w:pPr>
    </w:p>
    <w:p w14:paraId="4815993C" w14:textId="2BA75328" w:rsidR="00E44935" w:rsidRDefault="00E44935" w:rsidP="00DC7710">
      <w:pPr>
        <w:spacing w:after="0"/>
        <w:jc w:val="both"/>
        <w:rPr>
          <w:rStyle w:val="16"/>
          <w:rFonts w:ascii="Times New Roman" w:hAnsi="Times New Roman" w:cs="Times New Roman"/>
          <w:b/>
          <w:bCs/>
          <w:color w:val="000000"/>
          <w:sz w:val="24"/>
          <w:szCs w:val="24"/>
        </w:rPr>
      </w:pPr>
    </w:p>
    <w:p w14:paraId="4D2DE8BE" w14:textId="554A4154" w:rsidR="00E44935" w:rsidRDefault="00E44935" w:rsidP="00DC7710">
      <w:pPr>
        <w:spacing w:after="0"/>
        <w:jc w:val="both"/>
        <w:rPr>
          <w:rStyle w:val="16"/>
          <w:rFonts w:ascii="Times New Roman" w:hAnsi="Times New Roman" w:cs="Times New Roman"/>
          <w:b/>
          <w:bCs/>
          <w:color w:val="000000"/>
          <w:sz w:val="24"/>
          <w:szCs w:val="24"/>
        </w:rPr>
      </w:pPr>
    </w:p>
    <w:p w14:paraId="1CB90D95" w14:textId="77777777" w:rsidR="00E44935" w:rsidRPr="008453E7" w:rsidRDefault="00E44935" w:rsidP="00DC7710">
      <w:pPr>
        <w:spacing w:after="0"/>
        <w:jc w:val="both"/>
        <w:rPr>
          <w:rStyle w:val="16"/>
          <w:rFonts w:ascii="Times New Roman" w:hAnsi="Times New Roman" w:cs="Times New Roman"/>
          <w:b/>
          <w:bCs/>
          <w:color w:val="000000"/>
          <w:sz w:val="24"/>
          <w:szCs w:val="24"/>
        </w:rPr>
      </w:pPr>
    </w:p>
    <w:p w14:paraId="110AEED5" w14:textId="77777777" w:rsidR="00AA5116" w:rsidRPr="008453E7" w:rsidRDefault="00B8698E" w:rsidP="00DC7710">
      <w:pPr>
        <w:spacing w:after="0"/>
        <w:jc w:val="both"/>
        <w:rPr>
          <w:rFonts w:ascii="Times New Roman" w:hAnsi="Times New Roman" w:cs="Times New Roman"/>
          <w:sz w:val="24"/>
          <w:szCs w:val="24"/>
        </w:rPr>
      </w:pPr>
      <w:r w:rsidRPr="008453E7">
        <w:rPr>
          <w:rStyle w:val="16"/>
          <w:rFonts w:ascii="Times New Roman" w:hAnsi="Times New Roman" w:cs="Times New Roman"/>
          <w:b/>
          <w:bCs/>
          <w:color w:val="000000"/>
          <w:sz w:val="24"/>
          <w:szCs w:val="24"/>
        </w:rPr>
        <w:lastRenderedPageBreak/>
        <w:t>7.</w:t>
      </w:r>
    </w:p>
    <w:p w14:paraId="6B7916E0"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7559B13E" wp14:editId="0CF189CB">
            <wp:extent cx="1310640" cy="1021080"/>
            <wp:effectExtent l="19050" t="0" r="3810" b="0"/>
            <wp:docPr id="114" name="Рисунок 114" descr="C:\Users\W-book\AppData\Local\Temp\ksohtml12872\wps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C:\Users\W-book\AppData\Local\Temp\ksohtml12872\wps158.jpg"/>
                    <pic:cNvPicPr>
                      <a:picLocks noChangeAspect="1" noChangeArrowheads="1"/>
                    </pic:cNvPicPr>
                  </pic:nvPicPr>
                  <pic:blipFill>
                    <a:blip r:embed="rId92" cstate="print"/>
                    <a:srcRect/>
                    <a:stretch>
                      <a:fillRect/>
                    </a:stretch>
                  </pic:blipFill>
                  <pic:spPr>
                    <a:xfrm>
                      <a:off x="0" y="0"/>
                      <a:ext cx="1310640" cy="1021080"/>
                    </a:xfrm>
                    <a:prstGeom prst="rect">
                      <a:avLst/>
                    </a:prstGeom>
                    <a:noFill/>
                    <a:ln w="9525">
                      <a:noFill/>
                      <a:miter lim="800000"/>
                      <a:headEnd/>
                      <a:tailEnd/>
                    </a:ln>
                  </pic:spPr>
                </pic:pic>
              </a:graphicData>
            </a:graphic>
          </wp:inline>
        </w:drawing>
      </w:r>
    </w:p>
    <w:p w14:paraId="1F6F83BE" w14:textId="77777777" w:rsidR="00AA5116" w:rsidRPr="008453E7" w:rsidRDefault="00B8698E" w:rsidP="00DC7710">
      <w:pPr>
        <w:pStyle w:val="leftmargin"/>
        <w:spacing w:before="0" w:beforeAutospacing="0" w:after="0" w:afterAutospacing="0" w:line="276" w:lineRule="auto"/>
        <w:jc w:val="both"/>
        <w:rPr>
          <w:color w:val="000000"/>
        </w:rPr>
      </w:pPr>
      <w:r w:rsidRPr="008453E7">
        <w:t>На</w:t>
      </w:r>
      <w:r w:rsidRPr="008453E7">
        <w:rPr>
          <w:i/>
          <w:iCs/>
        </w:rPr>
        <w:t xml:space="preserve"> рТ</w:t>
      </w:r>
      <w:r w:rsidRPr="008453E7">
        <w:t>–диаграмме отображена последовательность трёх процессов (1 → 2 → 3) изменениясостояния 2 мольидеальногогаза. Какова эта последовательность процессов в газе?</w:t>
      </w:r>
    </w:p>
    <w:p w14:paraId="141DC6F3"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расширение →нагревание→охлаждение</w:t>
      </w:r>
    </w:p>
    <w:p w14:paraId="55661139"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расширение →охлаждение→сжатиеприпостояннойтемпературе</w:t>
      </w:r>
    </w:p>
    <w:p w14:paraId="47AF9358"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нагревание →сжатиеприпостояннойтемпературе→охлаждение</w:t>
      </w:r>
    </w:p>
    <w:p w14:paraId="35B4766E" w14:textId="77777777" w:rsidR="00AA5116" w:rsidRPr="008453E7" w:rsidRDefault="00B8698E" w:rsidP="00DC7710">
      <w:pPr>
        <w:pStyle w:val="leftmargin"/>
        <w:spacing w:before="0" w:beforeAutospacing="0" w:after="0" w:afterAutospacing="0" w:line="276" w:lineRule="auto"/>
        <w:jc w:val="both"/>
        <w:rPr>
          <w:color w:val="000000"/>
        </w:rPr>
      </w:pPr>
      <w:r w:rsidRPr="008453E7">
        <w:t>Г) нагревание →расширение→сжатие</w:t>
      </w:r>
    </w:p>
    <w:p w14:paraId="67301D2B"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 xml:space="preserve">8. </w:t>
      </w:r>
      <w:r w:rsidRPr="008453E7">
        <w:rPr>
          <w:rFonts w:ascii="Times New Roman" w:hAnsi="Times New Roman" w:cs="Times New Roman"/>
          <w:sz w:val="24"/>
          <w:szCs w:val="24"/>
        </w:rPr>
        <w:t>Относительная влажность воздуха в закрытом сосуде 30%. Какой станет относительная влажность, если объём сосуда при неизменной температуре уменьшить в 3 раза?</w:t>
      </w:r>
    </w:p>
    <w:p w14:paraId="3BDBF834" w14:textId="77777777" w:rsidR="00AA5116" w:rsidRPr="008453E7" w:rsidRDefault="00A732E1" w:rsidP="00DC7710">
      <w:pPr>
        <w:pStyle w:val="leftmargin"/>
        <w:spacing w:before="0" w:beforeAutospacing="0" w:after="0" w:afterAutospacing="0" w:line="276" w:lineRule="auto"/>
        <w:jc w:val="both"/>
        <w:rPr>
          <w:color w:val="000000"/>
        </w:rPr>
      </w:pPr>
      <w:r w:rsidRPr="008453E7">
        <w:rPr>
          <w:color w:val="000000"/>
        </w:rPr>
        <w:t xml:space="preserve">А) 60% Б) 90% В) 120% </w:t>
      </w:r>
      <w:r w:rsidR="00B8698E" w:rsidRPr="008453E7">
        <w:t>Г) 100%</w:t>
      </w:r>
    </w:p>
    <w:p w14:paraId="00CDA6DB"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9.</w:t>
      </w:r>
    </w:p>
    <w:p w14:paraId="6C86C95E"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293FE460" wp14:editId="1328F020">
            <wp:extent cx="929640" cy="1219200"/>
            <wp:effectExtent l="19050" t="0" r="3810" b="0"/>
            <wp:docPr id="115" name="Рисунок 115" descr="C:\Users\W-book\AppData\Local\Temp\ksohtml12872\wps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C:\Users\W-book\AppData\Local\Temp\ksohtml12872\wps159.jpg"/>
                    <pic:cNvPicPr>
                      <a:picLocks noChangeAspect="1" noChangeArrowheads="1"/>
                    </pic:cNvPicPr>
                  </pic:nvPicPr>
                  <pic:blipFill>
                    <a:blip r:embed="rId93" cstate="print"/>
                    <a:srcRect/>
                    <a:stretch>
                      <a:fillRect/>
                    </a:stretch>
                  </pic:blipFill>
                  <pic:spPr>
                    <a:xfrm>
                      <a:off x="0" y="0"/>
                      <a:ext cx="929640" cy="1219200"/>
                    </a:xfrm>
                    <a:prstGeom prst="rect">
                      <a:avLst/>
                    </a:prstGeom>
                    <a:noFill/>
                    <a:ln w="9525">
                      <a:noFill/>
                      <a:miter lim="800000"/>
                      <a:headEnd/>
                      <a:tailEnd/>
                    </a:ln>
                  </pic:spPr>
                </pic:pic>
              </a:graphicData>
            </a:graphic>
          </wp:inline>
        </w:drawing>
      </w:r>
    </w:p>
    <w:p w14:paraId="09E802A1" w14:textId="77777777" w:rsidR="00AA5116" w:rsidRPr="008453E7" w:rsidRDefault="00B8698E" w:rsidP="00DC7710">
      <w:pPr>
        <w:pStyle w:val="leftmargin"/>
        <w:spacing w:before="0" w:beforeAutospacing="0" w:after="0" w:afterAutospacing="0" w:line="276" w:lineRule="auto"/>
        <w:jc w:val="both"/>
        <w:rPr>
          <w:color w:val="000000"/>
        </w:rPr>
      </w:pPr>
      <w:r w:rsidRPr="008453E7">
        <w:t>На рисунке представлен график циклического процесса, проведённого с одноатомным идеальным газом. На каком из участков внутренняя энергия газа увеличивалась? Количество вещества газа постоянно.</w:t>
      </w:r>
    </w:p>
    <w:p w14:paraId="24B993A9"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w:t>
      </w:r>
      <w:r w:rsidR="00A732E1" w:rsidRPr="008453E7">
        <w:rPr>
          <w:i/>
          <w:iCs/>
          <w:color w:val="000000"/>
        </w:rPr>
        <w:t>DA</w:t>
      </w:r>
      <w:r w:rsidR="00A425AF" w:rsidRPr="008453E7">
        <w:rPr>
          <w:i/>
          <w:iCs/>
          <w:color w:val="000000"/>
        </w:rPr>
        <w:t xml:space="preserve">; </w:t>
      </w:r>
      <w:r w:rsidRPr="008453E7">
        <w:rPr>
          <w:color w:val="000000"/>
        </w:rPr>
        <w:t>Б)</w:t>
      </w:r>
      <w:r w:rsidR="00A732E1" w:rsidRPr="008453E7">
        <w:rPr>
          <w:i/>
          <w:iCs/>
          <w:color w:val="000000"/>
        </w:rPr>
        <w:t>ВС</w:t>
      </w:r>
      <w:r w:rsidR="00A425AF" w:rsidRPr="008453E7">
        <w:rPr>
          <w:i/>
          <w:iCs/>
          <w:color w:val="000000"/>
        </w:rPr>
        <w:t>;</w:t>
      </w:r>
      <w:r w:rsidRPr="008453E7">
        <w:rPr>
          <w:color w:val="000000"/>
        </w:rPr>
        <w:t>В)</w:t>
      </w:r>
      <w:r w:rsidR="00A732E1" w:rsidRPr="008453E7">
        <w:rPr>
          <w:i/>
          <w:iCs/>
          <w:color w:val="000000"/>
        </w:rPr>
        <w:t>АВ</w:t>
      </w:r>
      <w:r w:rsidR="00A425AF" w:rsidRPr="008453E7">
        <w:rPr>
          <w:i/>
          <w:iCs/>
          <w:color w:val="000000"/>
        </w:rPr>
        <w:t>;</w:t>
      </w:r>
      <w:r w:rsidRPr="008453E7">
        <w:rPr>
          <w:color w:val="000000"/>
        </w:rPr>
        <w:t>Г)</w:t>
      </w:r>
      <w:r w:rsidRPr="008453E7">
        <w:rPr>
          <w:i/>
          <w:iCs/>
          <w:color w:val="000000"/>
        </w:rPr>
        <w:t>CD</w:t>
      </w:r>
    </w:p>
    <w:p w14:paraId="7E628492"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 xml:space="preserve">10. </w:t>
      </w:r>
      <w:r w:rsidRPr="008453E7">
        <w:rPr>
          <w:rFonts w:ascii="Times New Roman" w:hAnsi="Times New Roman" w:cs="Times New Roman"/>
          <w:sz w:val="24"/>
          <w:szCs w:val="24"/>
        </w:rPr>
        <w:t xml:space="preserve">Силы электростатического взаимодействия между двумя точечными заряженными телами равны по модулю </w:t>
      </w:r>
      <w:r w:rsidRPr="008453E7">
        <w:rPr>
          <w:rFonts w:ascii="Times New Roman" w:hAnsi="Times New Roman" w:cs="Times New Roman"/>
          <w:i/>
          <w:iCs/>
          <w:sz w:val="24"/>
          <w:szCs w:val="24"/>
        </w:rPr>
        <w:t>F</w:t>
      </w:r>
      <w:r w:rsidRPr="008453E7">
        <w:rPr>
          <w:rFonts w:ascii="Times New Roman" w:hAnsi="Times New Roman" w:cs="Times New Roman"/>
          <w:sz w:val="24"/>
          <w:szCs w:val="24"/>
        </w:rPr>
        <w:t>. Как изменится модуль сил электростатического взаимодействия между этими телами, если заряд каждого тела увеличить в 3 раза?</w:t>
      </w:r>
    </w:p>
    <w:p w14:paraId="2484CE80"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увеличится в 3 раза</w:t>
      </w:r>
    </w:p>
    <w:p w14:paraId="15F2C8EA"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увеличится в 9 раз</w:t>
      </w:r>
    </w:p>
    <w:p w14:paraId="1E126644"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уменьшится в 9 раз</w:t>
      </w:r>
    </w:p>
    <w:p w14:paraId="42EA0D74" w14:textId="77777777" w:rsidR="00AA5116" w:rsidRPr="008453E7" w:rsidRDefault="00B8698E" w:rsidP="00DC7710">
      <w:pPr>
        <w:pStyle w:val="leftmargin"/>
        <w:spacing w:before="0" w:beforeAutospacing="0" w:after="0" w:afterAutospacing="0" w:line="276" w:lineRule="auto"/>
        <w:jc w:val="both"/>
        <w:rPr>
          <w:rStyle w:val="16"/>
          <w:rFonts w:ascii="Times New Roman" w:hAnsi="Times New Roman" w:cs="Times New Roman"/>
        </w:rPr>
      </w:pPr>
      <w:r w:rsidRPr="008453E7">
        <w:t>Г) уменьшится в 3 раза</w:t>
      </w:r>
    </w:p>
    <w:p w14:paraId="2812F14F" w14:textId="77777777" w:rsidR="00AA5116" w:rsidRPr="008453E7" w:rsidRDefault="00B8698E" w:rsidP="00DC7710">
      <w:pPr>
        <w:spacing w:after="0"/>
        <w:jc w:val="both"/>
        <w:rPr>
          <w:rFonts w:ascii="Times New Roman" w:hAnsi="Times New Roman" w:cs="Times New Roman"/>
          <w:b/>
          <w:bCs/>
          <w:sz w:val="24"/>
          <w:szCs w:val="24"/>
        </w:rPr>
      </w:pPr>
      <w:r w:rsidRPr="008453E7">
        <w:rPr>
          <w:rStyle w:val="16"/>
          <w:rFonts w:ascii="Times New Roman" w:hAnsi="Times New Roman" w:cs="Times New Roman"/>
          <w:b/>
          <w:bCs/>
          <w:color w:val="000000"/>
          <w:sz w:val="24"/>
          <w:szCs w:val="24"/>
        </w:rPr>
        <w:t xml:space="preserve">11. </w:t>
      </w:r>
      <w:r w:rsidRPr="008453E7">
        <w:rPr>
          <w:rFonts w:ascii="Times New Roman" w:hAnsi="Times New Roman" w:cs="Times New Roman"/>
          <w:sz w:val="24"/>
          <w:szCs w:val="24"/>
        </w:rPr>
        <w:t>Как изменится величина заряда, прошедшего через поперечное сечение проводника, если сила тока уменьшится в 2 раза, а время протекания тока в проводнике увеличится в 2 раза?</w:t>
      </w:r>
    </w:p>
    <w:p w14:paraId="79C03930"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не изменится</w:t>
      </w:r>
    </w:p>
    <w:p w14:paraId="5E5EF04E"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увеличится в 4 раза</w:t>
      </w:r>
    </w:p>
    <w:p w14:paraId="7B35C290"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увеличится в 2 раза</w:t>
      </w:r>
    </w:p>
    <w:p w14:paraId="58761389" w14:textId="77777777" w:rsidR="00AA5116" w:rsidRPr="008453E7" w:rsidRDefault="00B8698E" w:rsidP="00DC7710">
      <w:pPr>
        <w:pStyle w:val="leftmargin"/>
        <w:spacing w:before="0" w:beforeAutospacing="0" w:after="0" w:afterAutospacing="0" w:line="276" w:lineRule="auto"/>
        <w:jc w:val="both"/>
        <w:rPr>
          <w:rStyle w:val="16"/>
          <w:rFonts w:ascii="Times New Roman" w:hAnsi="Times New Roman" w:cs="Times New Roman"/>
        </w:rPr>
      </w:pPr>
      <w:r w:rsidRPr="008453E7">
        <w:t>Г) уменьшится в 4 раза</w:t>
      </w:r>
    </w:p>
    <w:p w14:paraId="44D8471C" w14:textId="4F6C11DD" w:rsidR="00AA5116" w:rsidRDefault="00AA5116" w:rsidP="00DC7710">
      <w:pPr>
        <w:spacing w:after="0"/>
        <w:jc w:val="both"/>
        <w:rPr>
          <w:rStyle w:val="16"/>
          <w:rFonts w:ascii="Times New Roman" w:hAnsi="Times New Roman" w:cs="Times New Roman"/>
          <w:b/>
          <w:bCs/>
          <w:color w:val="000000"/>
          <w:sz w:val="24"/>
          <w:szCs w:val="24"/>
        </w:rPr>
      </w:pPr>
    </w:p>
    <w:p w14:paraId="7FF624BF" w14:textId="4FADFB52" w:rsidR="00E44935" w:rsidRDefault="00E44935" w:rsidP="00DC7710">
      <w:pPr>
        <w:spacing w:after="0"/>
        <w:jc w:val="both"/>
        <w:rPr>
          <w:rStyle w:val="16"/>
          <w:rFonts w:ascii="Times New Roman" w:hAnsi="Times New Roman" w:cs="Times New Roman"/>
          <w:b/>
          <w:bCs/>
          <w:color w:val="000000"/>
          <w:sz w:val="24"/>
          <w:szCs w:val="24"/>
        </w:rPr>
      </w:pPr>
    </w:p>
    <w:p w14:paraId="608F60B7" w14:textId="68CD46A6" w:rsidR="00E44935" w:rsidRDefault="00E44935" w:rsidP="00DC7710">
      <w:pPr>
        <w:spacing w:after="0"/>
        <w:jc w:val="both"/>
        <w:rPr>
          <w:rStyle w:val="16"/>
          <w:rFonts w:ascii="Times New Roman" w:hAnsi="Times New Roman" w:cs="Times New Roman"/>
          <w:b/>
          <w:bCs/>
          <w:color w:val="000000"/>
          <w:sz w:val="24"/>
          <w:szCs w:val="24"/>
        </w:rPr>
      </w:pPr>
    </w:p>
    <w:p w14:paraId="261C2C6B" w14:textId="5556A084" w:rsidR="00E44935" w:rsidRDefault="00E44935" w:rsidP="00DC7710">
      <w:pPr>
        <w:spacing w:after="0"/>
        <w:jc w:val="both"/>
        <w:rPr>
          <w:rStyle w:val="16"/>
          <w:rFonts w:ascii="Times New Roman" w:hAnsi="Times New Roman" w:cs="Times New Roman"/>
          <w:b/>
          <w:bCs/>
          <w:color w:val="000000"/>
          <w:sz w:val="24"/>
          <w:szCs w:val="24"/>
        </w:rPr>
      </w:pPr>
    </w:p>
    <w:p w14:paraId="7758BE7E" w14:textId="1A410555" w:rsidR="00E44935" w:rsidRDefault="00E44935" w:rsidP="00DC7710">
      <w:pPr>
        <w:spacing w:after="0"/>
        <w:jc w:val="both"/>
        <w:rPr>
          <w:rStyle w:val="16"/>
          <w:rFonts w:ascii="Times New Roman" w:hAnsi="Times New Roman" w:cs="Times New Roman"/>
          <w:b/>
          <w:bCs/>
          <w:color w:val="000000"/>
          <w:sz w:val="24"/>
          <w:szCs w:val="24"/>
        </w:rPr>
      </w:pPr>
    </w:p>
    <w:p w14:paraId="4B7654D6" w14:textId="77777777" w:rsidR="00E44935" w:rsidRPr="008453E7" w:rsidRDefault="00E44935" w:rsidP="00DC7710">
      <w:pPr>
        <w:spacing w:after="0"/>
        <w:jc w:val="both"/>
        <w:rPr>
          <w:rStyle w:val="16"/>
          <w:rFonts w:ascii="Times New Roman" w:hAnsi="Times New Roman" w:cs="Times New Roman"/>
          <w:b/>
          <w:bCs/>
          <w:color w:val="000000"/>
          <w:sz w:val="24"/>
          <w:szCs w:val="24"/>
        </w:rPr>
      </w:pPr>
    </w:p>
    <w:p w14:paraId="382CDCEE" w14:textId="77777777" w:rsidR="00AA5116" w:rsidRPr="008453E7" w:rsidRDefault="00B8698E" w:rsidP="00DC7710">
      <w:pPr>
        <w:spacing w:after="0"/>
        <w:jc w:val="both"/>
        <w:rPr>
          <w:rFonts w:ascii="Times New Roman" w:hAnsi="Times New Roman" w:cs="Times New Roman"/>
          <w:sz w:val="24"/>
          <w:szCs w:val="24"/>
        </w:rPr>
      </w:pPr>
      <w:r w:rsidRPr="008453E7">
        <w:rPr>
          <w:rStyle w:val="16"/>
          <w:rFonts w:ascii="Times New Roman" w:hAnsi="Times New Roman" w:cs="Times New Roman"/>
          <w:b/>
          <w:bCs/>
          <w:color w:val="000000"/>
          <w:sz w:val="24"/>
          <w:szCs w:val="24"/>
        </w:rPr>
        <w:lastRenderedPageBreak/>
        <w:t>12.</w:t>
      </w:r>
    </w:p>
    <w:p w14:paraId="2C24758C"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2490A669" wp14:editId="5C4CD91E">
            <wp:extent cx="1714500" cy="548640"/>
            <wp:effectExtent l="19050" t="0" r="0" b="0"/>
            <wp:docPr id="116" name="Рисунок 116" descr="C:\Users\W-book\AppData\Local\Temp\ksohtml12872\wps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C:\Users\W-book\AppData\Local\Temp\ksohtml12872\wps160.jpg"/>
                    <pic:cNvPicPr>
                      <a:picLocks noChangeAspect="1" noChangeArrowheads="1"/>
                    </pic:cNvPicPr>
                  </pic:nvPicPr>
                  <pic:blipFill>
                    <a:blip r:embed="rId94" cstate="print"/>
                    <a:srcRect/>
                    <a:stretch>
                      <a:fillRect/>
                    </a:stretch>
                  </pic:blipFill>
                  <pic:spPr>
                    <a:xfrm>
                      <a:off x="0" y="0"/>
                      <a:ext cx="1714500" cy="548640"/>
                    </a:xfrm>
                    <a:prstGeom prst="rect">
                      <a:avLst/>
                    </a:prstGeom>
                    <a:noFill/>
                    <a:ln w="9525">
                      <a:noFill/>
                      <a:miter lim="800000"/>
                      <a:headEnd/>
                      <a:tailEnd/>
                    </a:ln>
                  </pic:spPr>
                </pic:pic>
              </a:graphicData>
            </a:graphic>
          </wp:inline>
        </w:drawing>
      </w:r>
    </w:p>
    <w:p w14:paraId="0DBE4298" w14:textId="77777777" w:rsidR="00A732E1"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Магнитное поле </w:t>
      </w:r>
      <w:r w:rsidRPr="008453E7">
        <w:rPr>
          <w:noProof/>
          <w:lang w:eastAsia="ru-RU"/>
        </w:rPr>
        <w:drawing>
          <wp:inline distT="0" distB="0" distL="0" distR="0" wp14:anchorId="0B323EF9" wp14:editId="21A69F97">
            <wp:extent cx="800100" cy="220980"/>
            <wp:effectExtent l="19050" t="0" r="0" b="0"/>
            <wp:docPr id="117" name="Рисунок 117" descr="C:\Users\W-book\AppData\Local\Temp\ksohtml12872\wps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C:\Users\W-book\AppData\Local\Temp\ksohtml12872\wps161.jpg"/>
                    <pic:cNvPicPr>
                      <a:picLocks noChangeAspect="1" noChangeArrowheads="1"/>
                    </pic:cNvPicPr>
                  </pic:nvPicPr>
                  <pic:blipFill>
                    <a:blip r:embed="rId95" cstate="print"/>
                    <a:srcRect/>
                    <a:stretch>
                      <a:fillRect/>
                    </a:stretch>
                  </pic:blipFill>
                  <pic:spPr>
                    <a:xfrm>
                      <a:off x="0" y="0"/>
                      <a:ext cx="800100" cy="220980"/>
                    </a:xfrm>
                    <a:prstGeom prst="rect">
                      <a:avLst/>
                    </a:prstGeom>
                    <a:noFill/>
                    <a:ln w="9525">
                      <a:noFill/>
                      <a:miter lim="800000"/>
                      <a:headEnd/>
                      <a:tailEnd/>
                    </a:ln>
                  </pic:spPr>
                </pic:pic>
              </a:graphicData>
            </a:graphic>
          </wp:inline>
        </w:drawing>
      </w:r>
      <w:r w:rsidRPr="008453E7">
        <w:rPr>
          <w:color w:val="000000"/>
        </w:rPr>
        <w:t xml:space="preserve"> создано в точке </w:t>
      </w:r>
      <w:r w:rsidRPr="008453E7">
        <w:rPr>
          <w:noProof/>
          <w:lang w:eastAsia="ru-RU"/>
        </w:rPr>
        <w:drawing>
          <wp:inline distT="0" distB="0" distL="0" distR="0" wp14:anchorId="10452220" wp14:editId="473AD6ED">
            <wp:extent cx="137160" cy="190500"/>
            <wp:effectExtent l="19050" t="0" r="0" b="0"/>
            <wp:docPr id="118" name="Рисунок 118" descr="C:\Users\W-book\AppData\Local\Temp\ksohtml12872\wps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C:\Users\W-book\AppData\Local\Temp\ksohtml12872\wps162.jpg"/>
                    <pic:cNvPicPr>
                      <a:picLocks noChangeAspect="1" noChangeArrowheads="1"/>
                    </pic:cNvPicPr>
                  </pic:nvPicPr>
                  <pic:blipFill>
                    <a:blip r:embed="rId96"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8453E7">
        <w:rPr>
          <w:color w:val="000000"/>
        </w:rPr>
        <w:t xml:space="preserve"> двумя параллельными длинными проводниками с токами </w:t>
      </w:r>
      <w:r w:rsidRPr="008453E7">
        <w:rPr>
          <w:noProof/>
          <w:lang w:eastAsia="ru-RU"/>
        </w:rPr>
        <w:drawing>
          <wp:inline distT="0" distB="0" distL="0" distR="0" wp14:anchorId="37542FDE" wp14:editId="33BD3576">
            <wp:extent cx="144780" cy="190500"/>
            <wp:effectExtent l="19050" t="0" r="7620" b="0"/>
            <wp:docPr id="119" name="Рисунок 119" descr="C:\Users\W-book\AppData\Local\Temp\ksohtml12872\wps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C:\Users\W-book\AppData\Local\Temp\ksohtml12872\wps163.jpg"/>
                    <pic:cNvPicPr>
                      <a:picLocks noChangeAspect="1" noChangeArrowheads="1"/>
                    </pic:cNvPicPr>
                  </pic:nvPicPr>
                  <pic:blipFill>
                    <a:blip r:embed="rId97" cstate="print"/>
                    <a:srcRect/>
                    <a:stretch>
                      <a:fillRect/>
                    </a:stretch>
                  </pic:blipFill>
                  <pic:spPr>
                    <a:xfrm>
                      <a:off x="0" y="0"/>
                      <a:ext cx="144780" cy="190500"/>
                    </a:xfrm>
                    <a:prstGeom prst="rect">
                      <a:avLst/>
                    </a:prstGeom>
                    <a:noFill/>
                    <a:ln w="9525">
                      <a:noFill/>
                      <a:miter lim="800000"/>
                      <a:headEnd/>
                      <a:tailEnd/>
                    </a:ln>
                  </pic:spPr>
                </pic:pic>
              </a:graphicData>
            </a:graphic>
          </wp:inline>
        </w:drawing>
      </w:r>
      <w:r w:rsidRPr="008453E7">
        <w:rPr>
          <w:color w:val="000000"/>
        </w:rPr>
        <w:t xml:space="preserve"> и </w:t>
      </w:r>
      <w:r w:rsidRPr="008453E7">
        <w:rPr>
          <w:noProof/>
          <w:lang w:eastAsia="ru-RU"/>
        </w:rPr>
        <w:drawing>
          <wp:inline distT="0" distB="0" distL="0" distR="0" wp14:anchorId="7CB8B339" wp14:editId="54C09D39">
            <wp:extent cx="182880" cy="198120"/>
            <wp:effectExtent l="19050" t="0" r="7620" b="0"/>
            <wp:docPr id="120" name="Рисунок 120" descr="C:\Users\W-book\AppData\Local\Temp\ksohtml12872\wps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C:\Users\W-book\AppData\Local\Temp\ksohtml12872\wps164.jpg"/>
                    <pic:cNvPicPr>
                      <a:picLocks noChangeAspect="1" noChangeArrowheads="1"/>
                    </pic:cNvPicPr>
                  </pic:nvPicPr>
                  <pic:blipFill>
                    <a:blip r:embed="rId98" cstate="print"/>
                    <a:srcRect/>
                    <a:stretch>
                      <a:fillRect/>
                    </a:stretch>
                  </pic:blipFill>
                  <pic:spPr>
                    <a:xfrm>
                      <a:off x="0" y="0"/>
                      <a:ext cx="182880" cy="198120"/>
                    </a:xfrm>
                    <a:prstGeom prst="rect">
                      <a:avLst/>
                    </a:prstGeom>
                    <a:noFill/>
                    <a:ln w="9525">
                      <a:noFill/>
                      <a:miter lim="800000"/>
                      <a:headEnd/>
                      <a:tailEnd/>
                    </a:ln>
                  </pic:spPr>
                </pic:pic>
              </a:graphicData>
            </a:graphic>
          </wp:inline>
        </w:drawing>
      </w:r>
      <w:r w:rsidRPr="008453E7">
        <w:rPr>
          <w:color w:val="000000"/>
        </w:rPr>
        <w:t xml:space="preserve">, расположенными перпендикулярно плоскости чертежа. Векторы </w:t>
      </w:r>
      <w:r w:rsidRPr="008453E7">
        <w:rPr>
          <w:noProof/>
          <w:lang w:eastAsia="ru-RU"/>
        </w:rPr>
        <w:drawing>
          <wp:inline distT="0" distB="0" distL="0" distR="0" wp14:anchorId="7C5C75EF" wp14:editId="0225570D">
            <wp:extent cx="137160" cy="190500"/>
            <wp:effectExtent l="19050" t="0" r="0" b="0"/>
            <wp:docPr id="121" name="Рисунок 121" descr="C:\Users\W-book\AppData\Local\Temp\ksohtml12872\wps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C:\Users\W-book\AppData\Local\Temp\ksohtml12872\wps165.jpg"/>
                    <pic:cNvPicPr>
                      <a:picLocks noChangeAspect="1" noChangeArrowheads="1"/>
                    </pic:cNvPicPr>
                  </pic:nvPicPr>
                  <pic:blipFill>
                    <a:blip r:embed="rId99"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8453E7">
        <w:rPr>
          <w:color w:val="000000"/>
        </w:rPr>
        <w:t xml:space="preserve"> и </w:t>
      </w:r>
      <w:r w:rsidRPr="008453E7">
        <w:rPr>
          <w:noProof/>
          <w:lang w:eastAsia="ru-RU"/>
        </w:rPr>
        <w:drawing>
          <wp:inline distT="0" distB="0" distL="0" distR="0" wp14:anchorId="6D893FB3" wp14:editId="455D95CA">
            <wp:extent cx="175260" cy="190500"/>
            <wp:effectExtent l="19050" t="0" r="0" b="0"/>
            <wp:docPr id="122" name="Рисунок 122" descr="C:\Users\W-book\AppData\Local\Temp\ksohtml12872\wps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C:\Users\W-book\AppData\Local\Temp\ksohtml12872\wps166.jpg"/>
                    <pic:cNvPicPr>
                      <a:picLocks noChangeAspect="1" noChangeArrowheads="1"/>
                    </pic:cNvPicPr>
                  </pic:nvPicPr>
                  <pic:blipFill>
                    <a:blip r:embed="rId100" cstate="print"/>
                    <a:srcRect/>
                    <a:stretch>
                      <a:fillRect/>
                    </a:stretch>
                  </pic:blipFill>
                  <pic:spPr>
                    <a:xfrm>
                      <a:off x="0" y="0"/>
                      <a:ext cx="175260" cy="190500"/>
                    </a:xfrm>
                    <a:prstGeom prst="rect">
                      <a:avLst/>
                    </a:prstGeom>
                    <a:noFill/>
                    <a:ln w="9525">
                      <a:noFill/>
                      <a:miter lim="800000"/>
                      <a:headEnd/>
                      <a:tailEnd/>
                    </a:ln>
                  </pic:spPr>
                </pic:pic>
              </a:graphicData>
            </a:graphic>
          </wp:inline>
        </w:drawing>
      </w:r>
      <w:r w:rsidRPr="008453E7">
        <w:rPr>
          <w:color w:val="000000"/>
        </w:rPr>
        <w:t xml:space="preserve"> в точке </w:t>
      </w:r>
      <w:r w:rsidRPr="008453E7">
        <w:rPr>
          <w:noProof/>
          <w:lang w:eastAsia="ru-RU"/>
        </w:rPr>
        <w:drawing>
          <wp:inline distT="0" distB="0" distL="0" distR="0" wp14:anchorId="3248362F" wp14:editId="17536DB6">
            <wp:extent cx="121920" cy="160020"/>
            <wp:effectExtent l="19050" t="0" r="0" b="0"/>
            <wp:docPr id="123" name="Рисунок 123" descr="C:\Users\W-book\AppData\Local\Temp\ksohtml12872\wps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C:\Users\W-book\AppData\Local\Temp\ksohtml12872\wps167.jpg"/>
                    <pic:cNvPicPr>
                      <a:picLocks noChangeAspect="1" noChangeArrowheads="1"/>
                    </pic:cNvPicPr>
                  </pic:nvPicPr>
                  <pic:blipFill>
                    <a:blip r:embed="rId101" cstate="print"/>
                    <a:srcRect/>
                    <a:stretch>
                      <a:fillRect/>
                    </a:stretch>
                  </pic:blipFill>
                  <pic:spPr>
                    <a:xfrm>
                      <a:off x="0" y="0"/>
                      <a:ext cx="121920" cy="160020"/>
                    </a:xfrm>
                    <a:prstGeom prst="rect">
                      <a:avLst/>
                    </a:prstGeom>
                    <a:noFill/>
                    <a:ln w="9525">
                      <a:noFill/>
                      <a:miter lim="800000"/>
                      <a:headEnd/>
                      <a:tailEnd/>
                    </a:ln>
                  </pic:spPr>
                </pic:pic>
              </a:graphicData>
            </a:graphic>
          </wp:inline>
        </w:drawing>
      </w:r>
      <w:r w:rsidRPr="008453E7">
        <w:rPr>
          <w:color w:val="000000"/>
        </w:rPr>
        <w:t xml:space="preserve"> направлены в плоскости чертежа следующим образом:</w:t>
      </w:r>
    </w:p>
    <w:p w14:paraId="570D86AD" w14:textId="77777777" w:rsidR="00AA5116" w:rsidRPr="008453E7" w:rsidRDefault="00B8698E" w:rsidP="00DC7710">
      <w:pPr>
        <w:pStyle w:val="leftmargin"/>
        <w:spacing w:before="0" w:beforeAutospacing="0" w:after="0" w:afterAutospacing="0" w:line="276" w:lineRule="auto"/>
        <w:jc w:val="both"/>
        <w:rPr>
          <w:color w:val="000000"/>
        </w:rPr>
      </w:pPr>
      <w:r w:rsidRPr="008453E7">
        <w:t xml:space="preserve">А) </w:t>
      </w:r>
      <w:r w:rsidRPr="008453E7">
        <w:rPr>
          <w:noProof/>
          <w:lang w:eastAsia="ru-RU"/>
        </w:rPr>
        <w:drawing>
          <wp:inline distT="0" distB="0" distL="0" distR="0" wp14:anchorId="76A4A147" wp14:editId="24CC098B">
            <wp:extent cx="121920" cy="190500"/>
            <wp:effectExtent l="19050" t="0" r="0" b="0"/>
            <wp:docPr id="124" name="Рисунок 124" descr="C:\Users\W-book\AppData\Local\Temp\ksohtml12872\wps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C:\Users\W-book\AppData\Local\Temp\ksohtml12872\wps168.jpg"/>
                    <pic:cNvPicPr>
                      <a:picLocks noChangeAspect="1" noChangeArrowheads="1"/>
                    </pic:cNvPicPr>
                  </pic:nvPicPr>
                  <pic:blipFill>
                    <a:blip r:embed="rId102" cstate="print"/>
                    <a:srcRect/>
                    <a:stretch>
                      <a:fillRect/>
                    </a:stretch>
                  </pic:blipFill>
                  <pic:spPr>
                    <a:xfrm>
                      <a:off x="0" y="0"/>
                      <a:ext cx="121920" cy="190500"/>
                    </a:xfrm>
                    <a:prstGeom prst="rect">
                      <a:avLst/>
                    </a:prstGeom>
                    <a:noFill/>
                    <a:ln w="9525">
                      <a:noFill/>
                      <a:miter lim="800000"/>
                      <a:headEnd/>
                      <a:tailEnd/>
                    </a:ln>
                  </pic:spPr>
                </pic:pic>
              </a:graphicData>
            </a:graphic>
          </wp:inline>
        </w:drawing>
      </w:r>
      <w:r w:rsidRPr="008453E7">
        <w:t xml:space="preserve"> — вниз, </w:t>
      </w:r>
      <w:r w:rsidRPr="008453E7">
        <w:rPr>
          <w:noProof/>
          <w:lang w:eastAsia="ru-RU"/>
        </w:rPr>
        <w:drawing>
          <wp:inline distT="0" distB="0" distL="0" distR="0" wp14:anchorId="4296F0F0" wp14:editId="33A6000E">
            <wp:extent cx="114300" cy="160020"/>
            <wp:effectExtent l="19050" t="0" r="0" b="0"/>
            <wp:docPr id="125" name="Рисунок 125" descr="C:\Users\W-book\AppData\Local\Temp\ksohtml12872\wps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C:\Users\W-book\AppData\Local\Temp\ksohtml12872\wps169.jpg"/>
                    <pic:cNvPicPr>
                      <a:picLocks noChangeAspect="1" noChangeArrowheads="1"/>
                    </pic:cNvPicPr>
                  </pic:nvPicPr>
                  <pic:blipFill>
                    <a:blip r:embed="rId103"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8453E7">
        <w:t xml:space="preserve"> — вверх</w:t>
      </w:r>
    </w:p>
    <w:p w14:paraId="3CF4834C"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Б) </w:t>
      </w:r>
      <w:r w:rsidRPr="008453E7">
        <w:rPr>
          <w:noProof/>
          <w:lang w:eastAsia="ru-RU"/>
        </w:rPr>
        <w:drawing>
          <wp:inline distT="0" distB="0" distL="0" distR="0" wp14:anchorId="025CDCE6" wp14:editId="3F9325CB">
            <wp:extent cx="137160" cy="190500"/>
            <wp:effectExtent l="19050" t="0" r="0" b="0"/>
            <wp:docPr id="126" name="Рисунок 126" descr="C:\Users\W-book\AppData\Local\Temp\ksohtml12872\wps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C:\Users\W-book\AppData\Local\Temp\ksohtml12872\wps170.jpg"/>
                    <pic:cNvPicPr>
                      <a:picLocks noChangeAspect="1" noChangeArrowheads="1"/>
                    </pic:cNvPicPr>
                  </pic:nvPicPr>
                  <pic:blipFill>
                    <a:blip r:embed="rId99"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8453E7">
        <w:rPr>
          <w:color w:val="000000"/>
        </w:rPr>
        <w:t xml:space="preserve"> — вверх, </w:t>
      </w:r>
      <w:r w:rsidRPr="008453E7">
        <w:rPr>
          <w:noProof/>
          <w:lang w:eastAsia="ru-RU"/>
        </w:rPr>
        <w:drawing>
          <wp:inline distT="0" distB="0" distL="0" distR="0" wp14:anchorId="0B1DA61B" wp14:editId="0B7A1D9F">
            <wp:extent cx="114300" cy="160020"/>
            <wp:effectExtent l="19050" t="0" r="0" b="0"/>
            <wp:docPr id="127" name="Рисунок 127" descr="C:\Users\W-book\AppData\Local\Temp\ksohtml12872\wps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C:\Users\W-book\AppData\Local\Temp\ksohtml12872\wps171.jpg"/>
                    <pic:cNvPicPr>
                      <a:picLocks noChangeAspect="1" noChangeArrowheads="1"/>
                    </pic:cNvPicPr>
                  </pic:nvPicPr>
                  <pic:blipFill>
                    <a:blip r:embed="rId104"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8453E7">
        <w:rPr>
          <w:color w:val="000000"/>
        </w:rPr>
        <w:t xml:space="preserve"> — вверх</w:t>
      </w:r>
    </w:p>
    <w:p w14:paraId="0B5DDC65"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В) </w:t>
      </w:r>
      <w:r w:rsidRPr="008453E7">
        <w:rPr>
          <w:noProof/>
          <w:lang w:eastAsia="ru-RU"/>
        </w:rPr>
        <w:drawing>
          <wp:inline distT="0" distB="0" distL="0" distR="0" wp14:anchorId="66CF1EFF" wp14:editId="32E50C5B">
            <wp:extent cx="137160" cy="198120"/>
            <wp:effectExtent l="19050" t="0" r="0" b="0"/>
            <wp:docPr id="128" name="Рисунок 128" descr="C:\Users\W-book\AppData\Local\Temp\ksohtml12872\wps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C:\Users\W-book\AppData\Local\Temp\ksohtml12872\wps172.jpg"/>
                    <pic:cNvPicPr>
                      <a:picLocks noChangeAspect="1" noChangeArrowheads="1"/>
                    </pic:cNvPicPr>
                  </pic:nvPicPr>
                  <pic:blipFill>
                    <a:blip r:embed="rId105" cstate="print"/>
                    <a:srcRect/>
                    <a:stretch>
                      <a:fillRect/>
                    </a:stretch>
                  </pic:blipFill>
                  <pic:spPr>
                    <a:xfrm>
                      <a:off x="0" y="0"/>
                      <a:ext cx="137160" cy="198120"/>
                    </a:xfrm>
                    <a:prstGeom prst="rect">
                      <a:avLst/>
                    </a:prstGeom>
                    <a:noFill/>
                    <a:ln w="9525">
                      <a:noFill/>
                      <a:miter lim="800000"/>
                      <a:headEnd/>
                      <a:tailEnd/>
                    </a:ln>
                  </pic:spPr>
                </pic:pic>
              </a:graphicData>
            </a:graphic>
          </wp:inline>
        </w:drawing>
      </w:r>
      <w:r w:rsidRPr="008453E7">
        <w:rPr>
          <w:color w:val="000000"/>
        </w:rPr>
        <w:t xml:space="preserve"> — вниз, </w:t>
      </w:r>
      <w:r w:rsidRPr="008453E7">
        <w:rPr>
          <w:noProof/>
          <w:lang w:eastAsia="ru-RU"/>
        </w:rPr>
        <w:drawing>
          <wp:inline distT="0" distB="0" distL="0" distR="0" wp14:anchorId="1817D23B" wp14:editId="64E8ECBC">
            <wp:extent cx="152400" cy="198120"/>
            <wp:effectExtent l="19050" t="0" r="0" b="0"/>
            <wp:docPr id="129" name="Рисунок 129" descr="C:\Users\W-book\AppData\Local\Temp\ksohtml12872\wps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C:\Users\W-book\AppData\Local\Temp\ksohtml12872\wps173.jpg"/>
                    <pic:cNvPicPr>
                      <a:picLocks noChangeAspect="1" noChangeArrowheads="1"/>
                    </pic:cNvPicPr>
                  </pic:nvPicPr>
                  <pic:blipFill>
                    <a:blip r:embed="rId106" cstate="print"/>
                    <a:srcRect/>
                    <a:stretch>
                      <a:fillRect/>
                    </a:stretch>
                  </pic:blipFill>
                  <pic:spPr>
                    <a:xfrm>
                      <a:off x="0" y="0"/>
                      <a:ext cx="152400" cy="198120"/>
                    </a:xfrm>
                    <a:prstGeom prst="rect">
                      <a:avLst/>
                    </a:prstGeom>
                    <a:noFill/>
                    <a:ln w="9525">
                      <a:noFill/>
                      <a:miter lim="800000"/>
                      <a:headEnd/>
                      <a:tailEnd/>
                    </a:ln>
                  </pic:spPr>
                </pic:pic>
              </a:graphicData>
            </a:graphic>
          </wp:inline>
        </w:drawing>
      </w:r>
      <w:r w:rsidRPr="008453E7">
        <w:rPr>
          <w:color w:val="000000"/>
        </w:rPr>
        <w:t xml:space="preserve"> — вниз</w:t>
      </w:r>
    </w:p>
    <w:p w14:paraId="2ADCC3BE"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Г) </w:t>
      </w:r>
      <w:r w:rsidRPr="008453E7">
        <w:rPr>
          <w:noProof/>
          <w:lang w:eastAsia="ru-RU"/>
        </w:rPr>
        <w:drawing>
          <wp:inline distT="0" distB="0" distL="0" distR="0" wp14:anchorId="56CED731" wp14:editId="5822460C">
            <wp:extent cx="114300" cy="160020"/>
            <wp:effectExtent l="19050" t="0" r="0" b="0"/>
            <wp:docPr id="130" name="Рисунок 130" descr="C:\Users\W-book\AppData\Local\Temp\ksohtml12872\wps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C:\Users\W-book\AppData\Local\Temp\ksohtml12872\wps174.jpg"/>
                    <pic:cNvPicPr>
                      <a:picLocks noChangeAspect="1" noChangeArrowheads="1"/>
                    </pic:cNvPicPr>
                  </pic:nvPicPr>
                  <pic:blipFill>
                    <a:blip r:embed="rId107"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8453E7">
        <w:rPr>
          <w:color w:val="000000"/>
        </w:rPr>
        <w:t xml:space="preserve"> — вверх, </w:t>
      </w:r>
      <w:r w:rsidRPr="008453E7">
        <w:rPr>
          <w:noProof/>
          <w:lang w:eastAsia="ru-RU"/>
        </w:rPr>
        <w:drawing>
          <wp:inline distT="0" distB="0" distL="0" distR="0" wp14:anchorId="35E60CA2" wp14:editId="557F6743">
            <wp:extent cx="144780" cy="190500"/>
            <wp:effectExtent l="19050" t="0" r="7620" b="0"/>
            <wp:docPr id="131" name="Рисунок 131" descr="C:\Users\W-book\AppData\Local\Temp\ksohtml12872\wps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C:\Users\W-book\AppData\Local\Temp\ksohtml12872\wps175.jpg"/>
                    <pic:cNvPicPr>
                      <a:picLocks noChangeAspect="1" noChangeArrowheads="1"/>
                    </pic:cNvPicPr>
                  </pic:nvPicPr>
                  <pic:blipFill>
                    <a:blip r:embed="rId108" cstate="print"/>
                    <a:srcRect/>
                    <a:stretch>
                      <a:fillRect/>
                    </a:stretch>
                  </pic:blipFill>
                  <pic:spPr>
                    <a:xfrm>
                      <a:off x="0" y="0"/>
                      <a:ext cx="144780" cy="190500"/>
                    </a:xfrm>
                    <a:prstGeom prst="rect">
                      <a:avLst/>
                    </a:prstGeom>
                    <a:noFill/>
                    <a:ln w="9525">
                      <a:noFill/>
                      <a:miter lim="800000"/>
                      <a:headEnd/>
                      <a:tailEnd/>
                    </a:ln>
                  </pic:spPr>
                </pic:pic>
              </a:graphicData>
            </a:graphic>
          </wp:inline>
        </w:drawing>
      </w:r>
      <w:r w:rsidRPr="008453E7">
        <w:rPr>
          <w:color w:val="000000"/>
        </w:rPr>
        <w:t xml:space="preserve"> — вниз</w:t>
      </w:r>
    </w:p>
    <w:p w14:paraId="724E1A93" w14:textId="77777777" w:rsidR="00AA5116" w:rsidRPr="008453E7" w:rsidRDefault="00B8698E" w:rsidP="00DC7710">
      <w:pPr>
        <w:spacing w:after="0"/>
        <w:jc w:val="both"/>
        <w:rPr>
          <w:rFonts w:ascii="Times New Roman" w:hAnsi="Times New Roman" w:cs="Times New Roman"/>
          <w:bCs/>
          <w:sz w:val="24"/>
          <w:szCs w:val="24"/>
        </w:rPr>
      </w:pPr>
      <w:r w:rsidRPr="008453E7">
        <w:rPr>
          <w:rFonts w:ascii="Times New Roman" w:hAnsi="Times New Roman" w:cs="Times New Roman"/>
          <w:b/>
          <w:bCs/>
          <w:sz w:val="24"/>
          <w:szCs w:val="24"/>
        </w:rPr>
        <w:t>13.</w:t>
      </w:r>
      <w:r w:rsidRPr="008453E7">
        <w:rPr>
          <w:rFonts w:ascii="Times New Roman" w:hAnsi="Times New Roman" w:cs="Times New Roman"/>
          <w:bCs/>
          <w:sz w:val="24"/>
          <w:szCs w:val="24"/>
        </w:rPr>
        <w:t xml:space="preserve"> Магнит выносится из алюминиевого кольца</w:t>
      </w:r>
      <w:r w:rsidR="00EC587D" w:rsidRPr="008453E7">
        <w:rPr>
          <w:rFonts w:ascii="Times New Roman" w:hAnsi="Times New Roman" w:cs="Times New Roman"/>
          <w:bCs/>
          <w:sz w:val="24"/>
          <w:szCs w:val="24"/>
        </w:rPr>
        <w:t>.</w:t>
      </w:r>
      <w:r w:rsidRPr="008453E7">
        <w:rPr>
          <w:rFonts w:ascii="Times New Roman" w:hAnsi="Times New Roman" w:cs="Times New Roman"/>
          <w:bCs/>
          <w:sz w:val="24"/>
          <w:szCs w:val="24"/>
        </w:rPr>
        <w:t xml:space="preserve"> Направление тока в кольце </w:t>
      </w:r>
      <w:r w:rsidR="00EC587D" w:rsidRPr="008453E7">
        <w:rPr>
          <w:rFonts w:ascii="Times New Roman" w:hAnsi="Times New Roman" w:cs="Times New Roman"/>
          <w:bCs/>
          <w:sz w:val="24"/>
          <w:szCs w:val="24"/>
        </w:rPr>
        <w:t xml:space="preserve">против часовой стрелки со стороны магнита. </w:t>
      </w:r>
      <w:r w:rsidRPr="008453E7">
        <w:rPr>
          <w:rFonts w:ascii="Times New Roman" w:hAnsi="Times New Roman" w:cs="Times New Roman"/>
          <w:bCs/>
          <w:sz w:val="24"/>
          <w:szCs w:val="24"/>
        </w:rPr>
        <w:t>Каким полюсом магнит обращен к кольцу?</w:t>
      </w:r>
    </w:p>
    <w:p w14:paraId="395E6F57" w14:textId="77777777" w:rsidR="00AA5116" w:rsidRPr="008453E7" w:rsidRDefault="00B8698E" w:rsidP="00DC7710">
      <w:pPr>
        <w:spacing w:after="0"/>
        <w:rPr>
          <w:rFonts w:ascii="Times New Roman" w:hAnsi="Times New Roman" w:cs="Times New Roman"/>
          <w:sz w:val="24"/>
          <w:szCs w:val="24"/>
        </w:rPr>
      </w:pPr>
      <w:r w:rsidRPr="008453E7">
        <w:rPr>
          <w:rFonts w:ascii="Times New Roman" w:hAnsi="Times New Roman" w:cs="Times New Roman"/>
          <w:sz w:val="24"/>
          <w:szCs w:val="24"/>
        </w:rPr>
        <w:t>А) положительным;</w:t>
      </w:r>
    </w:p>
    <w:p w14:paraId="76E232D8" w14:textId="77777777" w:rsidR="00AA5116" w:rsidRPr="008453E7" w:rsidRDefault="00B8698E" w:rsidP="00DC7710">
      <w:pPr>
        <w:spacing w:after="0"/>
        <w:rPr>
          <w:rFonts w:ascii="Times New Roman" w:hAnsi="Times New Roman" w:cs="Times New Roman"/>
          <w:sz w:val="24"/>
          <w:szCs w:val="24"/>
        </w:rPr>
      </w:pPr>
      <w:r w:rsidRPr="008453E7">
        <w:rPr>
          <w:rFonts w:ascii="Times New Roman" w:hAnsi="Times New Roman" w:cs="Times New Roman"/>
          <w:sz w:val="24"/>
          <w:szCs w:val="24"/>
        </w:rPr>
        <w:t>Б) отрицательным;</w:t>
      </w:r>
    </w:p>
    <w:p w14:paraId="5EC58B4B" w14:textId="77777777" w:rsidR="00AA5116" w:rsidRPr="008453E7" w:rsidRDefault="00B8698E" w:rsidP="00DC7710">
      <w:pPr>
        <w:spacing w:after="0"/>
        <w:rPr>
          <w:rFonts w:ascii="Times New Roman" w:hAnsi="Times New Roman" w:cs="Times New Roman"/>
          <w:sz w:val="24"/>
          <w:szCs w:val="24"/>
        </w:rPr>
      </w:pPr>
      <w:r w:rsidRPr="008453E7">
        <w:rPr>
          <w:rFonts w:ascii="Times New Roman" w:hAnsi="Times New Roman" w:cs="Times New Roman"/>
          <w:sz w:val="24"/>
          <w:szCs w:val="24"/>
        </w:rPr>
        <w:t>В) северным;</w:t>
      </w:r>
    </w:p>
    <w:p w14:paraId="5B7D9BC7" w14:textId="77777777" w:rsidR="00AA5116" w:rsidRPr="008453E7" w:rsidRDefault="00B8698E" w:rsidP="00DC7710">
      <w:pPr>
        <w:pStyle w:val="a8"/>
        <w:spacing w:after="0"/>
        <w:ind w:left="0"/>
        <w:rPr>
          <w:rFonts w:ascii="Times New Roman" w:hAnsi="Times New Roman" w:cs="Times New Roman"/>
          <w:sz w:val="24"/>
          <w:szCs w:val="24"/>
        </w:rPr>
      </w:pPr>
      <w:r w:rsidRPr="008453E7">
        <w:rPr>
          <w:rFonts w:ascii="Times New Roman" w:hAnsi="Times New Roman" w:cs="Times New Roman"/>
          <w:sz w:val="24"/>
          <w:szCs w:val="24"/>
        </w:rPr>
        <w:t>Г) южным</w:t>
      </w:r>
    </w:p>
    <w:p w14:paraId="7CCE11D5"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14.</w:t>
      </w:r>
    </w:p>
    <w:p w14:paraId="088F11D7"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13A948F6" wp14:editId="6060D41D">
            <wp:extent cx="685800" cy="624840"/>
            <wp:effectExtent l="19050" t="0" r="0" b="0"/>
            <wp:docPr id="144" name="Рисунок 144" descr="C:\Users\W-book\AppData\Local\Temp\ksohtml12872\wps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C:\Users\W-book\AppData\Local\Temp\ksohtml12872\wps188.jpg"/>
                    <pic:cNvPicPr>
                      <a:picLocks noChangeAspect="1" noChangeArrowheads="1"/>
                    </pic:cNvPicPr>
                  </pic:nvPicPr>
                  <pic:blipFill>
                    <a:blip r:embed="rId109" cstate="print"/>
                    <a:srcRect/>
                    <a:stretch>
                      <a:fillRect/>
                    </a:stretch>
                  </pic:blipFill>
                  <pic:spPr>
                    <a:xfrm>
                      <a:off x="0" y="0"/>
                      <a:ext cx="685800" cy="624840"/>
                    </a:xfrm>
                    <a:prstGeom prst="rect">
                      <a:avLst/>
                    </a:prstGeom>
                    <a:noFill/>
                    <a:ln w="9525">
                      <a:noFill/>
                      <a:miter lim="800000"/>
                      <a:headEnd/>
                      <a:tailEnd/>
                    </a:ln>
                  </pic:spPr>
                </pic:pic>
              </a:graphicData>
            </a:graphic>
          </wp:inline>
        </w:drawing>
      </w:r>
    </w:p>
    <w:p w14:paraId="73AC2983"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Математический маятник с периодом колебаний </w:t>
      </w:r>
      <w:r w:rsidRPr="008453E7">
        <w:rPr>
          <w:i/>
          <w:iCs/>
          <w:color w:val="000000"/>
        </w:rPr>
        <w:t>Т</w:t>
      </w:r>
      <w:r w:rsidRPr="008453E7">
        <w:rPr>
          <w:color w:val="000000"/>
        </w:rPr>
        <w:t xml:space="preserve"> отклонили на небольшой угол от положения равновесия и отпустили с начальной скоростью, равной нулю (см. рисунок). Через какое время после этого потенциальная энергия маятника в первый раз вновь достигнет максимума? Сопротивлением воздуха пренебречь.</w:t>
      </w:r>
    </w:p>
    <w:p w14:paraId="2EC18093" w14:textId="77777777" w:rsidR="00AA5116" w:rsidRPr="008453E7" w:rsidRDefault="00AA5116" w:rsidP="00DC7710">
      <w:pPr>
        <w:pStyle w:val="aa"/>
        <w:spacing w:before="0" w:beforeAutospacing="0" w:after="0" w:afterAutospacing="0" w:line="276" w:lineRule="auto"/>
        <w:jc w:val="both"/>
        <w:rPr>
          <w:color w:val="000000"/>
        </w:rPr>
      </w:pPr>
    </w:p>
    <w:p w14:paraId="506E5627"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 xml:space="preserve">А) </w:t>
      </w:r>
      <w:r w:rsidRPr="008453E7">
        <w:rPr>
          <w:noProof/>
          <w:lang w:eastAsia="ru-RU"/>
        </w:rPr>
        <w:drawing>
          <wp:inline distT="0" distB="0" distL="0" distR="0" wp14:anchorId="7DB65910" wp14:editId="5783B6AB">
            <wp:extent cx="190500" cy="342900"/>
            <wp:effectExtent l="19050" t="0" r="0" b="0"/>
            <wp:docPr id="145" name="Рисунок 145" descr="C:\Users\W-book\AppData\Local\Temp\ksohtml12872\wps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C:\Users\W-book\AppData\Local\Temp\ksohtml12872\wps189.jpg"/>
                    <pic:cNvPicPr>
                      <a:picLocks noChangeAspect="1" noChangeArrowheads="1"/>
                    </pic:cNvPicPr>
                  </pic:nvPicPr>
                  <pic:blipFill>
                    <a:blip r:embed="rId110"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Pr="008453E7">
        <w:rPr>
          <w:color w:val="000000"/>
        </w:rPr>
        <w:t xml:space="preserve">Б) </w:t>
      </w:r>
      <w:r w:rsidRPr="008453E7">
        <w:rPr>
          <w:noProof/>
          <w:lang w:eastAsia="ru-RU"/>
        </w:rPr>
        <w:drawing>
          <wp:inline distT="0" distB="0" distL="0" distR="0" wp14:anchorId="7303A1B3" wp14:editId="6D5F3939">
            <wp:extent cx="190500" cy="342900"/>
            <wp:effectExtent l="19050" t="0" r="0" b="0"/>
            <wp:docPr id="146" name="Рисунок 146" descr="C:\Users\W-book\AppData\Local\Temp\ksohtml12872\wps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C:\Users\W-book\AppData\Local\Temp\ksohtml12872\wps190.jpg"/>
                    <pic:cNvPicPr>
                      <a:picLocks noChangeAspect="1" noChangeArrowheads="1"/>
                    </pic:cNvPicPr>
                  </pic:nvPicPr>
                  <pic:blipFill>
                    <a:blip r:embed="rId111"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Pr="008453E7">
        <w:rPr>
          <w:color w:val="000000"/>
        </w:rPr>
        <w:t xml:space="preserve">В) </w:t>
      </w:r>
      <w:r w:rsidRPr="008453E7">
        <w:rPr>
          <w:noProof/>
          <w:lang w:eastAsia="ru-RU"/>
        </w:rPr>
        <w:drawing>
          <wp:inline distT="0" distB="0" distL="0" distR="0" wp14:anchorId="792340CE" wp14:editId="587A1DD7">
            <wp:extent cx="175260" cy="304800"/>
            <wp:effectExtent l="19050" t="0" r="0" b="0"/>
            <wp:docPr id="147" name="Рисунок 147" descr="C:\Users\W-book\AppData\Local\Temp\ksohtml12872\wp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C:\Users\W-book\AppData\Local\Temp\ksohtml12872\wps191.jpg"/>
                    <pic:cNvPicPr>
                      <a:picLocks noChangeAspect="1" noChangeArrowheads="1"/>
                    </pic:cNvPicPr>
                  </pic:nvPicPr>
                  <pic:blipFill>
                    <a:blip r:embed="rId112" cstate="print"/>
                    <a:srcRect/>
                    <a:stretch>
                      <a:fillRect/>
                    </a:stretch>
                  </pic:blipFill>
                  <pic:spPr>
                    <a:xfrm>
                      <a:off x="0" y="0"/>
                      <a:ext cx="175260" cy="304800"/>
                    </a:xfrm>
                    <a:prstGeom prst="rect">
                      <a:avLst/>
                    </a:prstGeom>
                    <a:noFill/>
                    <a:ln w="9525">
                      <a:noFill/>
                      <a:miter lim="800000"/>
                      <a:headEnd/>
                      <a:tailEnd/>
                    </a:ln>
                  </pic:spPr>
                </pic:pic>
              </a:graphicData>
            </a:graphic>
          </wp:inline>
        </w:drawing>
      </w:r>
      <w:r w:rsidRPr="008453E7">
        <w:rPr>
          <w:color w:val="000000"/>
        </w:rPr>
        <w:t xml:space="preserve">Г) </w:t>
      </w:r>
      <w:r w:rsidRPr="008453E7">
        <w:rPr>
          <w:noProof/>
          <w:lang w:eastAsia="ru-RU"/>
        </w:rPr>
        <w:drawing>
          <wp:inline distT="0" distB="0" distL="0" distR="0" wp14:anchorId="5FD79672" wp14:editId="6CB38F58">
            <wp:extent cx="106680" cy="137160"/>
            <wp:effectExtent l="19050" t="0" r="7620" b="0"/>
            <wp:docPr id="148" name="Рисунок 148" descr="C:\Users\W-book\AppData\Local\Temp\ksohtml12872\wps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C:\Users\W-book\AppData\Local\Temp\ksohtml12872\wps192.jpg"/>
                    <pic:cNvPicPr>
                      <a:picLocks noChangeAspect="1" noChangeArrowheads="1"/>
                    </pic:cNvPicPr>
                  </pic:nvPicPr>
                  <pic:blipFill>
                    <a:blip r:embed="rId113" cstate="print"/>
                    <a:srcRect/>
                    <a:stretch>
                      <a:fillRect/>
                    </a:stretch>
                  </pic:blipFill>
                  <pic:spPr>
                    <a:xfrm>
                      <a:off x="0" y="0"/>
                      <a:ext cx="106680" cy="137160"/>
                    </a:xfrm>
                    <a:prstGeom prst="rect">
                      <a:avLst/>
                    </a:prstGeom>
                    <a:noFill/>
                    <a:ln w="9525">
                      <a:noFill/>
                      <a:miter lim="800000"/>
                      <a:headEnd/>
                      <a:tailEnd/>
                    </a:ln>
                  </pic:spPr>
                </pic:pic>
              </a:graphicData>
            </a:graphic>
          </wp:inline>
        </w:drawing>
      </w:r>
    </w:p>
    <w:p w14:paraId="33EBEC56"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15.</w:t>
      </w:r>
    </w:p>
    <w:p w14:paraId="7CD674BB"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3F8F0D71" wp14:editId="6E03863C">
            <wp:extent cx="1028700" cy="990600"/>
            <wp:effectExtent l="19050" t="0" r="0" b="0"/>
            <wp:docPr id="149" name="Рисунок 149" descr="C:\Users\W-book\AppData\Local\Temp\ksohtml12872\wps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C:\Users\W-book\AppData\Local\Temp\ksohtml12872\wps193.jpg"/>
                    <pic:cNvPicPr>
                      <a:picLocks noChangeAspect="1" noChangeArrowheads="1"/>
                    </pic:cNvPicPr>
                  </pic:nvPicPr>
                  <pic:blipFill>
                    <a:blip r:embed="rId114" cstate="print"/>
                    <a:srcRect/>
                    <a:stretch>
                      <a:fillRect/>
                    </a:stretch>
                  </pic:blipFill>
                  <pic:spPr>
                    <a:xfrm>
                      <a:off x="0" y="0"/>
                      <a:ext cx="1028700" cy="990600"/>
                    </a:xfrm>
                    <a:prstGeom prst="rect">
                      <a:avLst/>
                    </a:prstGeom>
                    <a:noFill/>
                    <a:ln w="9525">
                      <a:noFill/>
                      <a:miter lim="800000"/>
                      <a:headEnd/>
                      <a:tailEnd/>
                    </a:ln>
                  </pic:spPr>
                </pic:pic>
              </a:graphicData>
            </a:graphic>
          </wp:inline>
        </w:drawing>
      </w:r>
    </w:p>
    <w:p w14:paraId="4A4933CD" w14:textId="77777777" w:rsidR="00AA5116" w:rsidRPr="008453E7" w:rsidRDefault="00B8698E" w:rsidP="00DC7710">
      <w:pPr>
        <w:pStyle w:val="leftmargin"/>
        <w:spacing w:before="0" w:beforeAutospacing="0" w:after="0" w:afterAutospacing="0" w:line="276" w:lineRule="auto"/>
        <w:jc w:val="both"/>
        <w:rPr>
          <w:color w:val="000000"/>
        </w:rPr>
      </w:pPr>
      <w:r w:rsidRPr="008453E7">
        <w:t xml:space="preserve">Как изменится период собственных электромагнитных колебаний в контуре (см. рисунок), если ключ </w:t>
      </w:r>
      <w:r w:rsidRPr="008453E7">
        <w:rPr>
          <w:i/>
          <w:iCs/>
        </w:rPr>
        <w:t>К</w:t>
      </w:r>
      <w:r w:rsidRPr="008453E7">
        <w:t xml:space="preserve"> перевести из положения 1 в положение 2?</w:t>
      </w:r>
    </w:p>
    <w:p w14:paraId="755521B3"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уменьшится в 4 раза</w:t>
      </w:r>
    </w:p>
    <w:p w14:paraId="5DFAD540"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увеличится в 4 раза</w:t>
      </w:r>
    </w:p>
    <w:p w14:paraId="7AD3D096"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уменьшится в 2 раза</w:t>
      </w:r>
    </w:p>
    <w:p w14:paraId="2AF6109E" w14:textId="162019A0" w:rsidR="00AA5116" w:rsidRDefault="00B8698E" w:rsidP="00DC7710">
      <w:pPr>
        <w:pStyle w:val="leftmargin"/>
        <w:spacing w:before="0" w:beforeAutospacing="0" w:after="0" w:afterAutospacing="0" w:line="276" w:lineRule="auto"/>
        <w:jc w:val="both"/>
      </w:pPr>
      <w:r w:rsidRPr="008453E7">
        <w:t>Г) увеличится в 2 раза</w:t>
      </w:r>
    </w:p>
    <w:p w14:paraId="6883BC4E" w14:textId="062E1CC1" w:rsidR="00E44935" w:rsidRDefault="00E44935" w:rsidP="00DC7710">
      <w:pPr>
        <w:pStyle w:val="leftmargin"/>
        <w:spacing w:before="0" w:beforeAutospacing="0" w:after="0" w:afterAutospacing="0" w:line="276" w:lineRule="auto"/>
        <w:jc w:val="both"/>
      </w:pPr>
    </w:p>
    <w:p w14:paraId="3211C7D8" w14:textId="00287F4F" w:rsidR="00E44935" w:rsidRDefault="00E44935" w:rsidP="00DC7710">
      <w:pPr>
        <w:pStyle w:val="leftmargin"/>
        <w:spacing w:before="0" w:beforeAutospacing="0" w:after="0" w:afterAutospacing="0" w:line="276" w:lineRule="auto"/>
        <w:jc w:val="both"/>
      </w:pPr>
    </w:p>
    <w:p w14:paraId="2CA8B75E" w14:textId="47906629" w:rsidR="00E44935" w:rsidRDefault="00E44935" w:rsidP="00DC7710">
      <w:pPr>
        <w:pStyle w:val="leftmargin"/>
        <w:spacing w:before="0" w:beforeAutospacing="0" w:after="0" w:afterAutospacing="0" w:line="276" w:lineRule="auto"/>
        <w:jc w:val="both"/>
      </w:pPr>
    </w:p>
    <w:p w14:paraId="09AC192D" w14:textId="4B4E6AF6" w:rsidR="00E44935" w:rsidRDefault="00E44935" w:rsidP="00DC7710">
      <w:pPr>
        <w:pStyle w:val="leftmargin"/>
        <w:spacing w:before="0" w:beforeAutospacing="0" w:after="0" w:afterAutospacing="0" w:line="276" w:lineRule="auto"/>
        <w:jc w:val="both"/>
      </w:pPr>
    </w:p>
    <w:p w14:paraId="1A6A444C" w14:textId="77777777" w:rsidR="00E44935" w:rsidRPr="008453E7" w:rsidRDefault="00E44935" w:rsidP="00DC7710">
      <w:pPr>
        <w:pStyle w:val="leftmargin"/>
        <w:spacing w:before="0" w:beforeAutospacing="0" w:after="0" w:afterAutospacing="0" w:line="276" w:lineRule="auto"/>
        <w:jc w:val="both"/>
        <w:rPr>
          <w:rStyle w:val="16"/>
          <w:rFonts w:ascii="Times New Roman" w:hAnsi="Times New Roman" w:cs="Times New Roman"/>
        </w:rPr>
      </w:pPr>
    </w:p>
    <w:p w14:paraId="3CE83645" w14:textId="77777777" w:rsidR="00AA5116" w:rsidRPr="008453E7" w:rsidRDefault="00B8698E" w:rsidP="00DC7710">
      <w:pPr>
        <w:spacing w:after="0"/>
        <w:jc w:val="both"/>
        <w:rPr>
          <w:rFonts w:ascii="Times New Roman" w:hAnsi="Times New Roman" w:cs="Times New Roman"/>
          <w:b/>
          <w:bCs/>
          <w:sz w:val="24"/>
          <w:szCs w:val="24"/>
        </w:rPr>
      </w:pPr>
      <w:r w:rsidRPr="008453E7">
        <w:rPr>
          <w:rStyle w:val="16"/>
          <w:rFonts w:ascii="Times New Roman" w:hAnsi="Times New Roman" w:cs="Times New Roman"/>
          <w:b/>
          <w:bCs/>
          <w:color w:val="000000"/>
          <w:sz w:val="24"/>
          <w:szCs w:val="24"/>
        </w:rPr>
        <w:lastRenderedPageBreak/>
        <w:t>16.</w:t>
      </w:r>
    </w:p>
    <w:p w14:paraId="3376C9BD"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18419200" wp14:editId="268ADA8D">
            <wp:extent cx="922020" cy="1143000"/>
            <wp:effectExtent l="19050" t="0" r="0" b="0"/>
            <wp:docPr id="150" name="Рисунок 150" descr="C:\Users\W-book\AppData\Local\Temp\ksohtml12872\wps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C:\Users\W-book\AppData\Local\Temp\ksohtml12872\wps194.jpg"/>
                    <pic:cNvPicPr>
                      <a:picLocks noChangeAspect="1" noChangeArrowheads="1"/>
                    </pic:cNvPicPr>
                  </pic:nvPicPr>
                  <pic:blipFill>
                    <a:blip r:embed="rId115" cstate="print"/>
                    <a:srcRect/>
                    <a:stretch>
                      <a:fillRect/>
                    </a:stretch>
                  </pic:blipFill>
                  <pic:spPr>
                    <a:xfrm>
                      <a:off x="0" y="0"/>
                      <a:ext cx="922020" cy="1143000"/>
                    </a:xfrm>
                    <a:prstGeom prst="rect">
                      <a:avLst/>
                    </a:prstGeom>
                    <a:noFill/>
                    <a:ln w="9525">
                      <a:noFill/>
                      <a:miter lim="800000"/>
                      <a:headEnd/>
                      <a:tailEnd/>
                    </a:ln>
                  </pic:spPr>
                </pic:pic>
              </a:graphicData>
            </a:graphic>
          </wp:inline>
        </w:drawing>
      </w:r>
    </w:p>
    <w:p w14:paraId="6F2614E0" w14:textId="77777777" w:rsidR="00AA5116" w:rsidRPr="008453E7" w:rsidRDefault="00B8698E" w:rsidP="00DC7710">
      <w:pPr>
        <w:pStyle w:val="leftmargin"/>
        <w:spacing w:before="0" w:beforeAutospacing="0" w:after="0" w:afterAutospacing="0" w:line="276" w:lineRule="auto"/>
        <w:jc w:val="both"/>
        <w:rPr>
          <w:color w:val="000000"/>
        </w:rPr>
      </w:pPr>
      <w:r w:rsidRPr="008453E7">
        <w:t>На рисунке изображена диаграмма энергетических уровней атома. Какой цифрой обозначен переход, который соответствует излучению фотона с наименьшей энергией?</w:t>
      </w:r>
    </w:p>
    <w:p w14:paraId="22FBBE94" w14:textId="77777777" w:rsidR="00AA5116" w:rsidRPr="008453E7" w:rsidRDefault="00B8698E" w:rsidP="00DC7710">
      <w:pPr>
        <w:pStyle w:val="leftmargin"/>
        <w:spacing w:before="0" w:beforeAutospacing="0" w:after="0" w:afterAutospacing="0" w:line="276" w:lineRule="auto"/>
        <w:jc w:val="both"/>
        <w:rPr>
          <w:color w:val="000000"/>
        </w:rPr>
      </w:pPr>
      <w:r w:rsidRPr="008453E7">
        <w:t xml:space="preserve">А) </w:t>
      </w:r>
      <w:r w:rsidR="00A732E1" w:rsidRPr="008453E7">
        <w:t xml:space="preserve">1   </w:t>
      </w:r>
      <w:r w:rsidRPr="008453E7">
        <w:t>Б</w:t>
      </w:r>
      <w:r w:rsidR="00A732E1" w:rsidRPr="008453E7">
        <w:t xml:space="preserve">) 2   </w:t>
      </w:r>
      <w:r w:rsidRPr="008453E7">
        <w:t xml:space="preserve">В) </w:t>
      </w:r>
      <w:r w:rsidR="00A732E1" w:rsidRPr="008453E7">
        <w:t xml:space="preserve">3   </w:t>
      </w:r>
      <w:r w:rsidRPr="008453E7">
        <w:t>Г) 4</w:t>
      </w:r>
    </w:p>
    <w:p w14:paraId="2ECAE824"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 xml:space="preserve">17. </w:t>
      </w:r>
      <w:r w:rsidRPr="008453E7">
        <w:rPr>
          <w:rFonts w:ascii="Times New Roman" w:hAnsi="Times New Roman" w:cs="Times New Roman"/>
          <w:sz w:val="24"/>
          <w:szCs w:val="24"/>
        </w:rPr>
        <w:t>На рисунке представлен фрагмент Периодической системы элементов Д. И. Менделеева. Под названием каждого элемента приведены массовые числа его основных стабильных изотопов. При этом нижний индекс около массового числа указывает (в процентах) распространённость изотопа в природе.</w:t>
      </w:r>
    </w:p>
    <w:p w14:paraId="393885A5" w14:textId="77777777" w:rsidR="00AA5116" w:rsidRPr="008453E7" w:rsidRDefault="00B8698E" w:rsidP="00DC7710">
      <w:pPr>
        <w:pStyle w:val="aa"/>
        <w:spacing w:before="0" w:beforeAutospacing="0" w:after="0" w:afterAutospacing="0" w:line="276" w:lineRule="auto"/>
        <w:jc w:val="both"/>
        <w:rPr>
          <w:color w:val="000000"/>
        </w:rPr>
      </w:pPr>
      <w:r w:rsidRPr="008453E7">
        <w:rPr>
          <w:noProof/>
          <w:lang w:eastAsia="ru-RU"/>
        </w:rPr>
        <w:drawing>
          <wp:inline distT="0" distB="0" distL="0" distR="0" wp14:anchorId="37EF10D1" wp14:editId="6964E13D">
            <wp:extent cx="2011680" cy="1363980"/>
            <wp:effectExtent l="19050" t="0" r="7620" b="0"/>
            <wp:docPr id="151" name="Рисунок 151" descr="C:\Users\W-book\AppData\Local\Temp\ksohtml12872\wps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C:\Users\W-book\AppData\Local\Temp\ksohtml12872\wps195.jpg"/>
                    <pic:cNvPicPr>
                      <a:picLocks noChangeAspect="1" noChangeArrowheads="1"/>
                    </pic:cNvPicPr>
                  </pic:nvPicPr>
                  <pic:blipFill>
                    <a:blip r:embed="rId116" cstate="print"/>
                    <a:srcRect/>
                    <a:stretch>
                      <a:fillRect/>
                    </a:stretch>
                  </pic:blipFill>
                  <pic:spPr>
                    <a:xfrm>
                      <a:off x="0" y="0"/>
                      <a:ext cx="2011680" cy="1363980"/>
                    </a:xfrm>
                    <a:prstGeom prst="rect">
                      <a:avLst/>
                    </a:prstGeom>
                    <a:noFill/>
                    <a:ln w="9525">
                      <a:noFill/>
                      <a:miter lim="800000"/>
                      <a:headEnd/>
                      <a:tailEnd/>
                    </a:ln>
                  </pic:spPr>
                </pic:pic>
              </a:graphicData>
            </a:graphic>
          </wp:inline>
        </w:drawing>
      </w:r>
    </w:p>
    <w:p w14:paraId="486BD93E" w14:textId="77777777" w:rsidR="00AA5116" w:rsidRPr="008453E7" w:rsidRDefault="00B8698E" w:rsidP="00DC7710">
      <w:pPr>
        <w:pStyle w:val="leftmargin"/>
        <w:spacing w:before="0" w:beforeAutospacing="0" w:after="0" w:afterAutospacing="0" w:line="276" w:lineRule="auto"/>
        <w:jc w:val="both"/>
        <w:rPr>
          <w:color w:val="000000"/>
        </w:rPr>
      </w:pPr>
      <w:r w:rsidRPr="008453E7">
        <w:t>Число протонов и число нейтронов в ядре самого распространённого изотопа галлия соответственно равно</w:t>
      </w:r>
    </w:p>
    <w:p w14:paraId="6C79F23E"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А) 31 протон, 38 нейтронов</w:t>
      </w:r>
    </w:p>
    <w:p w14:paraId="1D4F22BF"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Б) 69 протонов, 31 нейтрон</w:t>
      </w:r>
    </w:p>
    <w:p w14:paraId="7FF4B45A" w14:textId="77777777" w:rsidR="00AA5116" w:rsidRPr="008453E7" w:rsidRDefault="00B8698E" w:rsidP="00DC7710">
      <w:pPr>
        <w:pStyle w:val="leftmargin"/>
        <w:spacing w:before="0" w:beforeAutospacing="0" w:after="0" w:afterAutospacing="0" w:line="276" w:lineRule="auto"/>
        <w:jc w:val="both"/>
        <w:rPr>
          <w:color w:val="000000"/>
        </w:rPr>
      </w:pPr>
      <w:r w:rsidRPr="008453E7">
        <w:rPr>
          <w:color w:val="000000"/>
        </w:rPr>
        <w:t>В) 38 протонов, 31 нейтрон</w:t>
      </w:r>
    </w:p>
    <w:p w14:paraId="69B7DF06" w14:textId="77777777" w:rsidR="00AA5116" w:rsidRPr="008453E7" w:rsidRDefault="00B8698E" w:rsidP="00DC7710">
      <w:pPr>
        <w:pStyle w:val="leftmargin"/>
        <w:spacing w:before="0" w:beforeAutospacing="0" w:after="0" w:afterAutospacing="0" w:line="276" w:lineRule="auto"/>
        <w:jc w:val="both"/>
        <w:rPr>
          <w:color w:val="000000"/>
        </w:rPr>
      </w:pPr>
      <w:r w:rsidRPr="008453E7">
        <w:t>Г) 38 протонов, 60 нейтронов</w:t>
      </w:r>
    </w:p>
    <w:p w14:paraId="4DF3CC9C" w14:textId="77777777" w:rsidR="00AA5116" w:rsidRPr="008453E7" w:rsidRDefault="00B8698E" w:rsidP="00DC7710">
      <w:pPr>
        <w:spacing w:after="0"/>
        <w:jc w:val="both"/>
        <w:rPr>
          <w:rFonts w:ascii="Times New Roman" w:hAnsi="Times New Roman" w:cs="Times New Roman"/>
          <w:b/>
          <w:bCs/>
          <w:color w:val="000000"/>
          <w:sz w:val="24"/>
          <w:szCs w:val="24"/>
        </w:rPr>
      </w:pPr>
      <w:r w:rsidRPr="008453E7">
        <w:rPr>
          <w:rStyle w:val="16"/>
          <w:rFonts w:ascii="Times New Roman" w:hAnsi="Times New Roman" w:cs="Times New Roman"/>
          <w:b/>
          <w:bCs/>
          <w:color w:val="000000"/>
          <w:sz w:val="24"/>
          <w:szCs w:val="24"/>
        </w:rPr>
        <w:t>18.</w:t>
      </w:r>
    </w:p>
    <w:p w14:paraId="1CFD57F0" w14:textId="77777777" w:rsidR="00AA5116" w:rsidRPr="008453E7" w:rsidRDefault="00B8698E" w:rsidP="00DC7710">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5E21CDA8" wp14:editId="51DB8078">
            <wp:extent cx="2057400" cy="1188720"/>
            <wp:effectExtent l="19050" t="0" r="0" b="0"/>
            <wp:docPr id="152" name="Рисунок 152" descr="C:\Users\W-book\AppData\Local\Temp\ksohtml12872\wps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C:\Users\W-book\AppData\Local\Temp\ksohtml12872\wps196.jpg"/>
                    <pic:cNvPicPr>
                      <a:picLocks noChangeAspect="1" noChangeArrowheads="1"/>
                    </pic:cNvPicPr>
                  </pic:nvPicPr>
                  <pic:blipFill>
                    <a:blip r:embed="rId117" cstate="print"/>
                    <a:srcRect/>
                    <a:stretch>
                      <a:fillRect/>
                    </a:stretch>
                  </pic:blipFill>
                  <pic:spPr>
                    <a:xfrm>
                      <a:off x="0" y="0"/>
                      <a:ext cx="2057400" cy="1188720"/>
                    </a:xfrm>
                    <a:prstGeom prst="rect">
                      <a:avLst/>
                    </a:prstGeom>
                    <a:noFill/>
                    <a:ln w="9525">
                      <a:noFill/>
                      <a:miter lim="800000"/>
                      <a:headEnd/>
                      <a:tailEnd/>
                    </a:ln>
                  </pic:spPr>
                </pic:pic>
              </a:graphicData>
            </a:graphic>
          </wp:inline>
        </w:drawing>
      </w:r>
    </w:p>
    <w:p w14:paraId="3E234ECE" w14:textId="77777777" w:rsidR="00AA5116" w:rsidRPr="008453E7" w:rsidRDefault="00B8698E" w:rsidP="00DC7710">
      <w:pPr>
        <w:pStyle w:val="leftmargin"/>
        <w:spacing w:before="0" w:beforeAutospacing="0" w:after="0" w:afterAutospacing="0" w:line="276" w:lineRule="auto"/>
        <w:jc w:val="both"/>
        <w:rPr>
          <w:color w:val="000000"/>
        </w:rPr>
      </w:pPr>
      <w:r w:rsidRPr="008453E7">
        <w:t>На рисунке представлен график изменения числа ядер находящегося в пробирке радиоактивного изотопа с течением времени. Каков период полураспада этого изотопа?</w:t>
      </w:r>
    </w:p>
    <w:p w14:paraId="6B930CA6" w14:textId="77777777" w:rsidR="00AA5116" w:rsidRPr="008453E7" w:rsidRDefault="00A732E1" w:rsidP="00DC7710">
      <w:pPr>
        <w:pStyle w:val="leftmargin"/>
        <w:spacing w:before="0" w:beforeAutospacing="0" w:after="0" w:afterAutospacing="0" w:line="276" w:lineRule="auto"/>
        <w:jc w:val="both"/>
        <w:rPr>
          <w:color w:val="000000"/>
        </w:rPr>
      </w:pPr>
      <w:r w:rsidRPr="008453E7">
        <w:rPr>
          <w:color w:val="000000"/>
        </w:rPr>
        <w:t xml:space="preserve">А) 1 месяц  Б) 2 месяца  В) 4 месяца  </w:t>
      </w:r>
      <w:r w:rsidR="00B8698E" w:rsidRPr="008453E7">
        <w:rPr>
          <w:color w:val="000000"/>
        </w:rPr>
        <w:t>Г) 8 месяцев</w:t>
      </w:r>
    </w:p>
    <w:p w14:paraId="03593804" w14:textId="77777777" w:rsidR="00AA5116" w:rsidRPr="008453E7" w:rsidRDefault="00AA5116" w:rsidP="00DC7710">
      <w:pPr>
        <w:spacing w:after="0"/>
        <w:jc w:val="both"/>
        <w:rPr>
          <w:rFonts w:ascii="Times New Roman" w:hAnsi="Times New Roman" w:cs="Times New Roman"/>
          <w:color w:val="000000"/>
          <w:sz w:val="24"/>
          <w:szCs w:val="24"/>
        </w:rPr>
      </w:pPr>
    </w:p>
    <w:p w14:paraId="10C6A0BC" w14:textId="77777777"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sz w:val="24"/>
          <w:szCs w:val="24"/>
        </w:rPr>
        <w:t xml:space="preserve">Часть 2 </w:t>
      </w:r>
      <w:r w:rsidRPr="008453E7">
        <w:rPr>
          <w:rFonts w:ascii="Times New Roman" w:hAnsi="Times New Roman" w:cs="Times New Roman"/>
          <w:b/>
          <w:bCs/>
          <w:sz w:val="24"/>
          <w:szCs w:val="24"/>
        </w:rPr>
        <w:t>(напишите полное решение задачи):</w:t>
      </w:r>
    </w:p>
    <w:p w14:paraId="2F111760" w14:textId="77777777" w:rsidR="00AA5116" w:rsidRPr="008453E7" w:rsidRDefault="00B8698E" w:rsidP="00DC7710">
      <w:pPr>
        <w:spacing w:after="0"/>
        <w:jc w:val="both"/>
        <w:rPr>
          <w:rFonts w:ascii="Times New Roman" w:hAnsi="Times New Roman" w:cs="Times New Roman"/>
          <w:b/>
          <w:bCs/>
          <w:sz w:val="24"/>
          <w:szCs w:val="24"/>
        </w:rPr>
      </w:pPr>
      <w:r w:rsidRPr="008453E7">
        <w:rPr>
          <w:rFonts w:ascii="Times New Roman" w:hAnsi="Times New Roman" w:cs="Times New Roman"/>
          <w:b/>
          <w:bCs/>
          <w:sz w:val="24"/>
          <w:szCs w:val="24"/>
        </w:rPr>
        <w:t>Задачи с профессиональной направленностью</w:t>
      </w:r>
    </w:p>
    <w:p w14:paraId="3DBA97DD" w14:textId="77777777" w:rsidR="00AA5116" w:rsidRPr="008453E7" w:rsidRDefault="00AA5116" w:rsidP="00DC7710">
      <w:pPr>
        <w:spacing w:after="0"/>
        <w:rPr>
          <w:rFonts w:ascii="Times New Roman" w:hAnsi="Times New Roman" w:cs="Times New Roman"/>
          <w:b/>
          <w:sz w:val="24"/>
          <w:szCs w:val="24"/>
        </w:rPr>
      </w:pPr>
    </w:p>
    <w:p w14:paraId="3A60D8E5"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19.</w:t>
      </w:r>
      <w:r w:rsidRPr="008453E7">
        <w:rPr>
          <w:rFonts w:ascii="Times New Roman" w:hAnsi="Times New Roman" w:cs="Times New Roman"/>
          <w:sz w:val="24"/>
          <w:szCs w:val="24"/>
        </w:rPr>
        <w:t xml:space="preserve"> При проведении облицовочных работ </w:t>
      </w:r>
      <w:r w:rsidRPr="008453E7">
        <w:rPr>
          <w:rFonts w:ascii="Times New Roman" w:hAnsi="Times New Roman" w:cs="Times New Roman"/>
          <w:sz w:val="24"/>
          <w:szCs w:val="24"/>
          <w:shd w:val="clear" w:color="auto" w:fill="FFFFFF"/>
        </w:rPr>
        <w:t>внутри помещений</w:t>
      </w:r>
      <w:r w:rsidRPr="008453E7">
        <w:rPr>
          <w:rFonts w:ascii="Times New Roman" w:hAnsi="Times New Roman" w:cs="Times New Roman"/>
          <w:sz w:val="24"/>
          <w:szCs w:val="24"/>
        </w:rPr>
        <w:t xml:space="preserve"> поддерживают температуру воздуха не менее </w:t>
      </w:r>
      <w:r w:rsidRPr="008453E7">
        <w:rPr>
          <w:rFonts w:ascii="Times New Roman" w:hAnsi="Times New Roman" w:cs="Times New Roman"/>
          <w:sz w:val="24"/>
          <w:szCs w:val="24"/>
          <w:shd w:val="clear" w:color="auto" w:fill="FFFFFF"/>
        </w:rPr>
        <w:t>10°С.Можно ли проводить облицовочные работы, если внутренняя энергия 12</w:t>
      </w:r>
      <w:r w:rsidRPr="008453E7">
        <w:rPr>
          <w:rFonts w:ascii="Times New Roman" w:hAnsi="Times New Roman" w:cs="Times New Roman"/>
          <w:color w:val="333333"/>
          <w:sz w:val="24"/>
          <w:szCs w:val="24"/>
          <w:shd w:val="clear" w:color="auto" w:fill="FFFFFF"/>
        </w:rPr>
        <w:t>∙</w:t>
      </w:r>
      <w:r w:rsidRPr="008453E7">
        <w:rPr>
          <w:rFonts w:ascii="Times New Roman" w:hAnsi="Times New Roman" w:cs="Times New Roman"/>
          <w:sz w:val="24"/>
          <w:szCs w:val="24"/>
        </w:rPr>
        <w:t>10</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shd w:val="clear" w:color="auto" w:fill="FFFFFF"/>
        </w:rPr>
        <w:t>л воздуха в ванной комнате 1800кДж. Молярная масса воздуха равна 0,029кг/моль. Плотность воздуха 1,2 кг/</w:t>
      </w:r>
      <w:r w:rsidRPr="008453E7">
        <w:rPr>
          <w:rFonts w:ascii="Times New Roman" w:hAnsi="Times New Roman" w:cs="Times New Roman"/>
          <w:sz w:val="24"/>
          <w:szCs w:val="24"/>
        </w:rPr>
        <w:t>м</w:t>
      </w:r>
      <w:r w:rsidRPr="008453E7">
        <w:rPr>
          <w:rFonts w:ascii="Times New Roman" w:hAnsi="Times New Roman" w:cs="Times New Roman"/>
          <w:sz w:val="24"/>
          <w:szCs w:val="24"/>
          <w:vertAlign w:val="superscript"/>
        </w:rPr>
        <w:t>3</w:t>
      </w:r>
      <w:r w:rsidRPr="008453E7">
        <w:rPr>
          <w:rFonts w:ascii="Times New Roman" w:hAnsi="Times New Roman" w:cs="Times New Roman"/>
          <w:sz w:val="24"/>
          <w:szCs w:val="24"/>
        </w:rPr>
        <w:t>.</w:t>
      </w:r>
    </w:p>
    <w:p w14:paraId="306D9A57" w14:textId="77777777" w:rsidR="00AA5116" w:rsidRPr="008453E7" w:rsidRDefault="00B8698E" w:rsidP="00DC7710">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lastRenderedPageBreak/>
        <w:t>20.</w:t>
      </w:r>
      <w:r w:rsidRPr="008453E7">
        <w:rPr>
          <w:rFonts w:ascii="Times New Roman" w:hAnsi="Times New Roman" w:cs="Times New Roman"/>
          <w:sz w:val="24"/>
          <w:szCs w:val="24"/>
        </w:rPr>
        <w:t xml:space="preserve"> Когда масляную краску разливают на поверхность воды, наблюдается радужная окраска тонкой плёнки при освещении её параллельными лучами. Чем можно объяснить наблюдаемое явление? </w:t>
      </w:r>
    </w:p>
    <w:p w14:paraId="77C6CA94" w14:textId="77777777" w:rsidR="00AA5116" w:rsidRPr="008453E7" w:rsidRDefault="00AA5116" w:rsidP="00DC7710">
      <w:pPr>
        <w:spacing w:after="0"/>
        <w:jc w:val="both"/>
        <w:rPr>
          <w:rFonts w:ascii="Times New Roman" w:hAnsi="Times New Roman" w:cs="Times New Roman"/>
          <w:sz w:val="24"/>
          <w:szCs w:val="24"/>
        </w:rPr>
      </w:pPr>
    </w:p>
    <w:p w14:paraId="20567AD7" w14:textId="77777777" w:rsidR="00AA5116" w:rsidRPr="008453E7" w:rsidRDefault="00E46F84" w:rsidP="00DC7710">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ОТВЕТЫ</w:t>
      </w:r>
    </w:p>
    <w:tbl>
      <w:tblPr>
        <w:tblStyle w:val="ab"/>
        <w:tblW w:w="5148" w:type="pct"/>
        <w:tblLayout w:type="fixed"/>
        <w:tblCellMar>
          <w:top w:w="15" w:type="dxa"/>
          <w:left w:w="15" w:type="dxa"/>
          <w:bottom w:w="15" w:type="dxa"/>
          <w:right w:w="15" w:type="dxa"/>
        </w:tblCellMar>
        <w:tblLook w:val="04A0" w:firstRow="1" w:lastRow="0" w:firstColumn="1" w:lastColumn="0" w:noHBand="0" w:noVBand="1"/>
      </w:tblPr>
      <w:tblGrid>
        <w:gridCol w:w="733"/>
        <w:gridCol w:w="426"/>
        <w:gridCol w:w="426"/>
        <w:gridCol w:w="426"/>
        <w:gridCol w:w="426"/>
        <w:gridCol w:w="426"/>
        <w:gridCol w:w="426"/>
        <w:gridCol w:w="426"/>
        <w:gridCol w:w="426"/>
        <w:gridCol w:w="426"/>
        <w:gridCol w:w="426"/>
        <w:gridCol w:w="425"/>
        <w:gridCol w:w="425"/>
        <w:gridCol w:w="425"/>
        <w:gridCol w:w="425"/>
        <w:gridCol w:w="425"/>
        <w:gridCol w:w="425"/>
        <w:gridCol w:w="425"/>
        <w:gridCol w:w="425"/>
        <w:gridCol w:w="425"/>
        <w:gridCol w:w="844"/>
      </w:tblGrid>
      <w:tr w:rsidR="00B50B0D" w:rsidRPr="008453E7" w14:paraId="0B417FB5" w14:textId="77777777" w:rsidTr="00E46F84">
        <w:tc>
          <w:tcPr>
            <w:tcW w:w="379" w:type="pct"/>
            <w:tcBorders>
              <w:top w:val="outset" w:sz="6" w:space="0" w:color="auto"/>
              <w:left w:val="outset" w:sz="6" w:space="0" w:color="auto"/>
              <w:bottom w:val="outset" w:sz="6" w:space="0" w:color="auto"/>
              <w:right w:val="outset" w:sz="6" w:space="0" w:color="auto"/>
            </w:tcBorders>
          </w:tcPr>
          <w:p w14:paraId="30B35350" w14:textId="77777777" w:rsidR="00AA5116" w:rsidRPr="008453E7" w:rsidRDefault="00B8698E" w:rsidP="00DC7710">
            <w:pPr>
              <w:spacing w:after="0"/>
              <w:jc w:val="both"/>
              <w:rPr>
                <w:sz w:val="24"/>
                <w:szCs w:val="24"/>
              </w:rPr>
            </w:pPr>
            <w:r w:rsidRPr="008453E7">
              <w:rPr>
                <w:sz w:val="24"/>
                <w:szCs w:val="24"/>
              </w:rPr>
              <w:t xml:space="preserve">Номер задания </w:t>
            </w:r>
          </w:p>
        </w:tc>
        <w:tc>
          <w:tcPr>
            <w:tcW w:w="220" w:type="pct"/>
            <w:tcBorders>
              <w:top w:val="outset" w:sz="6" w:space="0" w:color="auto"/>
              <w:left w:val="outset" w:sz="6" w:space="0" w:color="auto"/>
              <w:bottom w:val="outset" w:sz="6" w:space="0" w:color="auto"/>
              <w:right w:val="outset" w:sz="6" w:space="0" w:color="auto"/>
            </w:tcBorders>
          </w:tcPr>
          <w:p w14:paraId="6A8FE94B" w14:textId="77777777" w:rsidR="00AA5116" w:rsidRPr="008453E7" w:rsidRDefault="00B8698E" w:rsidP="00DC7710">
            <w:pPr>
              <w:spacing w:after="0"/>
              <w:jc w:val="both"/>
              <w:rPr>
                <w:sz w:val="24"/>
                <w:szCs w:val="24"/>
              </w:rPr>
            </w:pPr>
            <w:r w:rsidRPr="008453E7">
              <w:rPr>
                <w:sz w:val="24"/>
                <w:szCs w:val="24"/>
              </w:rPr>
              <w:t>1</w:t>
            </w:r>
          </w:p>
        </w:tc>
        <w:tc>
          <w:tcPr>
            <w:tcW w:w="220" w:type="pct"/>
            <w:tcBorders>
              <w:top w:val="outset" w:sz="6" w:space="0" w:color="auto"/>
              <w:left w:val="outset" w:sz="6" w:space="0" w:color="auto"/>
              <w:bottom w:val="outset" w:sz="6" w:space="0" w:color="auto"/>
              <w:right w:val="outset" w:sz="6" w:space="0" w:color="auto"/>
            </w:tcBorders>
          </w:tcPr>
          <w:p w14:paraId="2DF5DC28" w14:textId="77777777" w:rsidR="00AA5116" w:rsidRPr="008453E7" w:rsidRDefault="00B8698E" w:rsidP="00DC7710">
            <w:pPr>
              <w:spacing w:after="0"/>
              <w:jc w:val="both"/>
              <w:rPr>
                <w:sz w:val="24"/>
                <w:szCs w:val="24"/>
              </w:rPr>
            </w:pPr>
            <w:r w:rsidRPr="008453E7">
              <w:rPr>
                <w:sz w:val="24"/>
                <w:szCs w:val="24"/>
              </w:rPr>
              <w:t>2</w:t>
            </w:r>
          </w:p>
        </w:tc>
        <w:tc>
          <w:tcPr>
            <w:tcW w:w="220" w:type="pct"/>
            <w:tcBorders>
              <w:top w:val="outset" w:sz="6" w:space="0" w:color="auto"/>
              <w:left w:val="outset" w:sz="6" w:space="0" w:color="auto"/>
              <w:bottom w:val="outset" w:sz="6" w:space="0" w:color="auto"/>
              <w:right w:val="outset" w:sz="6" w:space="0" w:color="auto"/>
            </w:tcBorders>
          </w:tcPr>
          <w:p w14:paraId="4C0BB250" w14:textId="77777777" w:rsidR="00AA5116" w:rsidRPr="008453E7" w:rsidRDefault="00B8698E" w:rsidP="00DC7710">
            <w:pPr>
              <w:spacing w:after="0"/>
              <w:jc w:val="both"/>
              <w:rPr>
                <w:sz w:val="24"/>
                <w:szCs w:val="24"/>
              </w:rPr>
            </w:pPr>
            <w:r w:rsidRPr="008453E7">
              <w:rPr>
                <w:sz w:val="24"/>
                <w:szCs w:val="24"/>
              </w:rPr>
              <w:t>3</w:t>
            </w:r>
          </w:p>
        </w:tc>
        <w:tc>
          <w:tcPr>
            <w:tcW w:w="220" w:type="pct"/>
            <w:tcBorders>
              <w:top w:val="outset" w:sz="6" w:space="0" w:color="auto"/>
              <w:left w:val="outset" w:sz="6" w:space="0" w:color="auto"/>
              <w:bottom w:val="outset" w:sz="6" w:space="0" w:color="auto"/>
              <w:right w:val="outset" w:sz="6" w:space="0" w:color="auto"/>
            </w:tcBorders>
          </w:tcPr>
          <w:p w14:paraId="77C48159" w14:textId="77777777" w:rsidR="00AA5116" w:rsidRPr="008453E7" w:rsidRDefault="00B8698E" w:rsidP="00DC7710">
            <w:pPr>
              <w:spacing w:after="0"/>
              <w:jc w:val="both"/>
              <w:rPr>
                <w:sz w:val="24"/>
                <w:szCs w:val="24"/>
              </w:rPr>
            </w:pPr>
            <w:r w:rsidRPr="008453E7">
              <w:rPr>
                <w:sz w:val="24"/>
                <w:szCs w:val="24"/>
              </w:rPr>
              <w:t>4</w:t>
            </w:r>
          </w:p>
        </w:tc>
        <w:tc>
          <w:tcPr>
            <w:tcW w:w="220" w:type="pct"/>
            <w:tcBorders>
              <w:top w:val="outset" w:sz="6" w:space="0" w:color="auto"/>
              <w:left w:val="outset" w:sz="6" w:space="0" w:color="auto"/>
              <w:bottom w:val="outset" w:sz="6" w:space="0" w:color="auto"/>
              <w:right w:val="outset" w:sz="6" w:space="0" w:color="auto"/>
            </w:tcBorders>
          </w:tcPr>
          <w:p w14:paraId="48A32ED0" w14:textId="77777777" w:rsidR="00AA5116" w:rsidRPr="008453E7" w:rsidRDefault="00B8698E" w:rsidP="00DC7710">
            <w:pPr>
              <w:spacing w:after="0"/>
              <w:jc w:val="both"/>
              <w:rPr>
                <w:sz w:val="24"/>
                <w:szCs w:val="24"/>
              </w:rPr>
            </w:pPr>
            <w:r w:rsidRPr="008453E7">
              <w:rPr>
                <w:sz w:val="24"/>
                <w:szCs w:val="24"/>
              </w:rPr>
              <w:t>5</w:t>
            </w:r>
          </w:p>
        </w:tc>
        <w:tc>
          <w:tcPr>
            <w:tcW w:w="220" w:type="pct"/>
            <w:tcBorders>
              <w:top w:val="outset" w:sz="6" w:space="0" w:color="auto"/>
              <w:left w:val="outset" w:sz="6" w:space="0" w:color="auto"/>
              <w:bottom w:val="outset" w:sz="6" w:space="0" w:color="auto"/>
              <w:right w:val="outset" w:sz="6" w:space="0" w:color="auto"/>
            </w:tcBorders>
          </w:tcPr>
          <w:p w14:paraId="3747C897" w14:textId="77777777" w:rsidR="00AA5116" w:rsidRPr="008453E7" w:rsidRDefault="00B8698E" w:rsidP="00DC7710">
            <w:pPr>
              <w:spacing w:after="0"/>
              <w:jc w:val="both"/>
              <w:rPr>
                <w:sz w:val="24"/>
                <w:szCs w:val="24"/>
              </w:rPr>
            </w:pPr>
            <w:r w:rsidRPr="008453E7">
              <w:rPr>
                <w:sz w:val="24"/>
                <w:szCs w:val="24"/>
              </w:rPr>
              <w:t>6</w:t>
            </w:r>
          </w:p>
        </w:tc>
        <w:tc>
          <w:tcPr>
            <w:tcW w:w="220" w:type="pct"/>
            <w:tcBorders>
              <w:top w:val="outset" w:sz="6" w:space="0" w:color="auto"/>
              <w:left w:val="outset" w:sz="6" w:space="0" w:color="auto"/>
              <w:bottom w:val="outset" w:sz="6" w:space="0" w:color="auto"/>
              <w:right w:val="outset" w:sz="6" w:space="0" w:color="auto"/>
            </w:tcBorders>
          </w:tcPr>
          <w:p w14:paraId="57E71954" w14:textId="77777777" w:rsidR="00AA5116" w:rsidRPr="008453E7" w:rsidRDefault="00B8698E" w:rsidP="00DC7710">
            <w:pPr>
              <w:spacing w:after="0"/>
              <w:jc w:val="both"/>
              <w:rPr>
                <w:sz w:val="24"/>
                <w:szCs w:val="24"/>
              </w:rPr>
            </w:pPr>
            <w:r w:rsidRPr="008453E7">
              <w:rPr>
                <w:sz w:val="24"/>
                <w:szCs w:val="24"/>
              </w:rPr>
              <w:t>7</w:t>
            </w:r>
          </w:p>
        </w:tc>
        <w:tc>
          <w:tcPr>
            <w:tcW w:w="220" w:type="pct"/>
            <w:tcBorders>
              <w:top w:val="outset" w:sz="6" w:space="0" w:color="auto"/>
              <w:left w:val="outset" w:sz="6" w:space="0" w:color="auto"/>
              <w:bottom w:val="outset" w:sz="6" w:space="0" w:color="auto"/>
              <w:right w:val="outset" w:sz="6" w:space="0" w:color="auto"/>
            </w:tcBorders>
          </w:tcPr>
          <w:p w14:paraId="57C38880" w14:textId="77777777" w:rsidR="00AA5116" w:rsidRPr="008453E7" w:rsidRDefault="00B8698E" w:rsidP="00DC7710">
            <w:pPr>
              <w:spacing w:after="0"/>
              <w:jc w:val="both"/>
              <w:rPr>
                <w:sz w:val="24"/>
                <w:szCs w:val="24"/>
              </w:rPr>
            </w:pPr>
            <w:r w:rsidRPr="008453E7">
              <w:rPr>
                <w:sz w:val="24"/>
                <w:szCs w:val="24"/>
              </w:rPr>
              <w:t>8</w:t>
            </w:r>
          </w:p>
        </w:tc>
        <w:tc>
          <w:tcPr>
            <w:tcW w:w="220" w:type="pct"/>
            <w:tcBorders>
              <w:top w:val="outset" w:sz="6" w:space="0" w:color="auto"/>
              <w:left w:val="outset" w:sz="6" w:space="0" w:color="auto"/>
              <w:bottom w:val="outset" w:sz="6" w:space="0" w:color="auto"/>
              <w:right w:val="outset" w:sz="6" w:space="0" w:color="auto"/>
            </w:tcBorders>
          </w:tcPr>
          <w:p w14:paraId="0358804E" w14:textId="77777777" w:rsidR="00AA5116" w:rsidRPr="008453E7" w:rsidRDefault="00B8698E" w:rsidP="00DC7710">
            <w:pPr>
              <w:spacing w:after="0"/>
              <w:jc w:val="both"/>
              <w:rPr>
                <w:sz w:val="24"/>
                <w:szCs w:val="24"/>
              </w:rPr>
            </w:pPr>
            <w:r w:rsidRPr="008453E7">
              <w:rPr>
                <w:sz w:val="24"/>
                <w:szCs w:val="24"/>
              </w:rPr>
              <w:t>9</w:t>
            </w:r>
          </w:p>
        </w:tc>
        <w:tc>
          <w:tcPr>
            <w:tcW w:w="220" w:type="pct"/>
            <w:tcBorders>
              <w:top w:val="outset" w:sz="6" w:space="0" w:color="auto"/>
              <w:left w:val="outset" w:sz="6" w:space="0" w:color="auto"/>
              <w:bottom w:val="outset" w:sz="6" w:space="0" w:color="auto"/>
              <w:right w:val="outset" w:sz="6" w:space="0" w:color="auto"/>
            </w:tcBorders>
          </w:tcPr>
          <w:p w14:paraId="753ECFBA" w14:textId="77777777" w:rsidR="00AA5116" w:rsidRPr="008453E7" w:rsidRDefault="00B8698E" w:rsidP="00DC7710">
            <w:pPr>
              <w:spacing w:after="0"/>
              <w:jc w:val="both"/>
              <w:rPr>
                <w:sz w:val="24"/>
                <w:szCs w:val="24"/>
              </w:rPr>
            </w:pPr>
            <w:r w:rsidRPr="008453E7">
              <w:rPr>
                <w:sz w:val="24"/>
                <w:szCs w:val="24"/>
              </w:rPr>
              <w:t>10</w:t>
            </w:r>
          </w:p>
        </w:tc>
        <w:tc>
          <w:tcPr>
            <w:tcW w:w="220" w:type="pct"/>
            <w:tcBorders>
              <w:top w:val="outset" w:sz="6" w:space="0" w:color="auto"/>
              <w:left w:val="outset" w:sz="6" w:space="0" w:color="auto"/>
              <w:bottom w:val="outset" w:sz="6" w:space="0" w:color="auto"/>
              <w:right w:val="outset" w:sz="6" w:space="0" w:color="auto"/>
            </w:tcBorders>
          </w:tcPr>
          <w:p w14:paraId="05B416E6" w14:textId="77777777" w:rsidR="00AA5116" w:rsidRPr="008453E7" w:rsidRDefault="00B8698E" w:rsidP="00DC7710">
            <w:pPr>
              <w:spacing w:after="0"/>
              <w:jc w:val="both"/>
              <w:rPr>
                <w:sz w:val="24"/>
                <w:szCs w:val="24"/>
              </w:rPr>
            </w:pPr>
            <w:r w:rsidRPr="008453E7">
              <w:rPr>
                <w:sz w:val="24"/>
                <w:szCs w:val="24"/>
              </w:rPr>
              <w:t>11</w:t>
            </w:r>
          </w:p>
        </w:tc>
        <w:tc>
          <w:tcPr>
            <w:tcW w:w="220" w:type="pct"/>
            <w:tcBorders>
              <w:top w:val="outset" w:sz="6" w:space="0" w:color="auto"/>
              <w:left w:val="outset" w:sz="6" w:space="0" w:color="auto"/>
              <w:bottom w:val="outset" w:sz="6" w:space="0" w:color="auto"/>
              <w:right w:val="outset" w:sz="6" w:space="0" w:color="auto"/>
            </w:tcBorders>
          </w:tcPr>
          <w:p w14:paraId="68DF20A3" w14:textId="77777777" w:rsidR="00AA5116" w:rsidRPr="008453E7" w:rsidRDefault="00B8698E" w:rsidP="00DC7710">
            <w:pPr>
              <w:spacing w:after="0"/>
              <w:jc w:val="both"/>
              <w:rPr>
                <w:sz w:val="24"/>
                <w:szCs w:val="24"/>
              </w:rPr>
            </w:pPr>
            <w:r w:rsidRPr="008453E7">
              <w:rPr>
                <w:sz w:val="24"/>
                <w:szCs w:val="24"/>
              </w:rPr>
              <w:t>12</w:t>
            </w:r>
          </w:p>
        </w:tc>
        <w:tc>
          <w:tcPr>
            <w:tcW w:w="220" w:type="pct"/>
            <w:tcBorders>
              <w:top w:val="outset" w:sz="6" w:space="0" w:color="auto"/>
              <w:left w:val="outset" w:sz="6" w:space="0" w:color="auto"/>
              <w:bottom w:val="outset" w:sz="6" w:space="0" w:color="auto"/>
              <w:right w:val="outset" w:sz="6" w:space="0" w:color="auto"/>
            </w:tcBorders>
          </w:tcPr>
          <w:p w14:paraId="52F3F810" w14:textId="77777777" w:rsidR="00AA5116" w:rsidRPr="008453E7" w:rsidRDefault="00B8698E" w:rsidP="00DC7710">
            <w:pPr>
              <w:spacing w:after="0"/>
              <w:jc w:val="both"/>
              <w:rPr>
                <w:sz w:val="24"/>
                <w:szCs w:val="24"/>
              </w:rPr>
            </w:pPr>
            <w:r w:rsidRPr="008453E7">
              <w:rPr>
                <w:sz w:val="24"/>
                <w:szCs w:val="24"/>
              </w:rPr>
              <w:t>13</w:t>
            </w:r>
          </w:p>
        </w:tc>
        <w:tc>
          <w:tcPr>
            <w:tcW w:w="220" w:type="pct"/>
            <w:tcBorders>
              <w:top w:val="outset" w:sz="6" w:space="0" w:color="auto"/>
              <w:left w:val="outset" w:sz="6" w:space="0" w:color="auto"/>
              <w:bottom w:val="outset" w:sz="6" w:space="0" w:color="auto"/>
              <w:right w:val="outset" w:sz="6" w:space="0" w:color="auto"/>
            </w:tcBorders>
          </w:tcPr>
          <w:p w14:paraId="74805866" w14:textId="77777777" w:rsidR="00AA5116" w:rsidRPr="008453E7" w:rsidRDefault="00B8698E" w:rsidP="00DC7710">
            <w:pPr>
              <w:spacing w:after="0"/>
              <w:jc w:val="both"/>
              <w:rPr>
                <w:sz w:val="24"/>
                <w:szCs w:val="24"/>
              </w:rPr>
            </w:pPr>
            <w:r w:rsidRPr="008453E7">
              <w:rPr>
                <w:sz w:val="24"/>
                <w:szCs w:val="24"/>
              </w:rPr>
              <w:t>14</w:t>
            </w:r>
          </w:p>
        </w:tc>
        <w:tc>
          <w:tcPr>
            <w:tcW w:w="220" w:type="pct"/>
            <w:tcBorders>
              <w:top w:val="outset" w:sz="6" w:space="0" w:color="auto"/>
              <w:left w:val="outset" w:sz="6" w:space="0" w:color="auto"/>
              <w:bottom w:val="outset" w:sz="6" w:space="0" w:color="auto"/>
              <w:right w:val="outset" w:sz="6" w:space="0" w:color="auto"/>
            </w:tcBorders>
          </w:tcPr>
          <w:p w14:paraId="7ACC320B" w14:textId="77777777" w:rsidR="00AA5116" w:rsidRPr="008453E7" w:rsidRDefault="00B8698E" w:rsidP="00DC7710">
            <w:pPr>
              <w:spacing w:after="0"/>
              <w:jc w:val="both"/>
              <w:rPr>
                <w:sz w:val="24"/>
                <w:szCs w:val="24"/>
              </w:rPr>
            </w:pPr>
            <w:r w:rsidRPr="008453E7">
              <w:rPr>
                <w:sz w:val="24"/>
                <w:szCs w:val="24"/>
              </w:rPr>
              <w:t>15</w:t>
            </w:r>
          </w:p>
        </w:tc>
        <w:tc>
          <w:tcPr>
            <w:tcW w:w="220" w:type="pct"/>
            <w:tcBorders>
              <w:top w:val="outset" w:sz="6" w:space="0" w:color="auto"/>
              <w:left w:val="outset" w:sz="6" w:space="0" w:color="auto"/>
              <w:bottom w:val="outset" w:sz="6" w:space="0" w:color="auto"/>
              <w:right w:val="outset" w:sz="6" w:space="0" w:color="auto"/>
            </w:tcBorders>
          </w:tcPr>
          <w:p w14:paraId="06A8CCE8" w14:textId="77777777" w:rsidR="00AA5116" w:rsidRPr="008453E7" w:rsidRDefault="00B8698E" w:rsidP="00DC7710">
            <w:pPr>
              <w:spacing w:after="0"/>
              <w:jc w:val="both"/>
              <w:rPr>
                <w:sz w:val="24"/>
                <w:szCs w:val="24"/>
              </w:rPr>
            </w:pPr>
            <w:r w:rsidRPr="008453E7">
              <w:rPr>
                <w:sz w:val="24"/>
                <w:szCs w:val="24"/>
              </w:rPr>
              <w:t>16</w:t>
            </w:r>
          </w:p>
        </w:tc>
        <w:tc>
          <w:tcPr>
            <w:tcW w:w="220" w:type="pct"/>
            <w:tcBorders>
              <w:top w:val="outset" w:sz="6" w:space="0" w:color="auto"/>
              <w:left w:val="outset" w:sz="6" w:space="0" w:color="auto"/>
              <w:bottom w:val="outset" w:sz="6" w:space="0" w:color="auto"/>
              <w:right w:val="outset" w:sz="6" w:space="0" w:color="auto"/>
            </w:tcBorders>
          </w:tcPr>
          <w:p w14:paraId="14C98BF8" w14:textId="77777777" w:rsidR="00AA5116" w:rsidRPr="008453E7" w:rsidRDefault="00B8698E" w:rsidP="00DC7710">
            <w:pPr>
              <w:spacing w:after="0"/>
              <w:jc w:val="both"/>
              <w:rPr>
                <w:sz w:val="24"/>
                <w:szCs w:val="24"/>
              </w:rPr>
            </w:pPr>
            <w:r w:rsidRPr="008453E7">
              <w:rPr>
                <w:sz w:val="24"/>
                <w:szCs w:val="24"/>
              </w:rPr>
              <w:t>17</w:t>
            </w:r>
          </w:p>
        </w:tc>
        <w:tc>
          <w:tcPr>
            <w:tcW w:w="220" w:type="pct"/>
            <w:tcBorders>
              <w:top w:val="outset" w:sz="6" w:space="0" w:color="auto"/>
              <w:left w:val="outset" w:sz="6" w:space="0" w:color="auto"/>
              <w:bottom w:val="outset" w:sz="6" w:space="0" w:color="auto"/>
              <w:right w:val="outset" w:sz="6" w:space="0" w:color="auto"/>
            </w:tcBorders>
          </w:tcPr>
          <w:p w14:paraId="130B589A" w14:textId="77777777" w:rsidR="00AA5116" w:rsidRPr="008453E7" w:rsidRDefault="00B8698E" w:rsidP="00DC7710">
            <w:pPr>
              <w:spacing w:after="0"/>
              <w:jc w:val="both"/>
              <w:rPr>
                <w:sz w:val="24"/>
                <w:szCs w:val="24"/>
              </w:rPr>
            </w:pPr>
            <w:r w:rsidRPr="008453E7">
              <w:rPr>
                <w:sz w:val="24"/>
                <w:szCs w:val="24"/>
              </w:rPr>
              <w:t>18</w:t>
            </w:r>
          </w:p>
        </w:tc>
        <w:tc>
          <w:tcPr>
            <w:tcW w:w="220" w:type="pct"/>
            <w:tcBorders>
              <w:top w:val="outset" w:sz="6" w:space="0" w:color="auto"/>
              <w:left w:val="outset" w:sz="6" w:space="0" w:color="auto"/>
              <w:bottom w:val="outset" w:sz="6" w:space="0" w:color="auto"/>
              <w:right w:val="outset" w:sz="6" w:space="0" w:color="auto"/>
            </w:tcBorders>
          </w:tcPr>
          <w:p w14:paraId="3552C591" w14:textId="77777777" w:rsidR="00AA5116" w:rsidRPr="008453E7" w:rsidRDefault="00B8698E" w:rsidP="00DC7710">
            <w:pPr>
              <w:spacing w:after="0"/>
              <w:jc w:val="both"/>
              <w:rPr>
                <w:sz w:val="24"/>
                <w:szCs w:val="24"/>
              </w:rPr>
            </w:pPr>
            <w:r w:rsidRPr="008453E7">
              <w:rPr>
                <w:sz w:val="24"/>
                <w:szCs w:val="24"/>
              </w:rPr>
              <w:t>19</w:t>
            </w:r>
          </w:p>
        </w:tc>
        <w:tc>
          <w:tcPr>
            <w:tcW w:w="437" w:type="pct"/>
            <w:tcBorders>
              <w:top w:val="outset" w:sz="6" w:space="0" w:color="auto"/>
              <w:left w:val="outset" w:sz="6" w:space="0" w:color="auto"/>
              <w:bottom w:val="outset" w:sz="6" w:space="0" w:color="auto"/>
              <w:right w:val="outset" w:sz="6" w:space="0" w:color="auto"/>
            </w:tcBorders>
          </w:tcPr>
          <w:p w14:paraId="4372194D" w14:textId="77777777" w:rsidR="00AA5116" w:rsidRPr="008453E7" w:rsidRDefault="00B8698E" w:rsidP="00DC7710">
            <w:pPr>
              <w:spacing w:after="0"/>
              <w:jc w:val="both"/>
              <w:rPr>
                <w:sz w:val="24"/>
                <w:szCs w:val="24"/>
              </w:rPr>
            </w:pPr>
            <w:r w:rsidRPr="008453E7">
              <w:rPr>
                <w:sz w:val="24"/>
                <w:szCs w:val="24"/>
              </w:rPr>
              <w:t>20</w:t>
            </w:r>
          </w:p>
        </w:tc>
      </w:tr>
      <w:tr w:rsidR="00B50B0D" w:rsidRPr="008453E7" w14:paraId="16C6767A" w14:textId="77777777" w:rsidTr="00E46F84">
        <w:tc>
          <w:tcPr>
            <w:tcW w:w="379" w:type="pct"/>
            <w:tcBorders>
              <w:top w:val="nil"/>
              <w:left w:val="outset" w:sz="6" w:space="0" w:color="auto"/>
              <w:bottom w:val="outset" w:sz="6" w:space="0" w:color="auto"/>
              <w:right w:val="outset" w:sz="6" w:space="0" w:color="auto"/>
            </w:tcBorders>
          </w:tcPr>
          <w:p w14:paraId="6ACD0956" w14:textId="77777777" w:rsidR="00AA5116" w:rsidRPr="008453E7" w:rsidRDefault="00B8698E" w:rsidP="00DC7710">
            <w:pPr>
              <w:spacing w:after="0"/>
              <w:jc w:val="both"/>
              <w:rPr>
                <w:sz w:val="24"/>
                <w:szCs w:val="24"/>
              </w:rPr>
            </w:pPr>
            <w:r w:rsidRPr="008453E7">
              <w:rPr>
                <w:sz w:val="24"/>
                <w:szCs w:val="24"/>
              </w:rPr>
              <w:t>Ответ</w:t>
            </w:r>
          </w:p>
          <w:p w14:paraId="56EC0620" w14:textId="77777777" w:rsidR="00AA5116" w:rsidRPr="008453E7" w:rsidRDefault="00AA5116" w:rsidP="00DC7710">
            <w:pPr>
              <w:spacing w:after="0"/>
              <w:jc w:val="both"/>
              <w:rPr>
                <w:sz w:val="24"/>
                <w:szCs w:val="24"/>
              </w:rPr>
            </w:pPr>
          </w:p>
        </w:tc>
        <w:tc>
          <w:tcPr>
            <w:tcW w:w="220" w:type="pct"/>
            <w:tcBorders>
              <w:top w:val="nil"/>
              <w:left w:val="outset" w:sz="6" w:space="0" w:color="auto"/>
              <w:bottom w:val="outset" w:sz="6" w:space="0" w:color="auto"/>
              <w:right w:val="outset" w:sz="6" w:space="0" w:color="auto"/>
            </w:tcBorders>
          </w:tcPr>
          <w:p w14:paraId="37B3EA65"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0C33E655" w14:textId="77777777" w:rsidR="00AA5116" w:rsidRPr="008453E7" w:rsidRDefault="00B8698E" w:rsidP="00DC7710">
            <w:pPr>
              <w:spacing w:after="0"/>
              <w:jc w:val="both"/>
              <w:rPr>
                <w:sz w:val="24"/>
                <w:szCs w:val="24"/>
              </w:rPr>
            </w:pPr>
            <w:r w:rsidRPr="008453E7">
              <w:rPr>
                <w:sz w:val="24"/>
                <w:szCs w:val="24"/>
              </w:rPr>
              <w:t>Г</w:t>
            </w:r>
          </w:p>
        </w:tc>
        <w:tc>
          <w:tcPr>
            <w:tcW w:w="220" w:type="pct"/>
            <w:tcBorders>
              <w:top w:val="nil"/>
              <w:left w:val="outset" w:sz="6" w:space="0" w:color="auto"/>
              <w:bottom w:val="outset" w:sz="6" w:space="0" w:color="auto"/>
              <w:right w:val="outset" w:sz="6" w:space="0" w:color="auto"/>
            </w:tcBorders>
          </w:tcPr>
          <w:p w14:paraId="3E1802DA"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3A3232F9" w14:textId="77777777" w:rsidR="00AA5116" w:rsidRPr="008453E7" w:rsidRDefault="00B8698E" w:rsidP="00DC7710">
            <w:pPr>
              <w:spacing w:after="0"/>
              <w:jc w:val="both"/>
              <w:rPr>
                <w:sz w:val="24"/>
                <w:szCs w:val="24"/>
              </w:rPr>
            </w:pPr>
            <w:r w:rsidRPr="008453E7">
              <w:rPr>
                <w:sz w:val="24"/>
                <w:szCs w:val="24"/>
              </w:rPr>
              <w:t>Г</w:t>
            </w:r>
          </w:p>
        </w:tc>
        <w:tc>
          <w:tcPr>
            <w:tcW w:w="220" w:type="pct"/>
            <w:tcBorders>
              <w:top w:val="nil"/>
              <w:left w:val="outset" w:sz="6" w:space="0" w:color="auto"/>
              <w:bottom w:val="outset" w:sz="6" w:space="0" w:color="auto"/>
              <w:right w:val="outset" w:sz="6" w:space="0" w:color="auto"/>
            </w:tcBorders>
          </w:tcPr>
          <w:p w14:paraId="32DA42C4" w14:textId="77777777" w:rsidR="00AA5116" w:rsidRPr="008453E7" w:rsidRDefault="00B8698E" w:rsidP="00DC7710">
            <w:pPr>
              <w:spacing w:after="0"/>
              <w:jc w:val="both"/>
              <w:rPr>
                <w:sz w:val="24"/>
                <w:szCs w:val="24"/>
              </w:rPr>
            </w:pPr>
            <w:r w:rsidRPr="008453E7">
              <w:rPr>
                <w:sz w:val="24"/>
                <w:szCs w:val="24"/>
              </w:rPr>
              <w:t>Б</w:t>
            </w:r>
          </w:p>
        </w:tc>
        <w:tc>
          <w:tcPr>
            <w:tcW w:w="220" w:type="pct"/>
            <w:tcBorders>
              <w:top w:val="nil"/>
              <w:left w:val="outset" w:sz="6" w:space="0" w:color="auto"/>
              <w:bottom w:val="outset" w:sz="6" w:space="0" w:color="auto"/>
              <w:right w:val="outset" w:sz="6" w:space="0" w:color="auto"/>
            </w:tcBorders>
          </w:tcPr>
          <w:p w14:paraId="7A40178A"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07D40E22"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6D2EF1B6" w14:textId="77777777" w:rsidR="00AA5116" w:rsidRPr="008453E7" w:rsidRDefault="00B8698E" w:rsidP="00DC7710">
            <w:pPr>
              <w:spacing w:after="0"/>
              <w:jc w:val="both"/>
              <w:rPr>
                <w:sz w:val="24"/>
                <w:szCs w:val="24"/>
              </w:rPr>
            </w:pPr>
            <w:r w:rsidRPr="008453E7">
              <w:rPr>
                <w:sz w:val="24"/>
                <w:szCs w:val="24"/>
              </w:rPr>
              <w:t>Б</w:t>
            </w:r>
          </w:p>
        </w:tc>
        <w:tc>
          <w:tcPr>
            <w:tcW w:w="220" w:type="pct"/>
            <w:tcBorders>
              <w:top w:val="nil"/>
              <w:left w:val="outset" w:sz="6" w:space="0" w:color="auto"/>
              <w:bottom w:val="outset" w:sz="6" w:space="0" w:color="auto"/>
              <w:right w:val="outset" w:sz="6" w:space="0" w:color="auto"/>
            </w:tcBorders>
          </w:tcPr>
          <w:p w14:paraId="3CFBB845" w14:textId="77777777" w:rsidR="00AA5116" w:rsidRPr="008453E7" w:rsidRDefault="00B8698E" w:rsidP="00DC7710">
            <w:pPr>
              <w:spacing w:after="0"/>
              <w:jc w:val="both"/>
              <w:rPr>
                <w:sz w:val="24"/>
                <w:szCs w:val="24"/>
              </w:rPr>
            </w:pPr>
            <w:r w:rsidRPr="008453E7">
              <w:rPr>
                <w:sz w:val="24"/>
                <w:szCs w:val="24"/>
              </w:rPr>
              <w:t>В</w:t>
            </w:r>
          </w:p>
        </w:tc>
        <w:tc>
          <w:tcPr>
            <w:tcW w:w="220" w:type="pct"/>
            <w:tcBorders>
              <w:top w:val="nil"/>
              <w:left w:val="outset" w:sz="6" w:space="0" w:color="auto"/>
              <w:bottom w:val="outset" w:sz="6" w:space="0" w:color="auto"/>
              <w:right w:val="outset" w:sz="6" w:space="0" w:color="auto"/>
            </w:tcBorders>
          </w:tcPr>
          <w:p w14:paraId="1FD9114D" w14:textId="77777777" w:rsidR="00AA5116" w:rsidRPr="008453E7" w:rsidRDefault="00B8698E" w:rsidP="00DC7710">
            <w:pPr>
              <w:spacing w:after="0"/>
              <w:jc w:val="both"/>
              <w:rPr>
                <w:sz w:val="24"/>
                <w:szCs w:val="24"/>
              </w:rPr>
            </w:pPr>
            <w:r w:rsidRPr="008453E7">
              <w:rPr>
                <w:sz w:val="24"/>
                <w:szCs w:val="24"/>
              </w:rPr>
              <w:t>Б</w:t>
            </w:r>
          </w:p>
        </w:tc>
        <w:tc>
          <w:tcPr>
            <w:tcW w:w="220" w:type="pct"/>
            <w:tcBorders>
              <w:top w:val="nil"/>
              <w:left w:val="outset" w:sz="6" w:space="0" w:color="auto"/>
              <w:bottom w:val="outset" w:sz="6" w:space="0" w:color="auto"/>
              <w:right w:val="outset" w:sz="6" w:space="0" w:color="auto"/>
            </w:tcBorders>
          </w:tcPr>
          <w:p w14:paraId="65796F77"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7EB626C8" w14:textId="77777777" w:rsidR="00AA5116" w:rsidRPr="008453E7" w:rsidRDefault="00B8698E" w:rsidP="00DC7710">
            <w:pPr>
              <w:spacing w:after="0"/>
              <w:jc w:val="both"/>
              <w:rPr>
                <w:sz w:val="24"/>
                <w:szCs w:val="24"/>
              </w:rPr>
            </w:pPr>
            <w:r w:rsidRPr="008453E7">
              <w:rPr>
                <w:sz w:val="24"/>
                <w:szCs w:val="24"/>
              </w:rPr>
              <w:t>В</w:t>
            </w:r>
          </w:p>
        </w:tc>
        <w:tc>
          <w:tcPr>
            <w:tcW w:w="220" w:type="pct"/>
            <w:tcBorders>
              <w:top w:val="nil"/>
              <w:left w:val="outset" w:sz="6" w:space="0" w:color="auto"/>
              <w:bottom w:val="outset" w:sz="6" w:space="0" w:color="auto"/>
              <w:right w:val="outset" w:sz="6" w:space="0" w:color="auto"/>
            </w:tcBorders>
          </w:tcPr>
          <w:p w14:paraId="2CFABED8" w14:textId="77777777" w:rsidR="00AA5116" w:rsidRPr="008453E7" w:rsidRDefault="00B8698E" w:rsidP="00DC7710">
            <w:pPr>
              <w:spacing w:after="0"/>
              <w:jc w:val="both"/>
              <w:rPr>
                <w:sz w:val="24"/>
                <w:szCs w:val="24"/>
              </w:rPr>
            </w:pPr>
            <w:r w:rsidRPr="008453E7">
              <w:rPr>
                <w:sz w:val="24"/>
                <w:szCs w:val="24"/>
              </w:rPr>
              <w:t>Г</w:t>
            </w:r>
          </w:p>
        </w:tc>
        <w:tc>
          <w:tcPr>
            <w:tcW w:w="220" w:type="pct"/>
            <w:tcBorders>
              <w:top w:val="nil"/>
              <w:left w:val="outset" w:sz="6" w:space="0" w:color="auto"/>
              <w:bottom w:val="outset" w:sz="6" w:space="0" w:color="auto"/>
              <w:right w:val="outset" w:sz="6" w:space="0" w:color="auto"/>
            </w:tcBorders>
          </w:tcPr>
          <w:p w14:paraId="2A78256F" w14:textId="77777777" w:rsidR="00AA5116" w:rsidRPr="008453E7" w:rsidRDefault="00B8698E" w:rsidP="00DC7710">
            <w:pPr>
              <w:spacing w:after="0"/>
              <w:jc w:val="both"/>
              <w:rPr>
                <w:sz w:val="24"/>
                <w:szCs w:val="24"/>
              </w:rPr>
            </w:pPr>
            <w:r w:rsidRPr="008453E7">
              <w:rPr>
                <w:sz w:val="24"/>
                <w:szCs w:val="24"/>
              </w:rPr>
              <w:t>В</w:t>
            </w:r>
          </w:p>
        </w:tc>
        <w:tc>
          <w:tcPr>
            <w:tcW w:w="220" w:type="pct"/>
            <w:tcBorders>
              <w:top w:val="nil"/>
              <w:left w:val="outset" w:sz="6" w:space="0" w:color="auto"/>
              <w:bottom w:val="outset" w:sz="6" w:space="0" w:color="auto"/>
              <w:right w:val="outset" w:sz="6" w:space="0" w:color="auto"/>
            </w:tcBorders>
          </w:tcPr>
          <w:p w14:paraId="5E40D94E" w14:textId="77777777" w:rsidR="00AA5116" w:rsidRPr="008453E7" w:rsidRDefault="00B8698E" w:rsidP="00DC7710">
            <w:pPr>
              <w:spacing w:after="0"/>
              <w:jc w:val="both"/>
              <w:rPr>
                <w:sz w:val="24"/>
                <w:szCs w:val="24"/>
              </w:rPr>
            </w:pPr>
            <w:r w:rsidRPr="008453E7">
              <w:rPr>
                <w:sz w:val="24"/>
                <w:szCs w:val="24"/>
              </w:rPr>
              <w:t>Г</w:t>
            </w:r>
          </w:p>
        </w:tc>
        <w:tc>
          <w:tcPr>
            <w:tcW w:w="220" w:type="pct"/>
            <w:tcBorders>
              <w:top w:val="nil"/>
              <w:left w:val="outset" w:sz="6" w:space="0" w:color="auto"/>
              <w:bottom w:val="outset" w:sz="6" w:space="0" w:color="auto"/>
              <w:right w:val="outset" w:sz="6" w:space="0" w:color="auto"/>
            </w:tcBorders>
          </w:tcPr>
          <w:p w14:paraId="78DD7833"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635927D3" w14:textId="77777777" w:rsidR="00AA5116" w:rsidRPr="008453E7" w:rsidRDefault="00B8698E" w:rsidP="00DC7710">
            <w:pPr>
              <w:spacing w:after="0"/>
              <w:jc w:val="both"/>
              <w:rPr>
                <w:sz w:val="24"/>
                <w:szCs w:val="24"/>
              </w:rPr>
            </w:pPr>
            <w:r w:rsidRPr="008453E7">
              <w:rPr>
                <w:sz w:val="24"/>
                <w:szCs w:val="24"/>
              </w:rPr>
              <w:t>А</w:t>
            </w:r>
          </w:p>
        </w:tc>
        <w:tc>
          <w:tcPr>
            <w:tcW w:w="220" w:type="pct"/>
            <w:tcBorders>
              <w:top w:val="nil"/>
              <w:left w:val="outset" w:sz="6" w:space="0" w:color="auto"/>
              <w:bottom w:val="outset" w:sz="6" w:space="0" w:color="auto"/>
              <w:right w:val="outset" w:sz="6" w:space="0" w:color="auto"/>
            </w:tcBorders>
          </w:tcPr>
          <w:p w14:paraId="6E59A7AF" w14:textId="77777777" w:rsidR="00AA5116" w:rsidRPr="008453E7" w:rsidRDefault="00B8698E" w:rsidP="00DC7710">
            <w:pPr>
              <w:spacing w:after="0"/>
              <w:jc w:val="both"/>
              <w:rPr>
                <w:sz w:val="24"/>
                <w:szCs w:val="24"/>
              </w:rPr>
            </w:pPr>
            <w:r w:rsidRPr="008453E7">
              <w:rPr>
                <w:sz w:val="24"/>
                <w:szCs w:val="24"/>
              </w:rPr>
              <w:t>Б</w:t>
            </w:r>
          </w:p>
        </w:tc>
        <w:tc>
          <w:tcPr>
            <w:tcW w:w="220" w:type="pct"/>
            <w:tcBorders>
              <w:top w:val="nil"/>
              <w:left w:val="outset" w:sz="6" w:space="0" w:color="auto"/>
              <w:bottom w:val="outset" w:sz="6" w:space="0" w:color="auto"/>
              <w:right w:val="outset" w:sz="6" w:space="0" w:color="auto"/>
            </w:tcBorders>
          </w:tcPr>
          <w:p w14:paraId="0082E335" w14:textId="77777777" w:rsidR="00AA5116" w:rsidRPr="008453E7" w:rsidRDefault="00B8698E" w:rsidP="00DC7710">
            <w:pPr>
              <w:spacing w:after="0"/>
              <w:jc w:val="both"/>
              <w:rPr>
                <w:sz w:val="24"/>
                <w:szCs w:val="24"/>
                <w:shd w:val="clear" w:color="auto" w:fill="FFFFFF"/>
              </w:rPr>
            </w:pPr>
            <w:r w:rsidRPr="008453E7">
              <w:rPr>
                <w:sz w:val="24"/>
                <w:szCs w:val="24"/>
                <w:shd w:val="clear" w:color="auto" w:fill="FFFFFF"/>
              </w:rPr>
              <w:t>18°С</w:t>
            </w:r>
          </w:p>
          <w:p w14:paraId="38531AD5" w14:textId="77777777" w:rsidR="00AA5116" w:rsidRPr="008453E7" w:rsidRDefault="00B8698E" w:rsidP="00DC7710">
            <w:pPr>
              <w:spacing w:after="0"/>
              <w:jc w:val="both"/>
              <w:rPr>
                <w:sz w:val="24"/>
                <w:szCs w:val="24"/>
              </w:rPr>
            </w:pPr>
            <w:r w:rsidRPr="008453E7">
              <w:rPr>
                <w:sz w:val="24"/>
                <w:szCs w:val="24"/>
                <w:shd w:val="clear" w:color="auto" w:fill="FFFFFF"/>
              </w:rPr>
              <w:t>Да, можно</w:t>
            </w:r>
          </w:p>
        </w:tc>
        <w:tc>
          <w:tcPr>
            <w:tcW w:w="437" w:type="pct"/>
            <w:tcBorders>
              <w:top w:val="nil"/>
              <w:left w:val="outset" w:sz="6" w:space="0" w:color="auto"/>
              <w:bottom w:val="outset" w:sz="6" w:space="0" w:color="auto"/>
              <w:right w:val="outset" w:sz="6" w:space="0" w:color="auto"/>
            </w:tcBorders>
          </w:tcPr>
          <w:p w14:paraId="67392828" w14:textId="77777777" w:rsidR="00AA5116" w:rsidRPr="008453E7" w:rsidRDefault="00B8698E" w:rsidP="00DC7710">
            <w:pPr>
              <w:spacing w:after="0"/>
              <w:rPr>
                <w:sz w:val="24"/>
                <w:szCs w:val="24"/>
              </w:rPr>
            </w:pPr>
            <w:r w:rsidRPr="008453E7">
              <w:rPr>
                <w:sz w:val="24"/>
                <w:szCs w:val="24"/>
              </w:rPr>
              <w:t>Интерференция в тонких плёнках</w:t>
            </w:r>
          </w:p>
        </w:tc>
      </w:tr>
    </w:tbl>
    <w:p w14:paraId="56BBE808" w14:textId="77777777" w:rsidR="00AA5116" w:rsidRPr="008453E7" w:rsidRDefault="00AA5116">
      <w:pPr>
        <w:spacing w:after="0" w:line="360" w:lineRule="auto"/>
        <w:jc w:val="both"/>
        <w:rPr>
          <w:rFonts w:ascii="Times New Roman" w:hAnsi="Times New Roman" w:cs="Times New Roman"/>
          <w:sz w:val="24"/>
          <w:szCs w:val="24"/>
        </w:rPr>
      </w:pPr>
    </w:p>
    <w:p w14:paraId="01C16037" w14:textId="77777777" w:rsidR="00B50B0D" w:rsidRPr="008453E7" w:rsidRDefault="00B50B0D" w:rsidP="007B77D2">
      <w:pPr>
        <w:spacing w:after="0"/>
        <w:jc w:val="center"/>
        <w:rPr>
          <w:rFonts w:ascii="Times New Roman" w:hAnsi="Times New Roman" w:cs="Times New Roman"/>
          <w:b/>
          <w:sz w:val="24"/>
          <w:szCs w:val="24"/>
        </w:rPr>
      </w:pPr>
      <w:r w:rsidRPr="008453E7">
        <w:rPr>
          <w:rFonts w:ascii="Times New Roman" w:hAnsi="Times New Roman" w:cs="Times New Roman"/>
          <w:b/>
          <w:sz w:val="24"/>
          <w:szCs w:val="24"/>
        </w:rPr>
        <w:t>Пример экзаменационного варианта</w:t>
      </w:r>
    </w:p>
    <w:p w14:paraId="7294C145" w14:textId="77777777" w:rsidR="00B50B0D" w:rsidRPr="008453E7" w:rsidRDefault="00B50B0D" w:rsidP="007B77D2">
      <w:pPr>
        <w:spacing w:after="0"/>
        <w:rPr>
          <w:rFonts w:ascii="Times New Roman" w:hAnsi="Times New Roman" w:cs="Times New Roman"/>
          <w:b/>
          <w:sz w:val="24"/>
          <w:szCs w:val="24"/>
        </w:rPr>
      </w:pPr>
      <w:r w:rsidRPr="008453E7">
        <w:rPr>
          <w:rFonts w:ascii="Times New Roman" w:hAnsi="Times New Roman" w:cs="Times New Roman"/>
          <w:b/>
          <w:sz w:val="24"/>
          <w:szCs w:val="24"/>
        </w:rPr>
        <w:t xml:space="preserve">Часть 1 </w:t>
      </w:r>
    </w:p>
    <w:p w14:paraId="4FC7631D" w14:textId="77777777" w:rsidR="00B50B0D" w:rsidRPr="008453E7" w:rsidRDefault="00B50B0D" w:rsidP="007B77D2">
      <w:pPr>
        <w:spacing w:after="0"/>
        <w:rPr>
          <w:rFonts w:ascii="Times New Roman" w:hAnsi="Times New Roman" w:cs="Times New Roman"/>
          <w:b/>
          <w:bCs/>
          <w:sz w:val="24"/>
          <w:szCs w:val="24"/>
        </w:rPr>
      </w:pPr>
      <w:r w:rsidRPr="008453E7">
        <w:rPr>
          <w:rFonts w:ascii="Times New Roman" w:hAnsi="Times New Roman" w:cs="Times New Roman"/>
          <w:b/>
          <w:bCs/>
          <w:sz w:val="24"/>
          <w:szCs w:val="24"/>
        </w:rPr>
        <w:t>(напишите краткое решение задачи и выберите букву правильного ответа):</w:t>
      </w:r>
    </w:p>
    <w:p w14:paraId="2F32216F" w14:textId="77777777" w:rsidR="00B50B0D" w:rsidRPr="008453E7" w:rsidRDefault="00B50B0D" w:rsidP="007B77D2">
      <w:pPr>
        <w:pStyle w:val="aa"/>
        <w:shd w:val="clear" w:color="auto" w:fill="FFFFFF"/>
        <w:spacing w:before="0" w:beforeAutospacing="0" w:after="0" w:afterAutospacing="0" w:line="276" w:lineRule="auto"/>
      </w:pPr>
      <w:r w:rsidRPr="008453E7">
        <w:rPr>
          <w:b/>
          <w:bCs/>
        </w:rPr>
        <w:t>1.</w:t>
      </w:r>
      <w:r w:rsidRPr="008453E7">
        <w:rPr>
          <w:bCs/>
        </w:rPr>
        <w:t xml:space="preserve"> На графике приведена зависимость скорости тела от времени при прямолинейном движении. Определите модуль ускорения тела.</w:t>
      </w:r>
    </w:p>
    <w:p w14:paraId="31396742" w14:textId="77777777" w:rsidR="00B50B0D" w:rsidRPr="008453E7" w:rsidRDefault="00B50B0D" w:rsidP="007B77D2">
      <w:pPr>
        <w:pStyle w:val="aa"/>
        <w:shd w:val="clear" w:color="auto" w:fill="FFFFFF"/>
        <w:spacing w:before="0" w:beforeAutospacing="0" w:after="0" w:afterAutospacing="0" w:line="276" w:lineRule="auto"/>
      </w:pPr>
      <w:r w:rsidRPr="008453E7">
        <w:rPr>
          <w:noProof/>
          <w:lang w:eastAsia="ru-RU"/>
        </w:rPr>
        <w:drawing>
          <wp:inline distT="0" distB="0" distL="0" distR="0" wp14:anchorId="6CDC5EA6" wp14:editId="5D27E516">
            <wp:extent cx="2667000" cy="1541145"/>
            <wp:effectExtent l="19050" t="0" r="0" b="0"/>
            <wp:docPr id="87" name="Рисунок 6" descr="C:\Users\W-book\AppData\Local\Temp\ksohtml1286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book\AppData\Local\Temp\ksohtml12860\wps2.png"/>
                    <pic:cNvPicPr>
                      <a:picLocks noChangeAspect="1" noChangeArrowheads="1"/>
                    </pic:cNvPicPr>
                  </pic:nvPicPr>
                  <pic:blipFill>
                    <a:blip r:embed="rId118" cstate="print"/>
                    <a:srcRect/>
                    <a:stretch>
                      <a:fillRect/>
                    </a:stretch>
                  </pic:blipFill>
                  <pic:spPr bwMode="auto">
                    <a:xfrm>
                      <a:off x="0" y="0"/>
                      <a:ext cx="2667000" cy="1541145"/>
                    </a:xfrm>
                    <a:prstGeom prst="rect">
                      <a:avLst/>
                    </a:prstGeom>
                    <a:noFill/>
                    <a:ln w="9525">
                      <a:noFill/>
                      <a:miter lim="800000"/>
                      <a:headEnd/>
                      <a:tailEnd/>
                    </a:ln>
                  </pic:spPr>
                </pic:pic>
              </a:graphicData>
            </a:graphic>
          </wp:inline>
        </w:drawing>
      </w:r>
    </w:p>
    <w:p w14:paraId="023B10D8" w14:textId="77777777" w:rsidR="00B50B0D" w:rsidRPr="008453E7" w:rsidRDefault="00B50B0D" w:rsidP="007B77D2">
      <w:pPr>
        <w:pStyle w:val="aa"/>
        <w:shd w:val="clear" w:color="auto" w:fill="FFFFFF"/>
        <w:spacing w:before="0" w:beforeAutospacing="0" w:after="0" w:afterAutospacing="0" w:line="276" w:lineRule="auto"/>
        <w:rPr>
          <w:vertAlign w:val="superscript"/>
        </w:rPr>
      </w:pPr>
      <w:r w:rsidRPr="008453E7">
        <w:t>А.  6,25 м/с</w:t>
      </w:r>
      <w:r w:rsidRPr="008453E7">
        <w:rPr>
          <w:vertAlign w:val="superscript"/>
        </w:rPr>
        <w:t>2</w:t>
      </w:r>
      <w:r w:rsidRPr="008453E7">
        <w:t>Б.  10,25 м/с</w:t>
      </w:r>
      <w:r w:rsidRPr="008453E7">
        <w:rPr>
          <w:vertAlign w:val="superscript"/>
        </w:rPr>
        <w:t>2</w:t>
      </w:r>
      <w:r w:rsidRPr="008453E7">
        <w:t>В.  15 м/с</w:t>
      </w:r>
      <w:r w:rsidRPr="008453E7">
        <w:rPr>
          <w:vertAlign w:val="superscript"/>
        </w:rPr>
        <w:t>2</w:t>
      </w:r>
      <w:r w:rsidRPr="008453E7">
        <w:t>Г.  20 м/с</w:t>
      </w:r>
      <w:r w:rsidRPr="008453E7">
        <w:rPr>
          <w:vertAlign w:val="superscript"/>
        </w:rPr>
        <w:t>2</w:t>
      </w:r>
    </w:p>
    <w:p w14:paraId="2F01D4FC"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b/>
          <w:sz w:val="24"/>
          <w:szCs w:val="24"/>
        </w:rPr>
        <w:t xml:space="preserve">2.  </w:t>
      </w:r>
      <w:r w:rsidRPr="008453E7">
        <w:rPr>
          <w:rFonts w:ascii="Times New Roman" w:hAnsi="Times New Roman" w:cs="Times New Roman"/>
          <w:sz w:val="24"/>
          <w:szCs w:val="24"/>
        </w:rPr>
        <w:t>Если массу тела увеличить в 2 раза, то сила тяжести действующая на него...</w:t>
      </w:r>
    </w:p>
    <w:p w14:paraId="745488F5"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sz w:val="24"/>
          <w:szCs w:val="24"/>
        </w:rPr>
        <w:t xml:space="preserve">А. </w:t>
      </w:r>
      <w:r w:rsidR="00A732E1" w:rsidRPr="008453E7">
        <w:rPr>
          <w:rFonts w:ascii="Times New Roman" w:hAnsi="Times New Roman" w:cs="Times New Roman"/>
          <w:sz w:val="24"/>
          <w:szCs w:val="24"/>
        </w:rPr>
        <w:t xml:space="preserve">Увеличится в 4 раза. </w:t>
      </w:r>
      <w:r w:rsidRPr="008453E7">
        <w:rPr>
          <w:rFonts w:ascii="Times New Roman" w:hAnsi="Times New Roman" w:cs="Times New Roman"/>
          <w:sz w:val="24"/>
          <w:szCs w:val="24"/>
        </w:rPr>
        <w:t>Б. Увеличится в 2 раза.</w:t>
      </w:r>
    </w:p>
    <w:p w14:paraId="6A1725CC" w14:textId="77777777" w:rsidR="00B50B0D" w:rsidRPr="008453E7" w:rsidRDefault="00B50B0D" w:rsidP="007B77D2">
      <w:pPr>
        <w:spacing w:after="0"/>
        <w:rPr>
          <w:rFonts w:ascii="Times New Roman" w:hAnsi="Times New Roman" w:cs="Times New Roman"/>
          <w:b/>
          <w:sz w:val="24"/>
          <w:szCs w:val="24"/>
        </w:rPr>
      </w:pPr>
      <w:r w:rsidRPr="008453E7">
        <w:rPr>
          <w:rFonts w:ascii="Times New Roman" w:hAnsi="Times New Roman" w:cs="Times New Roman"/>
          <w:sz w:val="24"/>
          <w:szCs w:val="24"/>
        </w:rPr>
        <w:t>В.</w:t>
      </w:r>
      <w:r w:rsidR="00A732E1" w:rsidRPr="008453E7">
        <w:rPr>
          <w:rFonts w:ascii="Times New Roman" w:hAnsi="Times New Roman" w:cs="Times New Roman"/>
          <w:sz w:val="24"/>
          <w:szCs w:val="24"/>
        </w:rPr>
        <w:t xml:space="preserve"> Уменьшится в 4 раза. </w:t>
      </w:r>
      <w:r w:rsidRPr="008453E7">
        <w:rPr>
          <w:rFonts w:ascii="Times New Roman" w:hAnsi="Times New Roman" w:cs="Times New Roman"/>
          <w:sz w:val="24"/>
          <w:szCs w:val="24"/>
        </w:rPr>
        <w:t>Г. Уменьшится в 2 раза.</w:t>
      </w:r>
    </w:p>
    <w:p w14:paraId="1511FA9F"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3.</w:t>
      </w:r>
      <w:r w:rsidRPr="008453E7">
        <w:rPr>
          <w:rFonts w:ascii="Times New Roman" w:hAnsi="Times New Roman" w:cs="Times New Roman"/>
          <w:sz w:val="24"/>
          <w:szCs w:val="24"/>
        </w:rPr>
        <w:t xml:space="preserve"> Мальчик массой 30 кг, бегущий со скоростью 3м/с, вскакивает на платформу массой 15кг. Чему равна скорость платформы с мальчиком? </w:t>
      </w:r>
    </w:p>
    <w:p w14:paraId="6DC874BC" w14:textId="77777777" w:rsidR="00B50B0D" w:rsidRPr="008453E7" w:rsidRDefault="00A732E1" w:rsidP="007B77D2">
      <w:pPr>
        <w:spacing w:after="0"/>
        <w:jc w:val="both"/>
        <w:rPr>
          <w:rStyle w:val="15"/>
          <w:rFonts w:ascii="Times New Roman" w:hAnsi="Times New Roman"/>
          <w:b/>
          <w:bCs/>
          <w:color w:val="000000"/>
          <w:sz w:val="24"/>
          <w:szCs w:val="24"/>
        </w:rPr>
      </w:pPr>
      <w:r w:rsidRPr="008453E7">
        <w:rPr>
          <w:rFonts w:ascii="Times New Roman" w:hAnsi="Times New Roman" w:cs="Times New Roman"/>
          <w:iCs/>
          <w:sz w:val="24"/>
          <w:szCs w:val="24"/>
        </w:rPr>
        <w:t xml:space="preserve">А. 1 м/с   Б. 2 м/с   В. 6 м/с   </w:t>
      </w:r>
      <w:r w:rsidR="00B50B0D" w:rsidRPr="008453E7">
        <w:rPr>
          <w:rFonts w:ascii="Times New Roman" w:hAnsi="Times New Roman" w:cs="Times New Roman"/>
          <w:iCs/>
          <w:sz w:val="24"/>
          <w:szCs w:val="24"/>
        </w:rPr>
        <w:t>Г. 15 м/с</w:t>
      </w:r>
    </w:p>
    <w:p w14:paraId="3E333B5F" w14:textId="77777777" w:rsidR="00B50B0D" w:rsidRPr="008453E7" w:rsidRDefault="00B50B0D" w:rsidP="007B77D2">
      <w:pPr>
        <w:spacing w:after="0"/>
        <w:jc w:val="both"/>
        <w:rPr>
          <w:rFonts w:ascii="Times New Roman" w:hAnsi="Times New Roman" w:cs="Times New Roman"/>
          <w:sz w:val="24"/>
          <w:szCs w:val="24"/>
        </w:rPr>
      </w:pPr>
      <w:r w:rsidRPr="008453E7">
        <w:rPr>
          <w:rStyle w:val="15"/>
          <w:rFonts w:ascii="Times New Roman" w:hAnsi="Times New Roman"/>
          <w:b/>
          <w:bCs/>
          <w:color w:val="000000"/>
          <w:sz w:val="24"/>
          <w:szCs w:val="24"/>
        </w:rPr>
        <w:t>4.</w:t>
      </w:r>
      <w:r w:rsidRPr="008453E7">
        <w:rPr>
          <w:rFonts w:ascii="Times New Roman" w:hAnsi="Times New Roman" w:cs="Times New Roman"/>
          <w:sz w:val="24"/>
          <w:szCs w:val="24"/>
        </w:rPr>
        <w:t>Диффузия в жидкости происходит быстрее при повышении температуры, потому что с повышением температуры</w:t>
      </w:r>
    </w:p>
    <w:p w14:paraId="4E7974B7" w14:textId="77777777" w:rsidR="00B50B0D" w:rsidRPr="008453E7" w:rsidRDefault="00B50B0D" w:rsidP="007B77D2">
      <w:pPr>
        <w:pStyle w:val="leftmargin"/>
        <w:spacing w:before="0" w:beforeAutospacing="0" w:after="0" w:afterAutospacing="0" w:line="276" w:lineRule="auto"/>
        <w:jc w:val="both"/>
        <w:rPr>
          <w:color w:val="000000"/>
        </w:rPr>
      </w:pPr>
      <w:r w:rsidRPr="008453E7">
        <w:rPr>
          <w:color w:val="000000"/>
        </w:rPr>
        <w:t>А) увеличиваются силы взаимодействия молекул</w:t>
      </w:r>
    </w:p>
    <w:p w14:paraId="247F7C14" w14:textId="77777777" w:rsidR="00B50B0D" w:rsidRPr="008453E7" w:rsidRDefault="00B50B0D" w:rsidP="007B77D2">
      <w:pPr>
        <w:pStyle w:val="leftmargin"/>
        <w:spacing w:before="0" w:beforeAutospacing="0" w:after="0" w:afterAutospacing="0" w:line="276" w:lineRule="auto"/>
        <w:jc w:val="both"/>
        <w:rPr>
          <w:color w:val="000000"/>
        </w:rPr>
      </w:pPr>
      <w:r w:rsidRPr="008453E7">
        <w:rPr>
          <w:iCs/>
        </w:rPr>
        <w:t>Б</w:t>
      </w:r>
      <w:r w:rsidRPr="008453E7">
        <w:rPr>
          <w:color w:val="000000"/>
        </w:rPr>
        <w:t>) увеличивается скорость теплового движения молекул</w:t>
      </w:r>
    </w:p>
    <w:p w14:paraId="49C7DECF" w14:textId="77777777" w:rsidR="00B50B0D" w:rsidRPr="008453E7" w:rsidRDefault="00B50B0D" w:rsidP="007B77D2">
      <w:pPr>
        <w:pStyle w:val="leftmargin"/>
        <w:spacing w:before="0" w:beforeAutospacing="0" w:after="0" w:afterAutospacing="0" w:line="276" w:lineRule="auto"/>
        <w:jc w:val="both"/>
        <w:rPr>
          <w:color w:val="000000"/>
        </w:rPr>
      </w:pPr>
      <w:r w:rsidRPr="008453E7">
        <w:t>В</w:t>
      </w:r>
      <w:r w:rsidRPr="008453E7">
        <w:rPr>
          <w:color w:val="000000"/>
        </w:rPr>
        <w:t>) жидкости расширяются</w:t>
      </w:r>
    </w:p>
    <w:p w14:paraId="13BB9959" w14:textId="77777777" w:rsidR="00B50B0D" w:rsidRPr="008453E7" w:rsidRDefault="00B50B0D" w:rsidP="007B77D2">
      <w:pPr>
        <w:pStyle w:val="leftmargin"/>
        <w:spacing w:before="0" w:beforeAutospacing="0" w:after="0" w:afterAutospacing="0" w:line="276" w:lineRule="auto"/>
        <w:jc w:val="both"/>
        <w:rPr>
          <w:rStyle w:val="15"/>
          <w:rFonts w:ascii="Times New Roman" w:hAnsi="Times New Roman"/>
        </w:rPr>
      </w:pPr>
      <w:r w:rsidRPr="008453E7">
        <w:rPr>
          <w:iCs/>
        </w:rPr>
        <w:t>Г</w:t>
      </w:r>
      <w:r w:rsidRPr="008453E7">
        <w:t>) уменьшаются силы взаимодействия молекул</w:t>
      </w:r>
    </w:p>
    <w:p w14:paraId="1EF69F42" w14:textId="77777777" w:rsidR="00B50B0D" w:rsidRPr="008453E7" w:rsidRDefault="00B50B0D" w:rsidP="007B77D2">
      <w:pPr>
        <w:spacing w:after="0"/>
        <w:jc w:val="both"/>
        <w:rPr>
          <w:rFonts w:ascii="Times New Roman" w:hAnsi="Times New Roman" w:cs="Times New Roman"/>
          <w:b/>
          <w:bCs/>
          <w:sz w:val="24"/>
          <w:szCs w:val="24"/>
        </w:rPr>
      </w:pPr>
      <w:r w:rsidRPr="008453E7">
        <w:rPr>
          <w:rStyle w:val="15"/>
          <w:rFonts w:ascii="Times New Roman" w:hAnsi="Times New Roman"/>
          <w:b/>
          <w:bCs/>
          <w:color w:val="000000"/>
          <w:sz w:val="24"/>
          <w:szCs w:val="24"/>
        </w:rPr>
        <w:t>5.</w:t>
      </w:r>
      <w:r w:rsidRPr="008453E7">
        <w:rPr>
          <w:rFonts w:ascii="Times New Roman" w:hAnsi="Times New Roman" w:cs="Times New Roman"/>
          <w:sz w:val="24"/>
          <w:szCs w:val="24"/>
        </w:rPr>
        <w:t>Как изменится давление разреженного одноатомного газа, если абсолютная температура газа уменьшится в 2 раза, а концентрация молекул увеличится в 2 раза?</w:t>
      </w:r>
    </w:p>
    <w:p w14:paraId="76487C18" w14:textId="77777777" w:rsidR="00B50B0D" w:rsidRPr="008453E7" w:rsidRDefault="00B50B0D" w:rsidP="007B77D2">
      <w:pPr>
        <w:pStyle w:val="leftmargin"/>
        <w:spacing w:before="0" w:beforeAutospacing="0" w:after="0" w:afterAutospacing="0" w:line="276" w:lineRule="auto"/>
        <w:jc w:val="both"/>
        <w:rPr>
          <w:color w:val="000000"/>
        </w:rPr>
      </w:pPr>
      <w:r w:rsidRPr="008453E7">
        <w:rPr>
          <w:color w:val="000000"/>
        </w:rPr>
        <w:t>А) увеличится в 4 раза</w:t>
      </w:r>
    </w:p>
    <w:p w14:paraId="55CD8BBF" w14:textId="77777777" w:rsidR="00B50B0D" w:rsidRPr="008453E7" w:rsidRDefault="00B50B0D" w:rsidP="007B77D2">
      <w:pPr>
        <w:pStyle w:val="leftmargin"/>
        <w:spacing w:before="0" w:beforeAutospacing="0" w:after="0" w:afterAutospacing="0" w:line="276" w:lineRule="auto"/>
        <w:jc w:val="both"/>
        <w:rPr>
          <w:color w:val="000000"/>
        </w:rPr>
      </w:pPr>
      <w:r w:rsidRPr="008453E7">
        <w:rPr>
          <w:iCs/>
        </w:rPr>
        <w:t>Б</w:t>
      </w:r>
      <w:r w:rsidRPr="008453E7">
        <w:rPr>
          <w:color w:val="000000"/>
        </w:rPr>
        <w:t>) уменьшится в 4 раза</w:t>
      </w:r>
    </w:p>
    <w:p w14:paraId="4976EEEF" w14:textId="77777777" w:rsidR="00B50B0D" w:rsidRPr="008453E7" w:rsidRDefault="00B50B0D" w:rsidP="007B77D2">
      <w:pPr>
        <w:pStyle w:val="leftmargin"/>
        <w:spacing w:before="0" w:beforeAutospacing="0" w:after="0" w:afterAutospacing="0" w:line="276" w:lineRule="auto"/>
        <w:jc w:val="both"/>
        <w:rPr>
          <w:color w:val="000000"/>
        </w:rPr>
      </w:pPr>
      <w:r w:rsidRPr="008453E7">
        <w:t>В</w:t>
      </w:r>
      <w:r w:rsidRPr="008453E7">
        <w:rPr>
          <w:color w:val="000000"/>
        </w:rPr>
        <w:t>) увеличится в 2 раза</w:t>
      </w:r>
    </w:p>
    <w:p w14:paraId="72B92AC7" w14:textId="77777777" w:rsidR="00B50B0D" w:rsidRPr="008453E7" w:rsidRDefault="00B50B0D" w:rsidP="007B77D2">
      <w:pPr>
        <w:pStyle w:val="leftmargin"/>
        <w:spacing w:before="0" w:beforeAutospacing="0" w:after="0" w:afterAutospacing="0" w:line="276" w:lineRule="auto"/>
        <w:jc w:val="both"/>
        <w:rPr>
          <w:rStyle w:val="15"/>
          <w:rFonts w:ascii="Times New Roman" w:hAnsi="Times New Roman"/>
        </w:rPr>
      </w:pPr>
      <w:r w:rsidRPr="008453E7">
        <w:rPr>
          <w:iCs/>
        </w:rPr>
        <w:t>Г</w:t>
      </w:r>
      <w:r w:rsidRPr="008453E7">
        <w:t>) не изменится</w:t>
      </w:r>
    </w:p>
    <w:p w14:paraId="44AAF9F9" w14:textId="77777777" w:rsidR="00B50B0D" w:rsidRPr="008453E7" w:rsidRDefault="00B50B0D" w:rsidP="007B77D2">
      <w:pPr>
        <w:spacing w:after="0"/>
        <w:jc w:val="both"/>
        <w:rPr>
          <w:rFonts w:ascii="Times New Roman" w:hAnsi="Times New Roman" w:cs="Times New Roman"/>
          <w:b/>
          <w:bCs/>
          <w:sz w:val="24"/>
          <w:szCs w:val="24"/>
        </w:rPr>
      </w:pPr>
      <w:r w:rsidRPr="008453E7">
        <w:rPr>
          <w:rStyle w:val="15"/>
          <w:rFonts w:ascii="Times New Roman" w:hAnsi="Times New Roman"/>
          <w:b/>
          <w:bCs/>
          <w:color w:val="000000"/>
          <w:sz w:val="24"/>
          <w:szCs w:val="24"/>
        </w:rPr>
        <w:lastRenderedPageBreak/>
        <w:t>6.</w:t>
      </w:r>
    </w:p>
    <w:p w14:paraId="6E448BAA" w14:textId="77777777" w:rsidR="00B50B0D" w:rsidRPr="008453E7" w:rsidRDefault="00B50B0D" w:rsidP="007B77D2">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5E8C74A7" wp14:editId="4D640794">
            <wp:extent cx="1252855" cy="1651000"/>
            <wp:effectExtent l="19050" t="0" r="4445" b="0"/>
            <wp:docPr id="86" name="Рисунок 7" descr="C:\Users\W-book\AppData\Local\Temp\ksohtml1286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book\AppData\Local\Temp\ksohtml12860\wps3.jpg"/>
                    <pic:cNvPicPr>
                      <a:picLocks noChangeAspect="1" noChangeArrowheads="1"/>
                    </pic:cNvPicPr>
                  </pic:nvPicPr>
                  <pic:blipFill>
                    <a:blip r:embed="rId119" cstate="print"/>
                    <a:srcRect/>
                    <a:stretch>
                      <a:fillRect/>
                    </a:stretch>
                  </pic:blipFill>
                  <pic:spPr bwMode="auto">
                    <a:xfrm>
                      <a:off x="0" y="0"/>
                      <a:ext cx="1252855" cy="1651000"/>
                    </a:xfrm>
                    <a:prstGeom prst="rect">
                      <a:avLst/>
                    </a:prstGeom>
                    <a:noFill/>
                    <a:ln w="9525">
                      <a:noFill/>
                      <a:miter lim="800000"/>
                      <a:headEnd/>
                      <a:tailEnd/>
                    </a:ln>
                  </pic:spPr>
                </pic:pic>
              </a:graphicData>
            </a:graphic>
          </wp:inline>
        </w:drawing>
      </w:r>
    </w:p>
    <w:p w14:paraId="56AEDA2A" w14:textId="77777777" w:rsidR="00B50B0D" w:rsidRPr="008453E7" w:rsidRDefault="00B50B0D" w:rsidP="007B77D2">
      <w:pPr>
        <w:pStyle w:val="leftmargin"/>
        <w:spacing w:before="0" w:beforeAutospacing="0" w:after="0" w:afterAutospacing="0" w:line="276" w:lineRule="auto"/>
        <w:jc w:val="both"/>
        <w:rPr>
          <w:color w:val="000000"/>
        </w:rPr>
      </w:pPr>
      <w:r w:rsidRPr="008453E7">
        <w:t>На рисунке представлен график цикла, проведённого с одноатомным идеальным газом. На каком из участков внутренняя энергия газа уменьшалась? Количество вещества газа постоянно.</w:t>
      </w:r>
    </w:p>
    <w:p w14:paraId="0CF45C32" w14:textId="77777777" w:rsidR="00B50B0D" w:rsidRPr="008453E7" w:rsidRDefault="00B50B0D" w:rsidP="007B77D2">
      <w:pPr>
        <w:pStyle w:val="leftmargin"/>
        <w:spacing w:before="0" w:beforeAutospacing="0" w:after="0" w:afterAutospacing="0" w:line="276" w:lineRule="auto"/>
        <w:jc w:val="both"/>
        <w:rPr>
          <w:color w:val="000000"/>
        </w:rPr>
      </w:pPr>
      <w:r w:rsidRPr="008453E7">
        <w:rPr>
          <w:color w:val="000000"/>
        </w:rPr>
        <w:t>А)</w:t>
      </w:r>
      <w:r w:rsidR="00A732E1" w:rsidRPr="008453E7">
        <w:rPr>
          <w:i/>
          <w:iCs/>
          <w:color w:val="000000"/>
        </w:rPr>
        <w:t>DA</w:t>
      </w:r>
      <w:r w:rsidRPr="008453E7">
        <w:rPr>
          <w:color w:val="000000"/>
        </w:rPr>
        <w:t>Б)</w:t>
      </w:r>
      <w:r w:rsidR="00A732E1" w:rsidRPr="008453E7">
        <w:rPr>
          <w:i/>
          <w:iCs/>
          <w:color w:val="000000"/>
        </w:rPr>
        <w:t xml:space="preserve">АВ   </w:t>
      </w:r>
      <w:r w:rsidRPr="008453E7">
        <w:rPr>
          <w:color w:val="000000"/>
        </w:rPr>
        <w:t>В)</w:t>
      </w:r>
      <w:r w:rsidR="00A732E1" w:rsidRPr="008453E7">
        <w:rPr>
          <w:i/>
          <w:iCs/>
          <w:color w:val="000000"/>
        </w:rPr>
        <w:t xml:space="preserve">CD   </w:t>
      </w:r>
      <w:r w:rsidRPr="008453E7">
        <w:rPr>
          <w:color w:val="000000"/>
        </w:rPr>
        <w:t>Г)</w:t>
      </w:r>
      <w:r w:rsidRPr="008453E7">
        <w:rPr>
          <w:i/>
          <w:iCs/>
          <w:color w:val="000000"/>
        </w:rPr>
        <w:t>ВС</w:t>
      </w:r>
    </w:p>
    <w:p w14:paraId="1581A2F6"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7.</w:t>
      </w:r>
      <w:r w:rsidRPr="008453E7">
        <w:rPr>
          <w:rFonts w:ascii="Times New Roman" w:hAnsi="Times New Roman" w:cs="Times New Roman"/>
          <w:sz w:val="24"/>
          <w:szCs w:val="24"/>
        </w:rPr>
        <w:t xml:space="preserve"> Найти работу, совершенную газом при переходе из состояния  А  в состояние В.</w:t>
      </w:r>
    </w:p>
    <w:p w14:paraId="29558512" w14:textId="77777777" w:rsidR="00B50B0D" w:rsidRPr="008453E7" w:rsidRDefault="00B50B0D" w:rsidP="007B77D2">
      <w:pPr>
        <w:pStyle w:val="FR2"/>
        <w:spacing w:before="0" w:beforeAutospacing="0" w:after="0" w:afterAutospacing="0" w:line="276" w:lineRule="auto"/>
        <w:jc w:val="both"/>
        <w:rPr>
          <w:rFonts w:ascii="Times New Roman" w:hAnsi="Times New Roman" w:cs="Times New Roman"/>
        </w:rPr>
      </w:pPr>
      <w:r w:rsidRPr="008453E7">
        <w:rPr>
          <w:rFonts w:ascii="Times New Roman" w:hAnsi="Times New Roman" w:cs="Times New Roman"/>
          <w:noProof/>
        </w:rPr>
        <w:drawing>
          <wp:inline distT="0" distB="0" distL="0" distR="0" wp14:anchorId="11839B99" wp14:editId="00F50677">
            <wp:extent cx="2286000" cy="1219200"/>
            <wp:effectExtent l="19050" t="0" r="0" b="0"/>
            <wp:docPr id="85" name="Рисунок 8" descr="C:\Users\W-book\AppData\Local\Temp\ksohtml12860\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book\AppData\Local\Temp\ksohtml12860\wps4.jpg"/>
                    <pic:cNvPicPr>
                      <a:picLocks noChangeAspect="1" noChangeArrowheads="1"/>
                    </pic:cNvPicPr>
                  </pic:nvPicPr>
                  <pic:blipFill>
                    <a:blip r:embed="rId120" cstate="print"/>
                    <a:srcRect/>
                    <a:stretch>
                      <a:fillRect/>
                    </a:stretch>
                  </pic:blipFill>
                  <pic:spPr bwMode="auto">
                    <a:xfrm>
                      <a:off x="0" y="0"/>
                      <a:ext cx="2286000" cy="1219200"/>
                    </a:xfrm>
                    <a:prstGeom prst="rect">
                      <a:avLst/>
                    </a:prstGeom>
                    <a:noFill/>
                    <a:ln w="9525">
                      <a:noFill/>
                      <a:miter lim="800000"/>
                      <a:headEnd/>
                      <a:tailEnd/>
                    </a:ln>
                  </pic:spPr>
                </pic:pic>
              </a:graphicData>
            </a:graphic>
          </wp:inline>
        </w:drawing>
      </w:r>
    </w:p>
    <w:p w14:paraId="50DEC4E0" w14:textId="77777777" w:rsidR="00B50B0D" w:rsidRPr="008453E7" w:rsidRDefault="00A732E1" w:rsidP="007B77D2">
      <w:pPr>
        <w:spacing w:after="0"/>
        <w:jc w:val="both"/>
        <w:rPr>
          <w:rFonts w:ascii="Times New Roman" w:hAnsi="Times New Roman" w:cs="Times New Roman"/>
          <w:iCs/>
          <w:sz w:val="24"/>
          <w:szCs w:val="24"/>
        </w:rPr>
      </w:pPr>
      <w:r w:rsidRPr="008453E7">
        <w:rPr>
          <w:rFonts w:ascii="Times New Roman" w:hAnsi="Times New Roman" w:cs="Times New Roman"/>
          <w:iCs/>
          <w:sz w:val="24"/>
          <w:szCs w:val="24"/>
        </w:rPr>
        <w:t xml:space="preserve">А. 150 Дж   Б. 450 Дж   В. 300 Дж   </w:t>
      </w:r>
      <w:r w:rsidR="00B50B0D" w:rsidRPr="008453E7">
        <w:rPr>
          <w:rFonts w:ascii="Times New Roman" w:hAnsi="Times New Roman" w:cs="Times New Roman"/>
          <w:iCs/>
          <w:sz w:val="24"/>
          <w:szCs w:val="24"/>
        </w:rPr>
        <w:t>Г. 30Дж</w:t>
      </w:r>
    </w:p>
    <w:p w14:paraId="0D33AE34"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8.</w:t>
      </w:r>
      <w:r w:rsidRPr="008453E7">
        <w:rPr>
          <w:rFonts w:ascii="Times New Roman" w:hAnsi="Times New Roman" w:cs="Times New Roman"/>
          <w:sz w:val="24"/>
          <w:szCs w:val="24"/>
        </w:rPr>
        <w:tab/>
        <w:t>Как изменится сила взаимодействия двух точечных электрических зарядов при увеличении модуля одного из</w:t>
      </w:r>
      <w:r w:rsidRPr="008453E7">
        <w:rPr>
          <w:rFonts w:ascii="Times New Roman" w:hAnsi="Times New Roman" w:cs="Times New Roman"/>
          <w:bCs/>
          <w:sz w:val="24"/>
          <w:szCs w:val="24"/>
        </w:rPr>
        <w:t xml:space="preserve"> них</w:t>
      </w:r>
      <w:r w:rsidRPr="008453E7">
        <w:rPr>
          <w:rFonts w:ascii="Times New Roman" w:hAnsi="Times New Roman" w:cs="Times New Roman"/>
          <w:sz w:val="24"/>
          <w:szCs w:val="24"/>
        </w:rPr>
        <w:t xml:space="preserve"> в 3 раза? Выберите правильный ответ.</w:t>
      </w:r>
    </w:p>
    <w:p w14:paraId="12AEB8CA"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bCs/>
          <w:sz w:val="24"/>
          <w:szCs w:val="24"/>
        </w:rPr>
        <w:t>А. Увеличится в</w:t>
      </w:r>
      <w:r w:rsidRPr="008453E7">
        <w:rPr>
          <w:rFonts w:ascii="Times New Roman" w:hAnsi="Times New Roman" w:cs="Times New Roman"/>
          <w:sz w:val="24"/>
          <w:szCs w:val="24"/>
        </w:rPr>
        <w:t xml:space="preserve"> 3 раз</w:t>
      </w:r>
      <w:r w:rsidR="00A732E1" w:rsidRPr="008453E7">
        <w:rPr>
          <w:rFonts w:ascii="Times New Roman" w:hAnsi="Times New Roman" w:cs="Times New Roman"/>
          <w:sz w:val="24"/>
          <w:szCs w:val="24"/>
        </w:rPr>
        <w:t xml:space="preserve">а.  </w:t>
      </w:r>
      <w:r w:rsidRPr="008453E7">
        <w:rPr>
          <w:rFonts w:ascii="Times New Roman" w:hAnsi="Times New Roman" w:cs="Times New Roman"/>
          <w:bCs/>
          <w:sz w:val="24"/>
          <w:szCs w:val="24"/>
        </w:rPr>
        <w:t>Б.</w:t>
      </w:r>
      <w:r w:rsidRPr="008453E7">
        <w:rPr>
          <w:rFonts w:ascii="Times New Roman" w:hAnsi="Times New Roman" w:cs="Times New Roman"/>
          <w:sz w:val="24"/>
          <w:szCs w:val="24"/>
        </w:rPr>
        <w:t xml:space="preserve"> Уменьшится в</w:t>
      </w:r>
      <w:r w:rsidRPr="008453E7">
        <w:rPr>
          <w:rFonts w:ascii="Times New Roman" w:hAnsi="Times New Roman" w:cs="Times New Roman"/>
          <w:bCs/>
          <w:sz w:val="24"/>
          <w:szCs w:val="24"/>
        </w:rPr>
        <w:t xml:space="preserve"> 3 раза.</w:t>
      </w:r>
    </w:p>
    <w:p w14:paraId="53F3E430" w14:textId="77777777" w:rsidR="00B50B0D" w:rsidRPr="008453E7" w:rsidRDefault="00B50B0D" w:rsidP="007B77D2">
      <w:pPr>
        <w:spacing w:after="0"/>
        <w:rPr>
          <w:rFonts w:ascii="Times New Roman" w:hAnsi="Times New Roman" w:cs="Times New Roman"/>
          <w:bCs/>
          <w:sz w:val="24"/>
          <w:szCs w:val="24"/>
        </w:rPr>
      </w:pPr>
      <w:r w:rsidRPr="008453E7">
        <w:rPr>
          <w:rFonts w:ascii="Times New Roman" w:hAnsi="Times New Roman" w:cs="Times New Roman"/>
          <w:bCs/>
          <w:sz w:val="24"/>
          <w:szCs w:val="24"/>
        </w:rPr>
        <w:t xml:space="preserve">В. Увеличится </w:t>
      </w:r>
      <w:r w:rsidRPr="008453E7">
        <w:rPr>
          <w:rFonts w:ascii="Times New Roman" w:hAnsi="Times New Roman" w:cs="Times New Roman"/>
          <w:bCs/>
          <w:iCs/>
          <w:sz w:val="24"/>
          <w:szCs w:val="24"/>
        </w:rPr>
        <w:t>в</w:t>
      </w:r>
      <w:r w:rsidRPr="008453E7">
        <w:rPr>
          <w:rFonts w:ascii="Times New Roman" w:hAnsi="Times New Roman" w:cs="Times New Roman"/>
          <w:sz w:val="24"/>
          <w:szCs w:val="24"/>
        </w:rPr>
        <w:t xml:space="preserve"> √3 раз.</w:t>
      </w:r>
      <w:r w:rsidRPr="008453E7">
        <w:rPr>
          <w:rFonts w:ascii="Times New Roman" w:hAnsi="Times New Roman" w:cs="Times New Roman"/>
          <w:iCs/>
          <w:sz w:val="24"/>
          <w:szCs w:val="24"/>
        </w:rPr>
        <w:t>Г.</w:t>
      </w:r>
      <w:r w:rsidRPr="008453E7">
        <w:rPr>
          <w:rFonts w:ascii="Times New Roman" w:hAnsi="Times New Roman" w:cs="Times New Roman"/>
          <w:sz w:val="24"/>
          <w:szCs w:val="24"/>
        </w:rPr>
        <w:t xml:space="preserve"> Уменьшится в√3 </w:t>
      </w:r>
      <w:r w:rsidRPr="008453E7">
        <w:rPr>
          <w:rFonts w:ascii="Times New Roman" w:hAnsi="Times New Roman" w:cs="Times New Roman"/>
          <w:bCs/>
          <w:sz w:val="24"/>
          <w:szCs w:val="24"/>
        </w:rPr>
        <w:t>раза.</w:t>
      </w:r>
    </w:p>
    <w:p w14:paraId="4E85F83A"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9.</w:t>
      </w:r>
      <w:r w:rsidRPr="008453E7">
        <w:rPr>
          <w:rFonts w:ascii="Times New Roman" w:hAnsi="Times New Roman" w:cs="Times New Roman"/>
          <w:sz w:val="24"/>
          <w:szCs w:val="24"/>
        </w:rPr>
        <w:t xml:space="preserve"> Найти заряд, создающий электрическое поле, если на расстоянии 3 см от заряда напряженность поля 0,15 МВ/м.</w:t>
      </w:r>
    </w:p>
    <w:p w14:paraId="0490AD67" w14:textId="77777777" w:rsidR="00A732E1"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iCs/>
          <w:sz w:val="24"/>
          <w:szCs w:val="24"/>
        </w:rPr>
        <w:t>А.</w:t>
      </w:r>
      <w:r w:rsidRPr="008453E7">
        <w:rPr>
          <w:rFonts w:ascii="Times New Roman" w:hAnsi="Times New Roman" w:cs="Times New Roman"/>
          <w:sz w:val="24"/>
          <w:szCs w:val="24"/>
        </w:rPr>
        <w:t xml:space="preserve"> 1,5 • 10 </w:t>
      </w:r>
      <w:r w:rsidRPr="008453E7">
        <w:rPr>
          <w:rFonts w:ascii="Times New Roman" w:hAnsi="Times New Roman" w:cs="Times New Roman"/>
          <w:sz w:val="24"/>
          <w:szCs w:val="24"/>
          <w:vertAlign w:val="superscript"/>
        </w:rPr>
        <w:t>- 7</w:t>
      </w:r>
      <w:r w:rsidR="00A732E1" w:rsidRPr="008453E7">
        <w:rPr>
          <w:rFonts w:ascii="Times New Roman" w:hAnsi="Times New Roman" w:cs="Times New Roman"/>
          <w:sz w:val="24"/>
          <w:szCs w:val="24"/>
        </w:rPr>
        <w:t xml:space="preserve">Кл  </w:t>
      </w:r>
      <w:r w:rsidRPr="008453E7">
        <w:rPr>
          <w:rFonts w:ascii="Times New Roman" w:hAnsi="Times New Roman" w:cs="Times New Roman"/>
          <w:iCs/>
          <w:sz w:val="24"/>
          <w:szCs w:val="24"/>
        </w:rPr>
        <w:t>Б.</w:t>
      </w:r>
      <w:r w:rsidRPr="008453E7">
        <w:rPr>
          <w:rFonts w:ascii="Times New Roman" w:hAnsi="Times New Roman" w:cs="Times New Roman"/>
          <w:sz w:val="24"/>
          <w:szCs w:val="24"/>
        </w:rPr>
        <w:t xml:space="preserve">3 • 10 </w:t>
      </w:r>
      <w:r w:rsidRPr="008453E7">
        <w:rPr>
          <w:rFonts w:ascii="Times New Roman" w:hAnsi="Times New Roman" w:cs="Times New Roman"/>
          <w:sz w:val="24"/>
          <w:szCs w:val="24"/>
          <w:vertAlign w:val="superscript"/>
        </w:rPr>
        <w:t>- 9</w:t>
      </w:r>
      <w:r w:rsidR="00A732E1" w:rsidRPr="008453E7">
        <w:rPr>
          <w:rFonts w:ascii="Times New Roman" w:hAnsi="Times New Roman" w:cs="Times New Roman"/>
          <w:sz w:val="24"/>
          <w:szCs w:val="24"/>
        </w:rPr>
        <w:t xml:space="preserve"> Кл  </w:t>
      </w:r>
    </w:p>
    <w:p w14:paraId="3D590436"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iCs/>
          <w:sz w:val="24"/>
          <w:szCs w:val="24"/>
        </w:rPr>
        <w:t>В. 1,</w:t>
      </w:r>
      <w:r w:rsidRPr="008453E7">
        <w:rPr>
          <w:rFonts w:ascii="Times New Roman" w:hAnsi="Times New Roman" w:cs="Times New Roman"/>
          <w:sz w:val="24"/>
          <w:szCs w:val="24"/>
        </w:rPr>
        <w:t xml:space="preserve">5 • 10 </w:t>
      </w:r>
      <w:r w:rsidRPr="008453E7">
        <w:rPr>
          <w:rFonts w:ascii="Times New Roman" w:hAnsi="Times New Roman" w:cs="Times New Roman"/>
          <w:sz w:val="24"/>
          <w:szCs w:val="24"/>
          <w:vertAlign w:val="superscript"/>
        </w:rPr>
        <w:t>- 8</w:t>
      </w:r>
      <w:r w:rsidR="00A732E1" w:rsidRPr="008453E7">
        <w:rPr>
          <w:rFonts w:ascii="Times New Roman" w:hAnsi="Times New Roman" w:cs="Times New Roman"/>
          <w:sz w:val="24"/>
          <w:szCs w:val="24"/>
        </w:rPr>
        <w:t xml:space="preserve">Кл  </w:t>
      </w:r>
      <w:r w:rsidRPr="008453E7">
        <w:rPr>
          <w:rFonts w:ascii="Times New Roman" w:hAnsi="Times New Roman" w:cs="Times New Roman"/>
          <w:iCs/>
          <w:sz w:val="24"/>
          <w:szCs w:val="24"/>
        </w:rPr>
        <w:t>Г.</w:t>
      </w:r>
      <w:r w:rsidRPr="008453E7">
        <w:rPr>
          <w:rFonts w:ascii="Times New Roman" w:hAnsi="Times New Roman" w:cs="Times New Roman"/>
          <w:sz w:val="24"/>
          <w:szCs w:val="24"/>
        </w:rPr>
        <w:t xml:space="preserve">3 • 10 </w:t>
      </w:r>
      <w:r w:rsidRPr="008453E7">
        <w:rPr>
          <w:rFonts w:ascii="Times New Roman" w:hAnsi="Times New Roman" w:cs="Times New Roman"/>
          <w:sz w:val="24"/>
          <w:szCs w:val="24"/>
          <w:vertAlign w:val="superscript"/>
        </w:rPr>
        <w:t>- 4</w:t>
      </w:r>
      <w:r w:rsidRPr="008453E7">
        <w:rPr>
          <w:rFonts w:ascii="Times New Roman" w:hAnsi="Times New Roman" w:cs="Times New Roman"/>
          <w:sz w:val="24"/>
          <w:szCs w:val="24"/>
        </w:rPr>
        <w:t xml:space="preserve"> Кл  </w:t>
      </w:r>
    </w:p>
    <w:p w14:paraId="1B036383" w14:textId="77777777" w:rsidR="00B50B0D" w:rsidRPr="008453E7" w:rsidRDefault="00B50B0D" w:rsidP="007B77D2">
      <w:pPr>
        <w:widowControl w:val="0"/>
        <w:shd w:val="clear" w:color="auto" w:fill="FFFFFF"/>
        <w:autoSpaceDE w:val="0"/>
        <w:autoSpaceDN w:val="0"/>
        <w:adjustRightInd w:val="0"/>
        <w:spacing w:after="0"/>
        <w:jc w:val="both"/>
        <w:rPr>
          <w:rFonts w:ascii="Times New Roman" w:hAnsi="Times New Roman" w:cs="Times New Roman"/>
          <w:sz w:val="24"/>
          <w:szCs w:val="24"/>
        </w:rPr>
      </w:pPr>
      <w:r w:rsidRPr="008453E7">
        <w:rPr>
          <w:rFonts w:ascii="Times New Roman" w:hAnsi="Times New Roman" w:cs="Times New Roman"/>
          <w:b/>
          <w:sz w:val="24"/>
          <w:szCs w:val="24"/>
        </w:rPr>
        <w:t>10.</w:t>
      </w:r>
      <w:r w:rsidRPr="008453E7">
        <w:rPr>
          <w:rFonts w:ascii="Times New Roman" w:hAnsi="Times New Roman" w:cs="Times New Roman"/>
          <w:sz w:val="24"/>
          <w:szCs w:val="24"/>
        </w:rPr>
        <w:t xml:space="preserve"> Определите сопротивление электрической лампы, сила то</w:t>
      </w:r>
      <w:r w:rsidRPr="008453E7">
        <w:rPr>
          <w:rFonts w:ascii="Times New Roman" w:hAnsi="Times New Roman" w:cs="Times New Roman"/>
          <w:sz w:val="24"/>
          <w:szCs w:val="24"/>
        </w:rPr>
        <w:softHyphen/>
        <w:t>ка в которой 0,5 А, при напряжении 120 В.</w:t>
      </w:r>
    </w:p>
    <w:p w14:paraId="6C0D4E89" w14:textId="77777777" w:rsidR="00B50B0D" w:rsidRPr="008453E7" w:rsidRDefault="00B50B0D" w:rsidP="007B77D2">
      <w:pPr>
        <w:spacing w:after="0"/>
        <w:jc w:val="both"/>
        <w:rPr>
          <w:rFonts w:ascii="Times New Roman" w:hAnsi="Times New Roman" w:cs="Times New Roman"/>
          <w:iCs/>
          <w:sz w:val="24"/>
          <w:szCs w:val="24"/>
        </w:rPr>
      </w:pPr>
      <w:r w:rsidRPr="008453E7">
        <w:rPr>
          <w:rFonts w:ascii="Times New Roman" w:hAnsi="Times New Roman" w:cs="Times New Roman"/>
          <w:iCs/>
          <w:sz w:val="24"/>
          <w:szCs w:val="24"/>
        </w:rPr>
        <w:t xml:space="preserve">А. </w:t>
      </w:r>
      <w:r w:rsidR="00A732E1" w:rsidRPr="008453E7">
        <w:rPr>
          <w:rFonts w:ascii="Times New Roman" w:hAnsi="Times New Roman" w:cs="Times New Roman"/>
          <w:iCs/>
          <w:sz w:val="24"/>
          <w:szCs w:val="24"/>
        </w:rPr>
        <w:t xml:space="preserve">0,00417 Ом  Б. 60 Ом  В. 140 Ом  </w:t>
      </w:r>
      <w:r w:rsidRPr="008453E7">
        <w:rPr>
          <w:rFonts w:ascii="Times New Roman" w:hAnsi="Times New Roman" w:cs="Times New Roman"/>
          <w:iCs/>
          <w:sz w:val="24"/>
          <w:szCs w:val="24"/>
        </w:rPr>
        <w:t xml:space="preserve">Г. 240 Ом </w:t>
      </w:r>
    </w:p>
    <w:p w14:paraId="558AD594"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11.</w:t>
      </w:r>
      <w:r w:rsidRPr="008453E7">
        <w:rPr>
          <w:rFonts w:ascii="Times New Roman" w:hAnsi="Times New Roman" w:cs="Times New Roman"/>
          <w:sz w:val="24"/>
          <w:szCs w:val="24"/>
        </w:rPr>
        <w:t xml:space="preserve"> Проводник с током 2 А и длиной активной части 10 см в поле с индукцией 4</w:t>
      </w:r>
      <w:r w:rsidRPr="008453E7">
        <w:rPr>
          <w:rFonts w:ascii="Times New Roman" w:hAnsi="Times New Roman" w:cs="Times New Roman"/>
          <w:b/>
          <w:sz w:val="24"/>
          <w:szCs w:val="24"/>
          <w:vertAlign w:val="superscript"/>
        </w:rPr>
        <w:t>.</w:t>
      </w:r>
      <w:r w:rsidRPr="008453E7">
        <w:rPr>
          <w:rFonts w:ascii="Times New Roman" w:hAnsi="Times New Roman" w:cs="Times New Roman"/>
          <w:sz w:val="24"/>
          <w:szCs w:val="24"/>
        </w:rPr>
        <w:t xml:space="preserve">10 </w:t>
      </w:r>
      <w:r w:rsidRPr="008453E7">
        <w:rPr>
          <w:rFonts w:ascii="Times New Roman" w:hAnsi="Times New Roman" w:cs="Times New Roman"/>
          <w:sz w:val="24"/>
          <w:szCs w:val="24"/>
          <w:vertAlign w:val="superscript"/>
        </w:rPr>
        <w:t>-2</w:t>
      </w:r>
      <w:r w:rsidRPr="008453E7">
        <w:rPr>
          <w:rFonts w:ascii="Times New Roman" w:hAnsi="Times New Roman" w:cs="Times New Roman"/>
          <w:sz w:val="24"/>
          <w:szCs w:val="24"/>
        </w:rPr>
        <w:t xml:space="preserve"> Тл расположен перпендикулярно силовым линиям магнитного поля. Определить силу, действующую на проводник.</w:t>
      </w:r>
    </w:p>
    <w:p w14:paraId="4A3079B0" w14:textId="77777777" w:rsidR="00A732E1"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iCs/>
          <w:sz w:val="24"/>
          <w:szCs w:val="24"/>
        </w:rPr>
        <w:t>А.</w:t>
      </w:r>
      <w:r w:rsidRPr="008453E7">
        <w:rPr>
          <w:rFonts w:ascii="Times New Roman" w:hAnsi="Times New Roman" w:cs="Times New Roman"/>
          <w:sz w:val="24"/>
          <w:szCs w:val="24"/>
        </w:rPr>
        <w:t xml:space="preserve"> 4 • 10 </w:t>
      </w:r>
      <w:r w:rsidRPr="008453E7">
        <w:rPr>
          <w:rFonts w:ascii="Times New Roman" w:hAnsi="Times New Roman" w:cs="Times New Roman"/>
          <w:sz w:val="24"/>
          <w:szCs w:val="24"/>
          <w:vertAlign w:val="superscript"/>
        </w:rPr>
        <w:t>– 3</w:t>
      </w:r>
      <w:r w:rsidR="00A732E1" w:rsidRPr="008453E7">
        <w:rPr>
          <w:rFonts w:ascii="Times New Roman" w:hAnsi="Times New Roman" w:cs="Times New Roman"/>
          <w:sz w:val="24"/>
          <w:szCs w:val="24"/>
        </w:rPr>
        <w:t xml:space="preserve"> Н   </w:t>
      </w:r>
      <w:r w:rsidRPr="008453E7">
        <w:rPr>
          <w:rFonts w:ascii="Times New Roman" w:hAnsi="Times New Roman" w:cs="Times New Roman"/>
          <w:iCs/>
          <w:sz w:val="24"/>
          <w:szCs w:val="24"/>
        </w:rPr>
        <w:t xml:space="preserve">Б. </w:t>
      </w:r>
      <w:r w:rsidRPr="008453E7">
        <w:rPr>
          <w:rFonts w:ascii="Times New Roman" w:hAnsi="Times New Roman" w:cs="Times New Roman"/>
          <w:sz w:val="24"/>
          <w:szCs w:val="24"/>
        </w:rPr>
        <w:t xml:space="preserve">2 • 10 </w:t>
      </w:r>
      <w:r w:rsidRPr="008453E7">
        <w:rPr>
          <w:rFonts w:ascii="Times New Roman" w:hAnsi="Times New Roman" w:cs="Times New Roman"/>
          <w:sz w:val="24"/>
          <w:szCs w:val="24"/>
          <w:vertAlign w:val="superscript"/>
        </w:rPr>
        <w:t>– 3</w:t>
      </w:r>
      <w:r w:rsidR="00A732E1" w:rsidRPr="008453E7">
        <w:rPr>
          <w:rFonts w:ascii="Times New Roman" w:hAnsi="Times New Roman" w:cs="Times New Roman"/>
          <w:sz w:val="24"/>
          <w:szCs w:val="24"/>
        </w:rPr>
        <w:t xml:space="preserve"> Н   </w:t>
      </w:r>
    </w:p>
    <w:p w14:paraId="40B9367F"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iCs/>
          <w:sz w:val="24"/>
          <w:szCs w:val="24"/>
        </w:rPr>
        <w:t xml:space="preserve">В. </w:t>
      </w:r>
      <w:r w:rsidRPr="008453E7">
        <w:rPr>
          <w:rFonts w:ascii="Times New Roman" w:hAnsi="Times New Roman" w:cs="Times New Roman"/>
          <w:sz w:val="24"/>
          <w:szCs w:val="24"/>
        </w:rPr>
        <w:t xml:space="preserve">8 • 10 </w:t>
      </w:r>
      <w:r w:rsidRPr="008453E7">
        <w:rPr>
          <w:rFonts w:ascii="Times New Roman" w:hAnsi="Times New Roman" w:cs="Times New Roman"/>
          <w:sz w:val="24"/>
          <w:szCs w:val="24"/>
          <w:vertAlign w:val="superscript"/>
        </w:rPr>
        <w:t>– 3</w:t>
      </w:r>
      <w:r w:rsidR="00A732E1" w:rsidRPr="008453E7">
        <w:rPr>
          <w:rFonts w:ascii="Times New Roman" w:hAnsi="Times New Roman" w:cs="Times New Roman"/>
          <w:sz w:val="24"/>
          <w:szCs w:val="24"/>
        </w:rPr>
        <w:t xml:space="preserve"> Н   </w:t>
      </w:r>
      <w:r w:rsidRPr="008453E7">
        <w:rPr>
          <w:rFonts w:ascii="Times New Roman" w:hAnsi="Times New Roman" w:cs="Times New Roman"/>
          <w:iCs/>
          <w:sz w:val="24"/>
          <w:szCs w:val="24"/>
        </w:rPr>
        <w:t>Г.</w:t>
      </w:r>
      <w:r w:rsidRPr="008453E7">
        <w:rPr>
          <w:rFonts w:ascii="Times New Roman" w:hAnsi="Times New Roman" w:cs="Times New Roman"/>
          <w:sz w:val="24"/>
          <w:szCs w:val="24"/>
        </w:rPr>
        <w:t xml:space="preserve"> 8 • 10 </w:t>
      </w:r>
      <w:r w:rsidRPr="008453E7">
        <w:rPr>
          <w:rFonts w:ascii="Times New Roman" w:hAnsi="Times New Roman" w:cs="Times New Roman"/>
          <w:sz w:val="24"/>
          <w:szCs w:val="24"/>
          <w:vertAlign w:val="superscript"/>
        </w:rPr>
        <w:t>– 2</w:t>
      </w:r>
      <w:r w:rsidRPr="008453E7">
        <w:rPr>
          <w:rFonts w:ascii="Times New Roman" w:hAnsi="Times New Roman" w:cs="Times New Roman"/>
          <w:sz w:val="24"/>
          <w:szCs w:val="24"/>
        </w:rPr>
        <w:t xml:space="preserve"> Н   </w:t>
      </w:r>
    </w:p>
    <w:p w14:paraId="1C6C6CA6" w14:textId="77777777" w:rsidR="00B50B0D" w:rsidRPr="008453E7" w:rsidRDefault="00B50B0D" w:rsidP="007B77D2">
      <w:pPr>
        <w:spacing w:after="0"/>
        <w:jc w:val="both"/>
        <w:rPr>
          <w:rFonts w:ascii="Times New Roman" w:hAnsi="Times New Roman" w:cs="Times New Roman"/>
          <w:b/>
          <w:bCs/>
          <w:color w:val="000000"/>
          <w:sz w:val="24"/>
          <w:szCs w:val="24"/>
        </w:rPr>
      </w:pPr>
      <w:r w:rsidRPr="008453E7">
        <w:rPr>
          <w:rStyle w:val="15"/>
          <w:rFonts w:ascii="Times New Roman" w:hAnsi="Times New Roman"/>
          <w:b/>
          <w:bCs/>
          <w:color w:val="000000"/>
          <w:sz w:val="24"/>
          <w:szCs w:val="24"/>
        </w:rPr>
        <w:t>12.</w:t>
      </w:r>
    </w:p>
    <w:p w14:paraId="0690CCDD" w14:textId="77777777" w:rsidR="00B50B0D" w:rsidRPr="008453E7" w:rsidRDefault="00B50B0D" w:rsidP="007B77D2">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5305BA74" wp14:editId="1DCEC8F7">
            <wp:extent cx="1710055" cy="711200"/>
            <wp:effectExtent l="19050" t="0" r="4445" b="0"/>
            <wp:docPr id="84" name="Рисунок 9" descr="C:\Users\W-book\AppData\Local\Temp\ksohtml12860\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book\AppData\Local\Temp\ksohtml12860\wps5.jpg"/>
                    <pic:cNvPicPr>
                      <a:picLocks noChangeAspect="1" noChangeArrowheads="1"/>
                    </pic:cNvPicPr>
                  </pic:nvPicPr>
                  <pic:blipFill>
                    <a:blip r:embed="rId121" cstate="print"/>
                    <a:srcRect/>
                    <a:stretch>
                      <a:fillRect/>
                    </a:stretch>
                  </pic:blipFill>
                  <pic:spPr bwMode="auto">
                    <a:xfrm>
                      <a:off x="0" y="0"/>
                      <a:ext cx="1710055" cy="711200"/>
                    </a:xfrm>
                    <a:prstGeom prst="rect">
                      <a:avLst/>
                    </a:prstGeom>
                    <a:noFill/>
                    <a:ln w="9525">
                      <a:noFill/>
                      <a:miter lim="800000"/>
                      <a:headEnd/>
                      <a:tailEnd/>
                    </a:ln>
                  </pic:spPr>
                </pic:pic>
              </a:graphicData>
            </a:graphic>
          </wp:inline>
        </w:drawing>
      </w:r>
    </w:p>
    <w:p w14:paraId="7C0FE25E" w14:textId="77777777" w:rsidR="00B50B0D" w:rsidRPr="008453E7" w:rsidRDefault="00B50B0D" w:rsidP="007B77D2">
      <w:pPr>
        <w:pStyle w:val="leftmargin"/>
        <w:spacing w:before="0" w:beforeAutospacing="0" w:after="0" w:afterAutospacing="0" w:line="276" w:lineRule="auto"/>
        <w:jc w:val="both"/>
        <w:rPr>
          <w:color w:val="000000"/>
        </w:rPr>
      </w:pPr>
      <w:r w:rsidRPr="008453E7">
        <w:t xml:space="preserve">Магнитное поле </w:t>
      </w:r>
      <w:r w:rsidRPr="008453E7">
        <w:rPr>
          <w:noProof/>
          <w:lang w:eastAsia="ru-RU"/>
        </w:rPr>
        <w:drawing>
          <wp:inline distT="0" distB="0" distL="0" distR="0" wp14:anchorId="21005BFD" wp14:editId="25D5AB7D">
            <wp:extent cx="744855" cy="186055"/>
            <wp:effectExtent l="19050" t="0" r="0" b="0"/>
            <wp:docPr id="83" name="Рисунок 10" descr="C:\Users\W-book\AppData\Local\Temp\ksohtml12860\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book\AppData\Local\Temp\ksohtml12860\wps6.jpg"/>
                    <pic:cNvPicPr>
                      <a:picLocks noChangeAspect="1" noChangeArrowheads="1"/>
                    </pic:cNvPicPr>
                  </pic:nvPicPr>
                  <pic:blipFill>
                    <a:blip r:embed="rId122" cstate="print"/>
                    <a:srcRect/>
                    <a:stretch>
                      <a:fillRect/>
                    </a:stretch>
                  </pic:blipFill>
                  <pic:spPr bwMode="auto">
                    <a:xfrm>
                      <a:off x="0" y="0"/>
                      <a:ext cx="744855" cy="186055"/>
                    </a:xfrm>
                    <a:prstGeom prst="rect">
                      <a:avLst/>
                    </a:prstGeom>
                    <a:noFill/>
                    <a:ln w="9525">
                      <a:noFill/>
                      <a:miter lim="800000"/>
                      <a:headEnd/>
                      <a:tailEnd/>
                    </a:ln>
                  </pic:spPr>
                </pic:pic>
              </a:graphicData>
            </a:graphic>
          </wp:inline>
        </w:drawing>
      </w:r>
      <w:r w:rsidRPr="008453E7">
        <w:t xml:space="preserve"> создано в точке </w:t>
      </w:r>
      <w:r w:rsidRPr="008453E7">
        <w:rPr>
          <w:noProof/>
          <w:lang w:eastAsia="ru-RU"/>
        </w:rPr>
        <w:drawing>
          <wp:inline distT="0" distB="0" distL="0" distR="0" wp14:anchorId="1120A531" wp14:editId="2C6E06EB">
            <wp:extent cx="118745" cy="152400"/>
            <wp:effectExtent l="19050" t="0" r="0" b="0"/>
            <wp:docPr id="82" name="Рисунок 11" descr="C:\Users\W-book\AppData\Local\Temp\ksohtml12860\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book\AppData\Local\Temp\ksohtml12860\wps7.jpg"/>
                    <pic:cNvPicPr>
                      <a:picLocks noChangeAspect="1" noChangeArrowheads="1"/>
                    </pic:cNvPicPr>
                  </pic:nvPicPr>
                  <pic:blipFill>
                    <a:blip r:embed="rId123" cstate="print"/>
                    <a:srcRect/>
                    <a:stretch>
                      <a:fillRect/>
                    </a:stretch>
                  </pic:blipFill>
                  <pic:spPr bwMode="auto">
                    <a:xfrm>
                      <a:off x="0" y="0"/>
                      <a:ext cx="118745" cy="152400"/>
                    </a:xfrm>
                    <a:prstGeom prst="rect">
                      <a:avLst/>
                    </a:prstGeom>
                    <a:noFill/>
                    <a:ln w="9525">
                      <a:noFill/>
                      <a:miter lim="800000"/>
                      <a:headEnd/>
                      <a:tailEnd/>
                    </a:ln>
                  </pic:spPr>
                </pic:pic>
              </a:graphicData>
            </a:graphic>
          </wp:inline>
        </w:drawing>
      </w:r>
      <w:r w:rsidRPr="008453E7">
        <w:t xml:space="preserve"> двумя параллельными длинными проводниками с токами </w:t>
      </w:r>
      <w:r w:rsidRPr="008453E7">
        <w:rPr>
          <w:noProof/>
          <w:lang w:eastAsia="ru-RU"/>
        </w:rPr>
        <w:drawing>
          <wp:inline distT="0" distB="0" distL="0" distR="0" wp14:anchorId="140C2F1B" wp14:editId="3277C818">
            <wp:extent cx="118745" cy="160655"/>
            <wp:effectExtent l="19050" t="0" r="0" b="0"/>
            <wp:docPr id="81" name="Рисунок 12" descr="C:\Users\W-book\AppData\Local\Temp\ksohtml12860\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book\AppData\Local\Temp\ksohtml12860\wps8.jpg"/>
                    <pic:cNvPicPr>
                      <a:picLocks noChangeAspect="1" noChangeArrowheads="1"/>
                    </pic:cNvPicPr>
                  </pic:nvPicPr>
                  <pic:blipFill>
                    <a:blip r:embed="rId124" cstate="print"/>
                    <a:srcRect/>
                    <a:stretch>
                      <a:fillRect/>
                    </a:stretch>
                  </pic:blipFill>
                  <pic:spPr bwMode="auto">
                    <a:xfrm>
                      <a:off x="0" y="0"/>
                      <a:ext cx="118745" cy="160655"/>
                    </a:xfrm>
                    <a:prstGeom prst="rect">
                      <a:avLst/>
                    </a:prstGeom>
                    <a:noFill/>
                    <a:ln w="9525">
                      <a:noFill/>
                      <a:miter lim="800000"/>
                      <a:headEnd/>
                      <a:tailEnd/>
                    </a:ln>
                  </pic:spPr>
                </pic:pic>
              </a:graphicData>
            </a:graphic>
          </wp:inline>
        </w:drawing>
      </w:r>
      <w:r w:rsidRPr="008453E7">
        <w:t xml:space="preserve"> и </w:t>
      </w:r>
      <w:r w:rsidRPr="008453E7">
        <w:rPr>
          <w:noProof/>
          <w:lang w:eastAsia="ru-RU"/>
        </w:rPr>
        <w:drawing>
          <wp:inline distT="0" distB="0" distL="0" distR="0" wp14:anchorId="38441DC8" wp14:editId="28374C10">
            <wp:extent cx="160655" cy="160655"/>
            <wp:effectExtent l="19050" t="0" r="0" b="0"/>
            <wp:docPr id="80" name="Рисунок 13" descr="C:\Users\W-book\AppData\Local\Temp\ksohtml12860\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book\AppData\Local\Temp\ksohtml12860\wps9.jpg"/>
                    <pic:cNvPicPr>
                      <a:picLocks noChangeAspect="1" noChangeArrowheads="1"/>
                    </pic:cNvPicPr>
                  </pic:nvPicPr>
                  <pic:blipFill>
                    <a:blip r:embed="rId125" cstate="print"/>
                    <a:srcRect/>
                    <a:stretch>
                      <a:fillRect/>
                    </a:stretch>
                  </pic:blipFill>
                  <pic:spPr bwMode="auto">
                    <a:xfrm>
                      <a:off x="0" y="0"/>
                      <a:ext cx="160655" cy="160655"/>
                    </a:xfrm>
                    <a:prstGeom prst="rect">
                      <a:avLst/>
                    </a:prstGeom>
                    <a:noFill/>
                    <a:ln w="9525">
                      <a:noFill/>
                      <a:miter lim="800000"/>
                      <a:headEnd/>
                      <a:tailEnd/>
                    </a:ln>
                  </pic:spPr>
                </pic:pic>
              </a:graphicData>
            </a:graphic>
          </wp:inline>
        </w:drawing>
      </w:r>
      <w:r w:rsidRPr="008453E7">
        <w:t xml:space="preserve">расположенными перпендикулярно плоскости чертежа. Векторы </w:t>
      </w:r>
      <w:r w:rsidRPr="008453E7">
        <w:rPr>
          <w:noProof/>
          <w:lang w:eastAsia="ru-RU"/>
        </w:rPr>
        <w:drawing>
          <wp:inline distT="0" distB="0" distL="0" distR="0" wp14:anchorId="6C6DC373" wp14:editId="49EFF11D">
            <wp:extent cx="152400" cy="228600"/>
            <wp:effectExtent l="19050" t="0" r="0" b="0"/>
            <wp:docPr id="59" name="Рисунок 14" descr="C:\Users\W-book\AppData\Local\Temp\ksohtml12860\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book\AppData\Local\Temp\ksohtml12860\wps10.jpg"/>
                    <pic:cNvPicPr>
                      <a:picLocks noChangeAspect="1" noChangeArrowheads="1"/>
                    </pic:cNvPicPr>
                  </pic:nvPicPr>
                  <pic:blipFill>
                    <a:blip r:embed="rId126"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8453E7">
        <w:t xml:space="preserve"> и </w:t>
      </w:r>
      <w:r w:rsidRPr="008453E7">
        <w:rPr>
          <w:noProof/>
          <w:lang w:eastAsia="ru-RU"/>
        </w:rPr>
        <w:drawing>
          <wp:inline distT="0" distB="0" distL="0" distR="0" wp14:anchorId="1501B363" wp14:editId="7D4BAC3C">
            <wp:extent cx="169545" cy="236855"/>
            <wp:effectExtent l="19050" t="0" r="1905" b="0"/>
            <wp:docPr id="58" name="Рисунок 15" descr="C:\Users\W-book\AppData\Local\Temp\ksohtml12860\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book\AppData\Local\Temp\ksohtml12860\wps11.jpg"/>
                    <pic:cNvPicPr>
                      <a:picLocks noChangeAspect="1" noChangeArrowheads="1"/>
                    </pic:cNvPicPr>
                  </pic:nvPicPr>
                  <pic:blipFill>
                    <a:blip r:embed="rId127" cstate="print"/>
                    <a:srcRect/>
                    <a:stretch>
                      <a:fillRect/>
                    </a:stretch>
                  </pic:blipFill>
                  <pic:spPr bwMode="auto">
                    <a:xfrm>
                      <a:off x="0" y="0"/>
                      <a:ext cx="169545" cy="236855"/>
                    </a:xfrm>
                    <a:prstGeom prst="rect">
                      <a:avLst/>
                    </a:prstGeom>
                    <a:noFill/>
                    <a:ln w="9525">
                      <a:noFill/>
                      <a:miter lim="800000"/>
                      <a:headEnd/>
                      <a:tailEnd/>
                    </a:ln>
                  </pic:spPr>
                </pic:pic>
              </a:graphicData>
            </a:graphic>
          </wp:inline>
        </w:drawing>
      </w:r>
      <w:r w:rsidRPr="008453E7">
        <w:t xml:space="preserve"> в точке </w:t>
      </w:r>
      <w:r w:rsidRPr="008453E7">
        <w:rPr>
          <w:noProof/>
          <w:lang w:eastAsia="ru-RU"/>
        </w:rPr>
        <w:drawing>
          <wp:inline distT="0" distB="0" distL="0" distR="0" wp14:anchorId="5B1B80BE" wp14:editId="4926D81B">
            <wp:extent cx="152400" cy="186055"/>
            <wp:effectExtent l="19050" t="0" r="0" b="0"/>
            <wp:docPr id="57" name="Рисунок 16" descr="C:\Users\W-book\AppData\Local\Temp\ksohtml12860\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book\AppData\Local\Temp\ksohtml12860\wps12.jpg"/>
                    <pic:cNvPicPr>
                      <a:picLocks noChangeAspect="1" noChangeArrowheads="1"/>
                    </pic:cNvPicPr>
                  </pic:nvPicPr>
                  <pic:blipFill>
                    <a:blip r:embed="rId128"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8453E7">
        <w:t xml:space="preserve"> направлены в плоскости чертежа следующим образом:</w:t>
      </w:r>
    </w:p>
    <w:p w14:paraId="086C372C" w14:textId="77777777" w:rsidR="00B50B0D" w:rsidRPr="008453E7" w:rsidRDefault="00B50B0D" w:rsidP="007B77D2">
      <w:pPr>
        <w:pStyle w:val="leftmargin"/>
        <w:spacing w:before="0" w:beforeAutospacing="0" w:after="0" w:afterAutospacing="0" w:line="276" w:lineRule="auto"/>
        <w:jc w:val="both"/>
        <w:rPr>
          <w:color w:val="000000"/>
        </w:rPr>
      </w:pPr>
      <w:r w:rsidRPr="008453E7">
        <w:rPr>
          <w:color w:val="000000"/>
        </w:rPr>
        <w:t xml:space="preserve">А) </w:t>
      </w:r>
      <w:r w:rsidRPr="008453E7">
        <w:rPr>
          <w:noProof/>
          <w:lang w:eastAsia="ru-RU"/>
        </w:rPr>
        <w:drawing>
          <wp:inline distT="0" distB="0" distL="0" distR="0" wp14:anchorId="723D70E7" wp14:editId="3A2139BE">
            <wp:extent cx="152400" cy="236855"/>
            <wp:effectExtent l="19050" t="0" r="0" b="0"/>
            <wp:docPr id="56" name="Рисунок 17" descr="C:\Users\W-book\AppData\Local\Temp\ksohtml12860\wp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book\AppData\Local\Temp\ksohtml12860\wps13.jpg"/>
                    <pic:cNvPicPr>
                      <a:picLocks noChangeAspect="1" noChangeArrowheads="1"/>
                    </pic:cNvPicPr>
                  </pic:nvPicPr>
                  <pic:blipFill>
                    <a:blip r:embed="rId129" cstate="print"/>
                    <a:srcRect/>
                    <a:stretch>
                      <a:fillRect/>
                    </a:stretch>
                  </pic:blipFill>
                  <pic:spPr bwMode="auto">
                    <a:xfrm>
                      <a:off x="0" y="0"/>
                      <a:ext cx="152400" cy="236855"/>
                    </a:xfrm>
                    <a:prstGeom prst="rect">
                      <a:avLst/>
                    </a:prstGeom>
                    <a:noFill/>
                    <a:ln w="9525">
                      <a:noFill/>
                      <a:miter lim="800000"/>
                      <a:headEnd/>
                      <a:tailEnd/>
                    </a:ln>
                  </pic:spPr>
                </pic:pic>
              </a:graphicData>
            </a:graphic>
          </wp:inline>
        </w:drawing>
      </w:r>
      <w:r w:rsidRPr="008453E7">
        <w:rPr>
          <w:color w:val="000000"/>
        </w:rPr>
        <w:t xml:space="preserve"> — вверх, </w:t>
      </w:r>
      <w:r w:rsidRPr="008453E7">
        <w:rPr>
          <w:noProof/>
          <w:lang w:eastAsia="ru-RU"/>
        </w:rPr>
        <w:drawing>
          <wp:inline distT="0" distB="0" distL="0" distR="0" wp14:anchorId="27B0F030" wp14:editId="49FB23D3">
            <wp:extent cx="152400" cy="186055"/>
            <wp:effectExtent l="19050" t="0" r="0" b="0"/>
            <wp:docPr id="55" name="Рисунок 18" descr="C:\Users\W-book\AppData\Local\Temp\ksohtml12860\wp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book\AppData\Local\Temp\ksohtml12860\wps14.jpg"/>
                    <pic:cNvPicPr>
                      <a:picLocks noChangeAspect="1" noChangeArrowheads="1"/>
                    </pic:cNvPicPr>
                  </pic:nvPicPr>
                  <pic:blipFill>
                    <a:blip r:embed="rId130"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8453E7">
        <w:rPr>
          <w:color w:val="000000"/>
        </w:rPr>
        <w:t xml:space="preserve"> — вверх</w:t>
      </w:r>
    </w:p>
    <w:p w14:paraId="3A8D52C0" w14:textId="77777777" w:rsidR="00B50B0D" w:rsidRPr="008453E7" w:rsidRDefault="00B50B0D" w:rsidP="007B77D2">
      <w:pPr>
        <w:pStyle w:val="leftmargin"/>
        <w:spacing w:before="0" w:beforeAutospacing="0" w:after="0" w:afterAutospacing="0" w:line="276" w:lineRule="auto"/>
        <w:jc w:val="both"/>
        <w:rPr>
          <w:color w:val="000000"/>
        </w:rPr>
      </w:pPr>
      <w:r w:rsidRPr="008453E7">
        <w:rPr>
          <w:iCs/>
        </w:rPr>
        <w:lastRenderedPageBreak/>
        <w:t>Б</w:t>
      </w:r>
      <w:r w:rsidRPr="008453E7">
        <w:rPr>
          <w:color w:val="000000"/>
        </w:rPr>
        <w:t xml:space="preserve">) </w:t>
      </w:r>
      <w:r w:rsidRPr="008453E7">
        <w:rPr>
          <w:noProof/>
          <w:lang w:eastAsia="ru-RU"/>
        </w:rPr>
        <w:drawing>
          <wp:inline distT="0" distB="0" distL="0" distR="0" wp14:anchorId="429A2CF2" wp14:editId="2FBB0AD8">
            <wp:extent cx="135255" cy="203200"/>
            <wp:effectExtent l="19050" t="0" r="0" b="0"/>
            <wp:docPr id="54" name="Рисунок 19" descr="C:\Users\W-book\AppData\Local\Temp\ksohtml12860\wp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book\AppData\Local\Temp\ksohtml12860\wps15.jpg"/>
                    <pic:cNvPicPr>
                      <a:picLocks noChangeAspect="1" noChangeArrowheads="1"/>
                    </pic:cNvPicPr>
                  </pic:nvPicPr>
                  <pic:blipFill>
                    <a:blip r:embed="rId131"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8453E7">
        <w:rPr>
          <w:color w:val="000000"/>
        </w:rPr>
        <w:t xml:space="preserve"> — вверх, </w:t>
      </w:r>
      <w:r w:rsidRPr="008453E7">
        <w:rPr>
          <w:noProof/>
          <w:lang w:eastAsia="ru-RU"/>
        </w:rPr>
        <w:drawing>
          <wp:inline distT="0" distB="0" distL="0" distR="0" wp14:anchorId="359BCC86" wp14:editId="3501F22B">
            <wp:extent cx="152400" cy="203200"/>
            <wp:effectExtent l="19050" t="0" r="0" b="0"/>
            <wp:docPr id="47" name="Рисунок 20" descr="C:\Users\W-book\AppData\Local\Temp\ksohtml12860\wp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book\AppData\Local\Temp\ksohtml12860\wps16.jpg"/>
                    <pic:cNvPicPr>
                      <a:picLocks noChangeAspect="1" noChangeArrowheads="1"/>
                    </pic:cNvPicPr>
                  </pic:nvPicPr>
                  <pic:blipFill>
                    <a:blip r:embed="rId132"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8453E7">
        <w:rPr>
          <w:color w:val="000000"/>
        </w:rPr>
        <w:t xml:space="preserve"> — вниз</w:t>
      </w:r>
    </w:p>
    <w:p w14:paraId="5AAC5954" w14:textId="77777777" w:rsidR="00B50B0D" w:rsidRPr="008453E7" w:rsidRDefault="00B50B0D" w:rsidP="007B77D2">
      <w:pPr>
        <w:pStyle w:val="leftmargin"/>
        <w:spacing w:before="0" w:beforeAutospacing="0" w:after="0" w:afterAutospacing="0" w:line="276" w:lineRule="auto"/>
        <w:jc w:val="both"/>
        <w:rPr>
          <w:color w:val="000000"/>
        </w:rPr>
      </w:pPr>
      <w:r w:rsidRPr="008453E7">
        <w:t>В</w:t>
      </w:r>
      <w:r w:rsidRPr="008453E7">
        <w:rPr>
          <w:color w:val="000000"/>
        </w:rPr>
        <w:t xml:space="preserve">) </w:t>
      </w:r>
      <w:r w:rsidRPr="008453E7">
        <w:rPr>
          <w:noProof/>
          <w:lang w:eastAsia="ru-RU"/>
        </w:rPr>
        <w:drawing>
          <wp:inline distT="0" distB="0" distL="0" distR="0" wp14:anchorId="26B42C05" wp14:editId="690991D5">
            <wp:extent cx="152400" cy="220345"/>
            <wp:effectExtent l="19050" t="0" r="0" b="0"/>
            <wp:docPr id="45" name="Рисунок 21" descr="C:\Users\W-book\AppData\Local\Temp\ksohtml1286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book\AppData\Local\Temp\ksohtml12860\wps17.jpg"/>
                    <pic:cNvPicPr>
                      <a:picLocks noChangeAspect="1" noChangeArrowheads="1"/>
                    </pic:cNvPicPr>
                  </pic:nvPicPr>
                  <pic:blipFill>
                    <a:blip r:embed="rId133"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8453E7">
        <w:rPr>
          <w:color w:val="000000"/>
        </w:rPr>
        <w:t xml:space="preserve"> — вниз, </w:t>
      </w:r>
      <w:r w:rsidRPr="008453E7">
        <w:rPr>
          <w:noProof/>
          <w:lang w:eastAsia="ru-RU"/>
        </w:rPr>
        <w:drawing>
          <wp:inline distT="0" distB="0" distL="0" distR="0" wp14:anchorId="2F2C864D" wp14:editId="5A28FD5B">
            <wp:extent cx="152400" cy="220345"/>
            <wp:effectExtent l="19050" t="0" r="0" b="0"/>
            <wp:docPr id="44" name="Рисунок 22" descr="C:\Users\W-book\AppData\Local\Temp\ksohtml12860\wp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book\AppData\Local\Temp\ksohtml12860\wps18.jpg"/>
                    <pic:cNvPicPr>
                      <a:picLocks noChangeAspect="1" noChangeArrowheads="1"/>
                    </pic:cNvPicPr>
                  </pic:nvPicPr>
                  <pic:blipFill>
                    <a:blip r:embed="rId134"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8453E7">
        <w:rPr>
          <w:color w:val="000000"/>
        </w:rPr>
        <w:t xml:space="preserve"> — вниз</w:t>
      </w:r>
    </w:p>
    <w:p w14:paraId="20EBD398" w14:textId="77777777" w:rsidR="00B50B0D" w:rsidRPr="008453E7" w:rsidRDefault="00B50B0D" w:rsidP="007B77D2">
      <w:pPr>
        <w:pStyle w:val="leftmargin"/>
        <w:spacing w:before="0" w:beforeAutospacing="0" w:after="0" w:afterAutospacing="0" w:line="276" w:lineRule="auto"/>
        <w:jc w:val="both"/>
        <w:rPr>
          <w:color w:val="000000"/>
        </w:rPr>
      </w:pPr>
      <w:r w:rsidRPr="008453E7">
        <w:rPr>
          <w:iCs/>
        </w:rPr>
        <w:t>Г</w:t>
      </w:r>
      <w:r w:rsidRPr="008453E7">
        <w:rPr>
          <w:color w:val="000000"/>
        </w:rPr>
        <w:t xml:space="preserve">) </w:t>
      </w:r>
      <w:r w:rsidRPr="008453E7">
        <w:rPr>
          <w:noProof/>
          <w:lang w:eastAsia="ru-RU"/>
        </w:rPr>
        <w:drawing>
          <wp:inline distT="0" distB="0" distL="0" distR="0" wp14:anchorId="718C6D8A" wp14:editId="33532D09">
            <wp:extent cx="135255" cy="203200"/>
            <wp:effectExtent l="19050" t="0" r="0" b="0"/>
            <wp:docPr id="17" name="Рисунок 23" descr="C:\Users\W-book\AppData\Local\Temp\ksohtml12860\wp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book\AppData\Local\Temp\ksohtml12860\wps19.jpg"/>
                    <pic:cNvPicPr>
                      <a:picLocks noChangeAspect="1" noChangeArrowheads="1"/>
                    </pic:cNvPicPr>
                  </pic:nvPicPr>
                  <pic:blipFill>
                    <a:blip r:embed="rId131"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8453E7">
        <w:rPr>
          <w:color w:val="000000"/>
        </w:rPr>
        <w:t xml:space="preserve"> — вниз, </w:t>
      </w:r>
      <w:r w:rsidRPr="008453E7">
        <w:rPr>
          <w:noProof/>
          <w:lang w:eastAsia="ru-RU"/>
        </w:rPr>
        <w:drawing>
          <wp:inline distT="0" distB="0" distL="0" distR="0" wp14:anchorId="18F38D4F" wp14:editId="5280DDC6">
            <wp:extent cx="152400" cy="203200"/>
            <wp:effectExtent l="19050" t="0" r="0" b="0"/>
            <wp:docPr id="16" name="Рисунок 24" descr="C:\Users\W-book\AppData\Local\Temp\ksohtml12860\wp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book\AppData\Local\Temp\ksohtml12860\wps20.jpg"/>
                    <pic:cNvPicPr>
                      <a:picLocks noChangeAspect="1" noChangeArrowheads="1"/>
                    </pic:cNvPicPr>
                  </pic:nvPicPr>
                  <pic:blipFill>
                    <a:blip r:embed="rId132"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8453E7">
        <w:rPr>
          <w:color w:val="000000"/>
        </w:rPr>
        <w:t xml:space="preserve"> — вверх</w:t>
      </w:r>
    </w:p>
    <w:p w14:paraId="12212D29" w14:textId="77777777" w:rsidR="00B50B0D" w:rsidRPr="008453E7" w:rsidRDefault="00B50B0D" w:rsidP="007B77D2">
      <w:pPr>
        <w:spacing w:after="0"/>
        <w:jc w:val="both"/>
        <w:rPr>
          <w:rFonts w:ascii="Times New Roman" w:hAnsi="Times New Roman" w:cs="Times New Roman"/>
          <w:bCs/>
          <w:sz w:val="24"/>
          <w:szCs w:val="24"/>
        </w:rPr>
      </w:pPr>
      <w:r w:rsidRPr="008453E7">
        <w:rPr>
          <w:rFonts w:ascii="Times New Roman" w:hAnsi="Times New Roman" w:cs="Times New Roman"/>
          <w:b/>
          <w:bCs/>
          <w:sz w:val="24"/>
          <w:szCs w:val="24"/>
        </w:rPr>
        <w:t>13.</w:t>
      </w:r>
      <w:r w:rsidRPr="008453E7">
        <w:rPr>
          <w:rFonts w:ascii="Times New Roman" w:hAnsi="Times New Roman" w:cs="Times New Roman"/>
          <w:bCs/>
          <w:sz w:val="24"/>
          <w:szCs w:val="24"/>
        </w:rPr>
        <w:t xml:space="preserve"> Магнит вносится в алюминиевое кольцо</w:t>
      </w:r>
      <w:r w:rsidR="00C83A8C" w:rsidRPr="008453E7">
        <w:rPr>
          <w:rFonts w:ascii="Times New Roman" w:hAnsi="Times New Roman" w:cs="Times New Roman"/>
          <w:bCs/>
          <w:sz w:val="24"/>
          <w:szCs w:val="24"/>
        </w:rPr>
        <w:t>.</w:t>
      </w:r>
      <w:r w:rsidRPr="008453E7">
        <w:rPr>
          <w:rFonts w:ascii="Times New Roman" w:hAnsi="Times New Roman" w:cs="Times New Roman"/>
          <w:bCs/>
          <w:sz w:val="24"/>
          <w:szCs w:val="24"/>
        </w:rPr>
        <w:t xml:space="preserve"> Направление тока в кольце </w:t>
      </w:r>
      <w:r w:rsidR="00C83A8C" w:rsidRPr="008453E7">
        <w:rPr>
          <w:rFonts w:ascii="Times New Roman" w:hAnsi="Times New Roman" w:cs="Times New Roman"/>
          <w:bCs/>
          <w:sz w:val="24"/>
          <w:szCs w:val="24"/>
        </w:rPr>
        <w:t>против часовой стрелки со стороны магнита</w:t>
      </w:r>
      <w:r w:rsidRPr="008453E7">
        <w:rPr>
          <w:rFonts w:ascii="Times New Roman" w:hAnsi="Times New Roman" w:cs="Times New Roman"/>
          <w:bCs/>
          <w:sz w:val="24"/>
          <w:szCs w:val="24"/>
        </w:rPr>
        <w:t>. Каким полюсом магнит обращен к кольцу?</w:t>
      </w:r>
    </w:p>
    <w:p w14:paraId="1DCE478D"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sz w:val="24"/>
          <w:szCs w:val="24"/>
        </w:rPr>
        <w:t>А) положительным;</w:t>
      </w:r>
    </w:p>
    <w:p w14:paraId="0D9BB4E8"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sz w:val="24"/>
          <w:szCs w:val="24"/>
        </w:rPr>
        <w:t>Б) отрицательным;</w:t>
      </w:r>
    </w:p>
    <w:p w14:paraId="2977E31A" w14:textId="77777777" w:rsidR="00B50B0D" w:rsidRPr="008453E7" w:rsidRDefault="00B50B0D" w:rsidP="007B77D2">
      <w:pPr>
        <w:spacing w:after="0"/>
        <w:rPr>
          <w:rFonts w:ascii="Times New Roman" w:hAnsi="Times New Roman" w:cs="Times New Roman"/>
          <w:sz w:val="24"/>
          <w:szCs w:val="24"/>
        </w:rPr>
      </w:pPr>
      <w:r w:rsidRPr="008453E7">
        <w:rPr>
          <w:rFonts w:ascii="Times New Roman" w:hAnsi="Times New Roman" w:cs="Times New Roman"/>
          <w:sz w:val="24"/>
          <w:szCs w:val="24"/>
        </w:rPr>
        <w:t>В) северным;</w:t>
      </w:r>
    </w:p>
    <w:p w14:paraId="77502679" w14:textId="77777777" w:rsidR="00B50B0D" w:rsidRPr="008453E7" w:rsidRDefault="00B50B0D" w:rsidP="007B77D2">
      <w:pPr>
        <w:pStyle w:val="a8"/>
        <w:spacing w:after="0"/>
        <w:ind w:left="0"/>
        <w:rPr>
          <w:rFonts w:ascii="Times New Roman" w:hAnsi="Times New Roman" w:cs="Times New Roman"/>
          <w:sz w:val="24"/>
          <w:szCs w:val="24"/>
        </w:rPr>
      </w:pPr>
      <w:r w:rsidRPr="008453E7">
        <w:rPr>
          <w:rFonts w:ascii="Times New Roman" w:hAnsi="Times New Roman" w:cs="Times New Roman"/>
          <w:sz w:val="24"/>
          <w:szCs w:val="24"/>
        </w:rPr>
        <w:t>Г) южным</w:t>
      </w:r>
    </w:p>
    <w:p w14:paraId="58E0DB7A" w14:textId="77777777" w:rsidR="00B50B0D" w:rsidRPr="008453E7" w:rsidRDefault="00B50B0D" w:rsidP="007B77D2">
      <w:pPr>
        <w:pStyle w:val="a8"/>
        <w:spacing w:after="0"/>
        <w:jc w:val="both"/>
        <w:rPr>
          <w:rFonts w:ascii="Times New Roman" w:hAnsi="Times New Roman" w:cs="Times New Roman"/>
          <w:sz w:val="24"/>
          <w:szCs w:val="24"/>
        </w:rPr>
      </w:pPr>
      <w:r w:rsidRPr="008453E7">
        <w:rPr>
          <w:rStyle w:val="15"/>
          <w:rFonts w:ascii="Times New Roman" w:hAnsi="Times New Roman"/>
          <w:b/>
          <w:bCs/>
          <w:color w:val="000000"/>
          <w:sz w:val="24"/>
          <w:szCs w:val="24"/>
        </w:rPr>
        <w:t>14.</w:t>
      </w:r>
    </w:p>
    <w:p w14:paraId="4550CA56" w14:textId="77777777" w:rsidR="00B50B0D" w:rsidRPr="008453E7" w:rsidRDefault="00B50B0D" w:rsidP="007B77D2">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34C8D91C" wp14:editId="183DDB65">
            <wp:extent cx="812800" cy="753745"/>
            <wp:effectExtent l="19050" t="0" r="6350" b="0"/>
            <wp:docPr id="12" name="Рисунок 37" descr="C:\Users\W-book\AppData\Local\Temp\ksohtml12860\wp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book\AppData\Local\Temp\ksohtml12860\wps33.jpg"/>
                    <pic:cNvPicPr>
                      <a:picLocks noChangeAspect="1" noChangeArrowheads="1"/>
                    </pic:cNvPicPr>
                  </pic:nvPicPr>
                  <pic:blipFill>
                    <a:blip r:embed="rId135" cstate="print"/>
                    <a:srcRect/>
                    <a:stretch>
                      <a:fillRect/>
                    </a:stretch>
                  </pic:blipFill>
                  <pic:spPr bwMode="auto">
                    <a:xfrm>
                      <a:off x="0" y="0"/>
                      <a:ext cx="812800" cy="753745"/>
                    </a:xfrm>
                    <a:prstGeom prst="rect">
                      <a:avLst/>
                    </a:prstGeom>
                    <a:noFill/>
                    <a:ln w="9525">
                      <a:noFill/>
                      <a:miter lim="800000"/>
                      <a:headEnd/>
                      <a:tailEnd/>
                    </a:ln>
                  </pic:spPr>
                </pic:pic>
              </a:graphicData>
            </a:graphic>
          </wp:inline>
        </w:drawing>
      </w:r>
    </w:p>
    <w:p w14:paraId="476F181D" w14:textId="77777777" w:rsidR="00B50B0D" w:rsidRPr="008453E7" w:rsidRDefault="00B50B0D" w:rsidP="007B77D2">
      <w:pPr>
        <w:pStyle w:val="leftmargin"/>
        <w:spacing w:before="0" w:beforeAutospacing="0" w:after="0" w:afterAutospacing="0" w:line="276" w:lineRule="auto"/>
        <w:jc w:val="both"/>
        <w:rPr>
          <w:color w:val="000000"/>
        </w:rPr>
      </w:pPr>
      <w:r w:rsidRPr="008453E7">
        <w:t xml:space="preserve">Математический маятник с периодом колебаний </w:t>
      </w:r>
      <w:r w:rsidRPr="008453E7">
        <w:rPr>
          <w:i/>
          <w:iCs/>
        </w:rPr>
        <w:t>Т</w:t>
      </w:r>
      <w:r w:rsidRPr="008453E7">
        <w:t xml:space="preserve"> отклонили на небольшой угол от положения равновесия и отпустили без начальной скорости (см. рисунок). Через какое время после этого кинетическая энергия маятника в первый раз достигнет минимума? Сопротивлением воздуха пренебречь.</w:t>
      </w:r>
    </w:p>
    <w:p w14:paraId="0BFCE655" w14:textId="77777777" w:rsidR="00B50B0D" w:rsidRPr="008453E7" w:rsidRDefault="00B50B0D" w:rsidP="007B77D2">
      <w:pPr>
        <w:pStyle w:val="leftmargin"/>
        <w:spacing w:before="0" w:beforeAutospacing="0" w:after="0" w:afterAutospacing="0" w:line="276" w:lineRule="auto"/>
        <w:jc w:val="both"/>
        <w:rPr>
          <w:rStyle w:val="15"/>
          <w:rFonts w:ascii="Times New Roman" w:hAnsi="Times New Roman"/>
        </w:rPr>
      </w:pPr>
      <w:r w:rsidRPr="008453E7">
        <w:t xml:space="preserve">А) </w:t>
      </w:r>
      <w:r w:rsidRPr="008453E7">
        <w:rPr>
          <w:noProof/>
          <w:lang w:eastAsia="ru-RU"/>
        </w:rPr>
        <w:drawing>
          <wp:inline distT="0" distB="0" distL="0" distR="0" wp14:anchorId="18166B77" wp14:editId="2F25696E">
            <wp:extent cx="160655" cy="304800"/>
            <wp:effectExtent l="19050" t="0" r="0" b="0"/>
            <wp:docPr id="38" name="Рисунок 38" descr="C:\Users\W-book\AppData\Local\Temp\ksohtml12860\wps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book\AppData\Local\Temp\ksohtml12860\wps34.jpg"/>
                    <pic:cNvPicPr>
                      <a:picLocks noChangeAspect="1" noChangeArrowheads="1"/>
                    </pic:cNvPicPr>
                  </pic:nvPicPr>
                  <pic:blipFill>
                    <a:blip r:embed="rId136" cstate="print"/>
                    <a:srcRect/>
                    <a:stretch>
                      <a:fillRect/>
                    </a:stretch>
                  </pic:blipFill>
                  <pic:spPr bwMode="auto">
                    <a:xfrm>
                      <a:off x="0" y="0"/>
                      <a:ext cx="160655" cy="304800"/>
                    </a:xfrm>
                    <a:prstGeom prst="rect">
                      <a:avLst/>
                    </a:prstGeom>
                    <a:noFill/>
                    <a:ln w="9525">
                      <a:noFill/>
                      <a:miter lim="800000"/>
                      <a:headEnd/>
                      <a:tailEnd/>
                    </a:ln>
                  </pic:spPr>
                </pic:pic>
              </a:graphicData>
            </a:graphic>
          </wp:inline>
        </w:drawing>
      </w:r>
      <w:r w:rsidRPr="008453E7">
        <w:t xml:space="preserve">Б) </w:t>
      </w:r>
      <w:r w:rsidRPr="008453E7">
        <w:rPr>
          <w:noProof/>
          <w:lang w:eastAsia="ru-RU"/>
        </w:rPr>
        <w:drawing>
          <wp:inline distT="0" distB="0" distL="0" distR="0" wp14:anchorId="494A7973" wp14:editId="49221E79">
            <wp:extent cx="169545" cy="304800"/>
            <wp:effectExtent l="19050" t="0" r="1905" b="0"/>
            <wp:docPr id="39" name="Рисунок 39" descr="C:\Users\W-book\AppData\Local\Temp\ksohtml12860\wp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book\AppData\Local\Temp\ksohtml12860\wps35.jpg"/>
                    <pic:cNvPicPr>
                      <a:picLocks noChangeAspect="1" noChangeArrowheads="1"/>
                    </pic:cNvPicPr>
                  </pic:nvPicPr>
                  <pic:blipFill>
                    <a:blip r:embed="rId137" cstate="print"/>
                    <a:srcRect/>
                    <a:stretch>
                      <a:fillRect/>
                    </a:stretch>
                  </pic:blipFill>
                  <pic:spPr bwMode="auto">
                    <a:xfrm>
                      <a:off x="0" y="0"/>
                      <a:ext cx="169545" cy="304800"/>
                    </a:xfrm>
                    <a:prstGeom prst="rect">
                      <a:avLst/>
                    </a:prstGeom>
                    <a:noFill/>
                    <a:ln w="9525">
                      <a:noFill/>
                      <a:miter lim="800000"/>
                      <a:headEnd/>
                      <a:tailEnd/>
                    </a:ln>
                  </pic:spPr>
                </pic:pic>
              </a:graphicData>
            </a:graphic>
          </wp:inline>
        </w:drawing>
      </w:r>
      <w:r w:rsidRPr="008453E7">
        <w:t xml:space="preserve">В) </w:t>
      </w:r>
      <w:r w:rsidRPr="008453E7">
        <w:rPr>
          <w:noProof/>
          <w:lang w:eastAsia="ru-RU"/>
        </w:rPr>
        <w:drawing>
          <wp:inline distT="0" distB="0" distL="0" distR="0" wp14:anchorId="3CF7DECD" wp14:editId="0C2B25F5">
            <wp:extent cx="228600" cy="304800"/>
            <wp:effectExtent l="19050" t="0" r="0" b="0"/>
            <wp:docPr id="11" name="Рисунок 40" descr="C:\Users\W-book\AppData\Local\Temp\ksohtml12860\wps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W-book\AppData\Local\Temp\ksohtml12860\wps36.jpg"/>
                    <pic:cNvPicPr>
                      <a:picLocks noChangeAspect="1" noChangeArrowheads="1"/>
                    </pic:cNvPicPr>
                  </pic:nvPicPr>
                  <pic:blipFill>
                    <a:blip r:embed="rId138" cstate="print"/>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Pr="008453E7">
        <w:t xml:space="preserve">Г) </w:t>
      </w:r>
      <w:r w:rsidRPr="008453E7">
        <w:rPr>
          <w:noProof/>
          <w:lang w:eastAsia="ru-RU"/>
        </w:rPr>
        <w:drawing>
          <wp:inline distT="0" distB="0" distL="0" distR="0" wp14:anchorId="6E5BE66B" wp14:editId="56A37C79">
            <wp:extent cx="186055" cy="347345"/>
            <wp:effectExtent l="19050" t="0" r="4445" b="0"/>
            <wp:docPr id="41" name="Рисунок 41" descr="C:\Users\W-book\AppData\Local\Temp\ksohtml12860\wps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W-book\AppData\Local\Temp\ksohtml12860\wps37.jpg"/>
                    <pic:cNvPicPr>
                      <a:picLocks noChangeAspect="1" noChangeArrowheads="1"/>
                    </pic:cNvPicPr>
                  </pic:nvPicPr>
                  <pic:blipFill>
                    <a:blip r:embed="rId139" cstate="print"/>
                    <a:srcRect/>
                    <a:stretch>
                      <a:fillRect/>
                    </a:stretch>
                  </pic:blipFill>
                  <pic:spPr bwMode="auto">
                    <a:xfrm>
                      <a:off x="0" y="0"/>
                      <a:ext cx="186055" cy="347345"/>
                    </a:xfrm>
                    <a:prstGeom prst="rect">
                      <a:avLst/>
                    </a:prstGeom>
                    <a:noFill/>
                    <a:ln w="9525">
                      <a:noFill/>
                      <a:miter lim="800000"/>
                      <a:headEnd/>
                      <a:tailEnd/>
                    </a:ln>
                  </pic:spPr>
                </pic:pic>
              </a:graphicData>
            </a:graphic>
          </wp:inline>
        </w:drawing>
      </w:r>
    </w:p>
    <w:p w14:paraId="001CFD89" w14:textId="77777777" w:rsidR="00B50B0D" w:rsidRPr="008453E7" w:rsidRDefault="00B50B0D" w:rsidP="007B77D2">
      <w:pPr>
        <w:spacing w:after="0"/>
        <w:jc w:val="both"/>
        <w:rPr>
          <w:rFonts w:ascii="Times New Roman" w:hAnsi="Times New Roman" w:cs="Times New Roman"/>
          <w:b/>
          <w:bCs/>
          <w:sz w:val="24"/>
          <w:szCs w:val="24"/>
        </w:rPr>
      </w:pPr>
      <w:r w:rsidRPr="008453E7">
        <w:rPr>
          <w:rStyle w:val="15"/>
          <w:rFonts w:ascii="Times New Roman" w:hAnsi="Times New Roman"/>
          <w:b/>
          <w:bCs/>
          <w:color w:val="000000"/>
          <w:sz w:val="24"/>
          <w:szCs w:val="24"/>
        </w:rPr>
        <w:t xml:space="preserve">15. </w:t>
      </w:r>
    </w:p>
    <w:p w14:paraId="73371C26" w14:textId="77777777" w:rsidR="00B50B0D" w:rsidRPr="008453E7" w:rsidRDefault="00B50B0D" w:rsidP="007B77D2">
      <w:pPr>
        <w:pStyle w:val="leftmargin"/>
        <w:spacing w:before="0" w:beforeAutospacing="0" w:after="0" w:afterAutospacing="0" w:line="276" w:lineRule="auto"/>
        <w:jc w:val="both"/>
        <w:rPr>
          <w:color w:val="000000"/>
        </w:rPr>
      </w:pPr>
      <w:r w:rsidRPr="008453E7">
        <w:rPr>
          <w:noProof/>
          <w:lang w:eastAsia="ru-RU"/>
        </w:rPr>
        <w:drawing>
          <wp:inline distT="0" distB="0" distL="0" distR="0" wp14:anchorId="58EB137C" wp14:editId="4D575A9B">
            <wp:extent cx="1447800" cy="965200"/>
            <wp:effectExtent l="19050" t="0" r="0" b="0"/>
            <wp:docPr id="3" name="Рисунок 42" descr="C:\Users\W-book\AppData\Local\Temp\ksohtml12860\wp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book\AppData\Local\Temp\ksohtml12860\wps38.jpg"/>
                    <pic:cNvPicPr>
                      <a:picLocks noChangeAspect="1" noChangeArrowheads="1"/>
                    </pic:cNvPicPr>
                  </pic:nvPicPr>
                  <pic:blipFill>
                    <a:blip r:embed="rId140" cstate="print"/>
                    <a:srcRect/>
                    <a:stretch>
                      <a:fillRect/>
                    </a:stretch>
                  </pic:blipFill>
                  <pic:spPr bwMode="auto">
                    <a:xfrm>
                      <a:off x="0" y="0"/>
                      <a:ext cx="1447800" cy="965200"/>
                    </a:xfrm>
                    <a:prstGeom prst="rect">
                      <a:avLst/>
                    </a:prstGeom>
                    <a:noFill/>
                    <a:ln w="9525">
                      <a:noFill/>
                      <a:miter lim="800000"/>
                      <a:headEnd/>
                      <a:tailEnd/>
                    </a:ln>
                  </pic:spPr>
                </pic:pic>
              </a:graphicData>
            </a:graphic>
          </wp:inline>
        </w:drawing>
      </w:r>
    </w:p>
    <w:p w14:paraId="243FE487" w14:textId="77777777" w:rsidR="00B50B0D" w:rsidRPr="008453E7" w:rsidRDefault="00B50B0D" w:rsidP="007B77D2">
      <w:pPr>
        <w:pStyle w:val="leftmargin"/>
        <w:spacing w:before="0" w:beforeAutospacing="0" w:after="0" w:afterAutospacing="0" w:line="276" w:lineRule="auto"/>
        <w:jc w:val="both"/>
        <w:rPr>
          <w:color w:val="000000"/>
        </w:rPr>
      </w:pPr>
      <w:r w:rsidRPr="008453E7">
        <w:t xml:space="preserve">Как изменится период собственных электромагнитных колебаний в контуре (см. рисунок), если ключ </w:t>
      </w:r>
      <w:r w:rsidRPr="008453E7">
        <w:rPr>
          <w:i/>
          <w:iCs/>
        </w:rPr>
        <w:t>К</w:t>
      </w:r>
      <w:r w:rsidRPr="008453E7">
        <w:t xml:space="preserve"> перевести из положения 1 в положение 2?</w:t>
      </w:r>
    </w:p>
    <w:p w14:paraId="422EE789" w14:textId="77777777" w:rsidR="00B50B0D" w:rsidRPr="008453E7" w:rsidRDefault="00B50B0D" w:rsidP="007B77D2">
      <w:pPr>
        <w:pStyle w:val="leftmargin"/>
        <w:spacing w:before="0" w:beforeAutospacing="0" w:after="0" w:afterAutospacing="0" w:line="276" w:lineRule="auto"/>
        <w:jc w:val="both"/>
        <w:rPr>
          <w:color w:val="000000"/>
        </w:rPr>
      </w:pPr>
      <w:r w:rsidRPr="008453E7">
        <w:rPr>
          <w:color w:val="000000"/>
        </w:rPr>
        <w:t>А) уменьшится в 2 раза</w:t>
      </w:r>
    </w:p>
    <w:p w14:paraId="1C753A1B" w14:textId="77777777" w:rsidR="00B50B0D" w:rsidRPr="008453E7" w:rsidRDefault="00B50B0D" w:rsidP="007B77D2">
      <w:pPr>
        <w:pStyle w:val="leftmargin"/>
        <w:spacing w:before="0" w:beforeAutospacing="0" w:after="0" w:afterAutospacing="0" w:line="276" w:lineRule="auto"/>
        <w:jc w:val="both"/>
        <w:rPr>
          <w:color w:val="000000"/>
        </w:rPr>
      </w:pPr>
      <w:r w:rsidRPr="008453E7">
        <w:rPr>
          <w:iCs/>
        </w:rPr>
        <w:t>Б</w:t>
      </w:r>
      <w:r w:rsidRPr="008453E7">
        <w:rPr>
          <w:color w:val="000000"/>
        </w:rPr>
        <w:t>) увеличится в 4 раза</w:t>
      </w:r>
    </w:p>
    <w:p w14:paraId="5842CE49" w14:textId="77777777" w:rsidR="00B50B0D" w:rsidRPr="008453E7" w:rsidRDefault="00B50B0D" w:rsidP="007B77D2">
      <w:pPr>
        <w:pStyle w:val="leftmargin"/>
        <w:spacing w:before="0" w:beforeAutospacing="0" w:after="0" w:afterAutospacing="0" w:line="276" w:lineRule="auto"/>
        <w:jc w:val="both"/>
        <w:rPr>
          <w:color w:val="000000"/>
        </w:rPr>
      </w:pPr>
      <w:r w:rsidRPr="008453E7">
        <w:t>В</w:t>
      </w:r>
      <w:r w:rsidRPr="008453E7">
        <w:rPr>
          <w:color w:val="000000"/>
        </w:rPr>
        <w:t>) увеличится в 2 раза</w:t>
      </w:r>
    </w:p>
    <w:p w14:paraId="15F0B45E" w14:textId="77777777" w:rsidR="00B50B0D" w:rsidRPr="008453E7" w:rsidRDefault="00B50B0D" w:rsidP="007B77D2">
      <w:pPr>
        <w:pStyle w:val="leftmargin"/>
        <w:spacing w:before="0" w:beforeAutospacing="0" w:after="0" w:afterAutospacing="0" w:line="276" w:lineRule="auto"/>
        <w:jc w:val="both"/>
        <w:rPr>
          <w:rStyle w:val="15"/>
          <w:rFonts w:ascii="Times New Roman" w:hAnsi="Times New Roman"/>
        </w:rPr>
      </w:pPr>
      <w:r w:rsidRPr="008453E7">
        <w:rPr>
          <w:iCs/>
        </w:rPr>
        <w:t>Г</w:t>
      </w:r>
      <w:r w:rsidRPr="008453E7">
        <w:t>) уменьшится в 4 раза</w:t>
      </w:r>
    </w:p>
    <w:p w14:paraId="4E443890"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16.</w:t>
      </w:r>
      <w:r w:rsidRPr="008453E7">
        <w:rPr>
          <w:rFonts w:ascii="Times New Roman" w:hAnsi="Times New Roman" w:cs="Times New Roman"/>
          <w:sz w:val="24"/>
          <w:szCs w:val="24"/>
        </w:rPr>
        <w:t xml:space="preserve"> Контур радиоприемника настроен на длину волны 50м. Как нужно изменить индуктивность катушки колебательного контура приемника, чтобы он был настроен на волну длины 25м?</w:t>
      </w:r>
    </w:p>
    <w:p w14:paraId="2A3AD1EB"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sz w:val="24"/>
          <w:szCs w:val="24"/>
        </w:rPr>
        <w:t>А. Увел</w:t>
      </w:r>
      <w:r w:rsidR="00A732E1" w:rsidRPr="008453E7">
        <w:rPr>
          <w:rFonts w:ascii="Times New Roman" w:hAnsi="Times New Roman" w:cs="Times New Roman"/>
          <w:sz w:val="24"/>
          <w:szCs w:val="24"/>
        </w:rPr>
        <w:t xml:space="preserve">ичить в 2 раза.   </w:t>
      </w:r>
      <w:r w:rsidRPr="008453E7">
        <w:rPr>
          <w:rFonts w:ascii="Times New Roman" w:hAnsi="Times New Roman" w:cs="Times New Roman"/>
          <w:sz w:val="24"/>
          <w:szCs w:val="24"/>
        </w:rPr>
        <w:t xml:space="preserve">Б. </w:t>
      </w:r>
      <w:r w:rsidR="00A732E1" w:rsidRPr="008453E7">
        <w:rPr>
          <w:rFonts w:ascii="Times New Roman" w:hAnsi="Times New Roman" w:cs="Times New Roman"/>
          <w:sz w:val="24"/>
          <w:szCs w:val="24"/>
        </w:rPr>
        <w:t>Увеличить в 4 раза.</w:t>
      </w:r>
    </w:p>
    <w:p w14:paraId="2D93E389" w14:textId="77777777" w:rsidR="00B50B0D" w:rsidRPr="008453E7" w:rsidRDefault="00B50B0D" w:rsidP="007B77D2">
      <w:pPr>
        <w:spacing w:after="0"/>
        <w:jc w:val="both"/>
        <w:rPr>
          <w:rStyle w:val="15"/>
          <w:rFonts w:ascii="Times New Roman" w:hAnsi="Times New Roman"/>
          <w:b/>
          <w:bCs/>
          <w:color w:val="000000"/>
          <w:sz w:val="24"/>
          <w:szCs w:val="24"/>
        </w:rPr>
      </w:pPr>
      <w:r w:rsidRPr="008453E7">
        <w:rPr>
          <w:rFonts w:ascii="Times New Roman" w:hAnsi="Times New Roman" w:cs="Times New Roman"/>
          <w:sz w:val="24"/>
          <w:szCs w:val="24"/>
        </w:rPr>
        <w:t>В. Уменьшить в 2 раза. Г. Уменьшить в 4 раза.</w:t>
      </w:r>
    </w:p>
    <w:p w14:paraId="1D8CDD55"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17.</w:t>
      </w:r>
      <w:r w:rsidRPr="008453E7">
        <w:rPr>
          <w:rFonts w:ascii="Times New Roman" w:hAnsi="Times New Roman" w:cs="Times New Roman"/>
          <w:sz w:val="24"/>
          <w:szCs w:val="24"/>
        </w:rPr>
        <w:t xml:space="preserve"> Энергия фотонов при уменьшении длины световой волны в 2 раза:  </w:t>
      </w:r>
    </w:p>
    <w:p w14:paraId="4013C232"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sz w:val="24"/>
          <w:szCs w:val="24"/>
        </w:rPr>
        <w:t>А) уменьшится в 2 раза</w:t>
      </w:r>
      <w:r w:rsidRPr="008453E7">
        <w:rPr>
          <w:rFonts w:ascii="Times New Roman" w:hAnsi="Times New Roman" w:cs="Times New Roman"/>
          <w:color w:val="007F00"/>
          <w:sz w:val="24"/>
          <w:szCs w:val="24"/>
        </w:rPr>
        <w:t>.</w:t>
      </w:r>
      <w:r w:rsidRPr="008453E7">
        <w:rPr>
          <w:rFonts w:ascii="Times New Roman" w:hAnsi="Times New Roman" w:cs="Times New Roman"/>
          <w:sz w:val="24"/>
          <w:szCs w:val="24"/>
        </w:rPr>
        <w:t xml:space="preserve">Б) уменьшится в 4 раза.  </w:t>
      </w:r>
    </w:p>
    <w:p w14:paraId="510DDA78"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sz w:val="24"/>
          <w:szCs w:val="24"/>
        </w:rPr>
        <w:t>В) ув</w:t>
      </w:r>
      <w:r w:rsidR="00A732E1" w:rsidRPr="008453E7">
        <w:rPr>
          <w:rFonts w:ascii="Times New Roman" w:hAnsi="Times New Roman" w:cs="Times New Roman"/>
          <w:sz w:val="24"/>
          <w:szCs w:val="24"/>
        </w:rPr>
        <w:t xml:space="preserve">еличится в 2 раза.   </w:t>
      </w:r>
      <w:r w:rsidRPr="008453E7">
        <w:rPr>
          <w:rFonts w:ascii="Times New Roman" w:hAnsi="Times New Roman" w:cs="Times New Roman"/>
          <w:sz w:val="24"/>
          <w:szCs w:val="24"/>
        </w:rPr>
        <w:t>Г) увеличится в 4 раза.</w:t>
      </w:r>
    </w:p>
    <w:p w14:paraId="1B83136D"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sz w:val="24"/>
          <w:szCs w:val="24"/>
        </w:rPr>
        <w:t>18.</w:t>
      </w:r>
      <w:r w:rsidRPr="008453E7">
        <w:rPr>
          <w:rFonts w:ascii="Times New Roman" w:hAnsi="Times New Roman" w:cs="Times New Roman"/>
          <w:sz w:val="24"/>
          <w:szCs w:val="24"/>
        </w:rPr>
        <w:t xml:space="preserve"> Период полураспада некоторого радиоактивного изотопа равен 1 месяцу. За какое время число ядер этого изотопа уменьшится в 32 раза?</w:t>
      </w:r>
    </w:p>
    <w:p w14:paraId="0E8CEA4F" w14:textId="77777777" w:rsidR="00B50B0D" w:rsidRPr="008453E7" w:rsidRDefault="00A732E1" w:rsidP="007B77D2">
      <w:pPr>
        <w:spacing w:after="0"/>
        <w:jc w:val="both"/>
        <w:rPr>
          <w:rStyle w:val="15"/>
          <w:rFonts w:ascii="Times New Roman" w:hAnsi="Times New Roman"/>
          <w:sz w:val="24"/>
          <w:szCs w:val="24"/>
        </w:rPr>
      </w:pPr>
      <w:r w:rsidRPr="008453E7">
        <w:rPr>
          <w:rFonts w:ascii="Times New Roman" w:hAnsi="Times New Roman" w:cs="Times New Roman"/>
          <w:sz w:val="24"/>
          <w:szCs w:val="24"/>
        </w:rPr>
        <w:t>А. 3 месяца</w:t>
      </w:r>
      <w:r w:rsidRPr="008453E7">
        <w:rPr>
          <w:rFonts w:ascii="Times New Roman" w:hAnsi="Times New Roman" w:cs="Times New Roman"/>
          <w:sz w:val="24"/>
          <w:szCs w:val="24"/>
        </w:rPr>
        <w:tab/>
        <w:t>Б. 4 месяца</w:t>
      </w:r>
      <w:r w:rsidRPr="008453E7">
        <w:rPr>
          <w:rFonts w:ascii="Times New Roman" w:hAnsi="Times New Roman" w:cs="Times New Roman"/>
          <w:sz w:val="24"/>
          <w:szCs w:val="24"/>
        </w:rPr>
        <w:tab/>
        <w:t>В. 5 месяцев</w:t>
      </w:r>
      <w:r w:rsidRPr="008453E7">
        <w:rPr>
          <w:rFonts w:ascii="Times New Roman" w:hAnsi="Times New Roman" w:cs="Times New Roman"/>
          <w:sz w:val="24"/>
          <w:szCs w:val="24"/>
        </w:rPr>
        <w:tab/>
      </w:r>
      <w:r w:rsidR="00B50B0D" w:rsidRPr="008453E7">
        <w:rPr>
          <w:rFonts w:ascii="Times New Roman" w:hAnsi="Times New Roman" w:cs="Times New Roman"/>
          <w:sz w:val="24"/>
          <w:szCs w:val="24"/>
        </w:rPr>
        <w:t>Г. 6 месяцев</w:t>
      </w:r>
    </w:p>
    <w:p w14:paraId="4F058488" w14:textId="253C410D" w:rsidR="00B50B0D" w:rsidRDefault="00B50B0D" w:rsidP="007B77D2">
      <w:pPr>
        <w:spacing w:after="0"/>
        <w:jc w:val="both"/>
        <w:rPr>
          <w:rFonts w:ascii="Times New Roman" w:hAnsi="Times New Roman" w:cs="Times New Roman"/>
          <w:b/>
          <w:sz w:val="24"/>
          <w:szCs w:val="24"/>
        </w:rPr>
      </w:pPr>
    </w:p>
    <w:p w14:paraId="13984560" w14:textId="1A6D2FA9" w:rsidR="00E44935" w:rsidRDefault="00E44935" w:rsidP="007B77D2">
      <w:pPr>
        <w:spacing w:after="0"/>
        <w:jc w:val="both"/>
        <w:rPr>
          <w:rFonts w:ascii="Times New Roman" w:hAnsi="Times New Roman" w:cs="Times New Roman"/>
          <w:b/>
          <w:sz w:val="24"/>
          <w:szCs w:val="24"/>
        </w:rPr>
      </w:pPr>
    </w:p>
    <w:p w14:paraId="69CA1E83" w14:textId="77777777" w:rsidR="00E44935" w:rsidRPr="008453E7" w:rsidRDefault="00E44935" w:rsidP="007B77D2">
      <w:pPr>
        <w:spacing w:after="0"/>
        <w:jc w:val="both"/>
        <w:rPr>
          <w:rFonts w:ascii="Times New Roman" w:hAnsi="Times New Roman" w:cs="Times New Roman"/>
          <w:b/>
          <w:sz w:val="24"/>
          <w:szCs w:val="24"/>
        </w:rPr>
      </w:pPr>
      <w:bookmarkStart w:id="3" w:name="_GoBack"/>
      <w:bookmarkEnd w:id="3"/>
    </w:p>
    <w:p w14:paraId="21BA3937" w14:textId="77777777" w:rsidR="00B50B0D" w:rsidRPr="008453E7" w:rsidRDefault="00B50B0D" w:rsidP="007B77D2">
      <w:pPr>
        <w:spacing w:after="0"/>
        <w:jc w:val="both"/>
        <w:rPr>
          <w:rStyle w:val="15"/>
          <w:rFonts w:ascii="Times New Roman" w:hAnsi="Times New Roman"/>
          <w:bCs/>
          <w:sz w:val="24"/>
          <w:szCs w:val="24"/>
        </w:rPr>
      </w:pPr>
      <w:r w:rsidRPr="008453E7">
        <w:rPr>
          <w:rFonts w:ascii="Times New Roman" w:hAnsi="Times New Roman" w:cs="Times New Roman"/>
          <w:b/>
          <w:sz w:val="24"/>
          <w:szCs w:val="24"/>
        </w:rPr>
        <w:lastRenderedPageBreak/>
        <w:t xml:space="preserve">Часть 2 </w:t>
      </w:r>
      <w:r w:rsidRPr="008453E7">
        <w:rPr>
          <w:rFonts w:ascii="Times New Roman" w:hAnsi="Times New Roman" w:cs="Times New Roman"/>
          <w:b/>
          <w:bCs/>
          <w:sz w:val="24"/>
          <w:szCs w:val="24"/>
        </w:rPr>
        <w:t>(напишите полное решение задачи):</w:t>
      </w:r>
    </w:p>
    <w:p w14:paraId="0031A45D"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Задачи с профессиональной направленностью</w:t>
      </w:r>
    </w:p>
    <w:p w14:paraId="0B7B2BCD" w14:textId="77777777" w:rsidR="00B50B0D" w:rsidRPr="008453E7" w:rsidRDefault="00B50B0D" w:rsidP="007B77D2">
      <w:pPr>
        <w:spacing w:after="0"/>
        <w:rPr>
          <w:rFonts w:ascii="Times New Roman" w:hAnsi="Times New Roman" w:cs="Times New Roman"/>
          <w:b/>
          <w:sz w:val="24"/>
          <w:szCs w:val="24"/>
        </w:rPr>
      </w:pPr>
    </w:p>
    <w:p w14:paraId="0F4C0ACE" w14:textId="77777777" w:rsidR="00B50B0D" w:rsidRPr="008453E7" w:rsidRDefault="00B50B0D" w:rsidP="007B77D2">
      <w:pPr>
        <w:spacing w:after="0"/>
        <w:jc w:val="both"/>
        <w:rPr>
          <w:rFonts w:ascii="Times New Roman" w:hAnsi="Times New Roman" w:cs="Times New Roman"/>
          <w:sz w:val="24"/>
          <w:szCs w:val="24"/>
        </w:rPr>
      </w:pPr>
      <w:r w:rsidRPr="008453E7">
        <w:rPr>
          <w:rFonts w:ascii="Times New Roman" w:hAnsi="Times New Roman" w:cs="Times New Roman"/>
          <w:b/>
          <w:bCs/>
          <w:sz w:val="24"/>
          <w:szCs w:val="24"/>
        </w:rPr>
        <w:t>19.</w:t>
      </w:r>
      <w:r w:rsidRPr="008453E7">
        <w:rPr>
          <w:rFonts w:ascii="Times New Roman" w:hAnsi="Times New Roman" w:cs="Times New Roman"/>
          <w:sz w:val="24"/>
          <w:szCs w:val="24"/>
          <w:shd w:val="clear" w:color="auto" w:fill="FFFFFF"/>
        </w:rPr>
        <w:t xml:space="preserve">Заводской цех освещается 10 параллельно </w:t>
      </w:r>
      <w:r w:rsidRPr="008453E7">
        <w:rPr>
          <w:rFonts w:ascii="Times New Roman" w:hAnsi="Times New Roman" w:cs="Times New Roman"/>
          <w:sz w:val="24"/>
          <w:szCs w:val="24"/>
        </w:rPr>
        <w:t>соединенными между собой лампочками. Определить силу тока в подводящих проводах, если напряжение в сети 220В, а сопротивление каждой лампочки 650 Ом. Сопротивлением подводящих проводов пренебречь. (Ответ округлить до десятых)</w:t>
      </w:r>
    </w:p>
    <w:p w14:paraId="73472C95" w14:textId="77777777" w:rsidR="00B50B0D" w:rsidRPr="008453E7" w:rsidRDefault="00B50B0D" w:rsidP="007B77D2">
      <w:pPr>
        <w:spacing w:after="0"/>
        <w:jc w:val="both"/>
        <w:rPr>
          <w:rStyle w:val="15"/>
          <w:rFonts w:ascii="Times New Roman" w:hAnsi="Times New Roman"/>
          <w:sz w:val="24"/>
          <w:szCs w:val="24"/>
        </w:rPr>
      </w:pPr>
      <w:r w:rsidRPr="008453E7">
        <w:rPr>
          <w:rStyle w:val="15"/>
          <w:rFonts w:ascii="Times New Roman" w:hAnsi="Times New Roman"/>
          <w:b/>
          <w:bCs/>
          <w:sz w:val="24"/>
          <w:szCs w:val="24"/>
        </w:rPr>
        <w:t xml:space="preserve">20. </w:t>
      </w:r>
      <w:r w:rsidRPr="008453E7">
        <w:rPr>
          <w:rStyle w:val="15"/>
          <w:rFonts w:ascii="Times New Roman" w:hAnsi="Times New Roman"/>
          <w:sz w:val="24"/>
          <w:szCs w:val="24"/>
        </w:rPr>
        <w:t xml:space="preserve">Если в трансформаторе накоротко замкнуть два соседних витка, то прибор выходит из строя. Почему так происходит? </w:t>
      </w:r>
    </w:p>
    <w:p w14:paraId="0C864415" w14:textId="77777777" w:rsidR="00B50B0D" w:rsidRPr="008453E7" w:rsidRDefault="00B50B0D" w:rsidP="007B77D2">
      <w:pPr>
        <w:spacing w:after="0"/>
        <w:jc w:val="both"/>
        <w:rPr>
          <w:rStyle w:val="15"/>
          <w:rFonts w:ascii="Times New Roman" w:hAnsi="Times New Roman"/>
          <w:sz w:val="24"/>
          <w:szCs w:val="24"/>
        </w:rPr>
      </w:pPr>
    </w:p>
    <w:p w14:paraId="15EEA3BC" w14:textId="77777777" w:rsidR="00E411FF" w:rsidRPr="008453E7" w:rsidRDefault="00E411FF" w:rsidP="007B77D2">
      <w:pPr>
        <w:spacing w:after="0"/>
        <w:jc w:val="both"/>
        <w:rPr>
          <w:rStyle w:val="15"/>
          <w:rFonts w:ascii="Times New Roman" w:hAnsi="Times New Roman"/>
          <w:sz w:val="24"/>
          <w:szCs w:val="24"/>
        </w:rPr>
      </w:pPr>
    </w:p>
    <w:p w14:paraId="7F0C2F6C" w14:textId="77777777" w:rsidR="00B50B0D" w:rsidRPr="008453E7" w:rsidRDefault="00E46F84" w:rsidP="007B77D2">
      <w:pPr>
        <w:spacing w:after="0"/>
        <w:jc w:val="center"/>
        <w:rPr>
          <w:rFonts w:ascii="Times New Roman" w:hAnsi="Times New Roman" w:cs="Times New Roman"/>
          <w:b/>
          <w:bCs/>
          <w:sz w:val="24"/>
          <w:szCs w:val="24"/>
        </w:rPr>
      </w:pPr>
      <w:r w:rsidRPr="008453E7">
        <w:rPr>
          <w:rFonts w:ascii="Times New Roman" w:hAnsi="Times New Roman" w:cs="Times New Roman"/>
          <w:b/>
          <w:bCs/>
          <w:sz w:val="24"/>
          <w:szCs w:val="24"/>
        </w:rPr>
        <w:t>ОТВЕТЫ</w:t>
      </w:r>
    </w:p>
    <w:tbl>
      <w:tblPr>
        <w:tblStyle w:val="ab"/>
        <w:tblW w:w="10476" w:type="dxa"/>
        <w:tblInd w:w="-552" w:type="dxa"/>
        <w:tblLayout w:type="fixed"/>
        <w:tblCellMar>
          <w:top w:w="15" w:type="dxa"/>
          <w:left w:w="15" w:type="dxa"/>
          <w:bottom w:w="15" w:type="dxa"/>
          <w:right w:w="15" w:type="dxa"/>
        </w:tblCellMar>
        <w:tblLook w:val="04A0" w:firstRow="1" w:lastRow="0" w:firstColumn="1" w:lastColumn="0" w:noHBand="0" w:noVBand="1"/>
      </w:tblPr>
      <w:tblGrid>
        <w:gridCol w:w="1500"/>
        <w:gridCol w:w="425"/>
        <w:gridCol w:w="425"/>
        <w:gridCol w:w="425"/>
        <w:gridCol w:w="425"/>
        <w:gridCol w:w="425"/>
        <w:gridCol w:w="425"/>
        <w:gridCol w:w="425"/>
        <w:gridCol w:w="425"/>
        <w:gridCol w:w="425"/>
        <w:gridCol w:w="425"/>
        <w:gridCol w:w="425"/>
        <w:gridCol w:w="425"/>
        <w:gridCol w:w="425"/>
        <w:gridCol w:w="425"/>
        <w:gridCol w:w="425"/>
        <w:gridCol w:w="425"/>
        <w:gridCol w:w="425"/>
        <w:gridCol w:w="347"/>
        <w:gridCol w:w="504"/>
        <w:gridCol w:w="900"/>
      </w:tblGrid>
      <w:tr w:rsidR="00B50B0D" w:rsidRPr="008453E7" w14:paraId="1DABD4B8" w14:textId="77777777" w:rsidTr="005D773D">
        <w:tc>
          <w:tcPr>
            <w:tcW w:w="1500" w:type="dxa"/>
            <w:tcBorders>
              <w:top w:val="outset" w:sz="6" w:space="0" w:color="auto"/>
              <w:left w:val="outset" w:sz="6" w:space="0" w:color="auto"/>
              <w:bottom w:val="outset" w:sz="6" w:space="0" w:color="auto"/>
              <w:right w:val="outset" w:sz="6" w:space="0" w:color="auto"/>
            </w:tcBorders>
            <w:hideMark/>
          </w:tcPr>
          <w:p w14:paraId="1184310E" w14:textId="77777777" w:rsidR="00B50B0D" w:rsidRPr="008453E7" w:rsidRDefault="00B50B0D" w:rsidP="007B77D2">
            <w:pPr>
              <w:spacing w:after="0"/>
              <w:jc w:val="both"/>
              <w:rPr>
                <w:sz w:val="24"/>
                <w:szCs w:val="24"/>
              </w:rPr>
            </w:pPr>
            <w:r w:rsidRPr="008453E7">
              <w:rPr>
                <w:sz w:val="24"/>
                <w:szCs w:val="24"/>
              </w:rPr>
              <w:t xml:space="preserve">Номер задания </w:t>
            </w:r>
          </w:p>
        </w:tc>
        <w:tc>
          <w:tcPr>
            <w:tcW w:w="425" w:type="dxa"/>
            <w:tcBorders>
              <w:top w:val="outset" w:sz="6" w:space="0" w:color="auto"/>
              <w:left w:val="outset" w:sz="6" w:space="0" w:color="auto"/>
              <w:bottom w:val="outset" w:sz="6" w:space="0" w:color="auto"/>
              <w:right w:val="outset" w:sz="6" w:space="0" w:color="auto"/>
            </w:tcBorders>
            <w:hideMark/>
          </w:tcPr>
          <w:p w14:paraId="175AB271" w14:textId="77777777" w:rsidR="00B50B0D" w:rsidRPr="008453E7" w:rsidRDefault="00B50B0D" w:rsidP="007B77D2">
            <w:pPr>
              <w:spacing w:after="0"/>
              <w:jc w:val="both"/>
              <w:rPr>
                <w:sz w:val="24"/>
                <w:szCs w:val="24"/>
              </w:rPr>
            </w:pPr>
            <w:r w:rsidRPr="008453E7">
              <w:rPr>
                <w:sz w:val="24"/>
                <w:szCs w:val="24"/>
              </w:rPr>
              <w:t>1</w:t>
            </w:r>
          </w:p>
        </w:tc>
        <w:tc>
          <w:tcPr>
            <w:tcW w:w="425" w:type="dxa"/>
            <w:tcBorders>
              <w:top w:val="outset" w:sz="6" w:space="0" w:color="auto"/>
              <w:left w:val="outset" w:sz="6" w:space="0" w:color="auto"/>
              <w:bottom w:val="outset" w:sz="6" w:space="0" w:color="auto"/>
              <w:right w:val="outset" w:sz="6" w:space="0" w:color="auto"/>
            </w:tcBorders>
            <w:hideMark/>
          </w:tcPr>
          <w:p w14:paraId="0D7C500D" w14:textId="77777777" w:rsidR="00B50B0D" w:rsidRPr="008453E7" w:rsidRDefault="00B50B0D" w:rsidP="007B77D2">
            <w:pPr>
              <w:spacing w:after="0"/>
              <w:jc w:val="both"/>
              <w:rPr>
                <w:sz w:val="24"/>
                <w:szCs w:val="24"/>
              </w:rPr>
            </w:pPr>
            <w:r w:rsidRPr="008453E7">
              <w:rPr>
                <w:sz w:val="24"/>
                <w:szCs w:val="24"/>
              </w:rPr>
              <w:t>2</w:t>
            </w:r>
          </w:p>
        </w:tc>
        <w:tc>
          <w:tcPr>
            <w:tcW w:w="425" w:type="dxa"/>
            <w:tcBorders>
              <w:top w:val="outset" w:sz="6" w:space="0" w:color="auto"/>
              <w:left w:val="outset" w:sz="6" w:space="0" w:color="auto"/>
              <w:bottom w:val="outset" w:sz="6" w:space="0" w:color="auto"/>
              <w:right w:val="outset" w:sz="6" w:space="0" w:color="auto"/>
            </w:tcBorders>
            <w:hideMark/>
          </w:tcPr>
          <w:p w14:paraId="7517C2A2" w14:textId="77777777" w:rsidR="00B50B0D" w:rsidRPr="008453E7" w:rsidRDefault="00B50B0D" w:rsidP="007B77D2">
            <w:pPr>
              <w:spacing w:after="0"/>
              <w:jc w:val="both"/>
              <w:rPr>
                <w:sz w:val="24"/>
                <w:szCs w:val="24"/>
              </w:rPr>
            </w:pPr>
            <w:r w:rsidRPr="008453E7">
              <w:rPr>
                <w:sz w:val="24"/>
                <w:szCs w:val="24"/>
              </w:rPr>
              <w:t>3</w:t>
            </w:r>
          </w:p>
        </w:tc>
        <w:tc>
          <w:tcPr>
            <w:tcW w:w="425" w:type="dxa"/>
            <w:tcBorders>
              <w:top w:val="outset" w:sz="6" w:space="0" w:color="auto"/>
              <w:left w:val="outset" w:sz="6" w:space="0" w:color="auto"/>
              <w:bottom w:val="outset" w:sz="6" w:space="0" w:color="auto"/>
              <w:right w:val="outset" w:sz="6" w:space="0" w:color="auto"/>
            </w:tcBorders>
            <w:hideMark/>
          </w:tcPr>
          <w:p w14:paraId="2B92BEBC" w14:textId="77777777" w:rsidR="00B50B0D" w:rsidRPr="008453E7" w:rsidRDefault="00B50B0D" w:rsidP="007B77D2">
            <w:pPr>
              <w:spacing w:after="0"/>
              <w:jc w:val="both"/>
              <w:rPr>
                <w:sz w:val="24"/>
                <w:szCs w:val="24"/>
              </w:rPr>
            </w:pPr>
            <w:r w:rsidRPr="008453E7">
              <w:rPr>
                <w:sz w:val="24"/>
                <w:szCs w:val="24"/>
              </w:rPr>
              <w:t>4</w:t>
            </w:r>
          </w:p>
        </w:tc>
        <w:tc>
          <w:tcPr>
            <w:tcW w:w="425" w:type="dxa"/>
            <w:tcBorders>
              <w:top w:val="outset" w:sz="6" w:space="0" w:color="auto"/>
              <w:left w:val="outset" w:sz="6" w:space="0" w:color="auto"/>
              <w:bottom w:val="outset" w:sz="6" w:space="0" w:color="auto"/>
              <w:right w:val="outset" w:sz="6" w:space="0" w:color="auto"/>
            </w:tcBorders>
            <w:hideMark/>
          </w:tcPr>
          <w:p w14:paraId="37ABEBC5" w14:textId="77777777" w:rsidR="00B50B0D" w:rsidRPr="008453E7" w:rsidRDefault="00B50B0D" w:rsidP="007B77D2">
            <w:pPr>
              <w:spacing w:after="0"/>
              <w:jc w:val="both"/>
              <w:rPr>
                <w:sz w:val="24"/>
                <w:szCs w:val="24"/>
              </w:rPr>
            </w:pPr>
            <w:r w:rsidRPr="008453E7">
              <w:rPr>
                <w:sz w:val="24"/>
                <w:szCs w:val="24"/>
              </w:rPr>
              <w:t>5</w:t>
            </w:r>
          </w:p>
        </w:tc>
        <w:tc>
          <w:tcPr>
            <w:tcW w:w="425" w:type="dxa"/>
            <w:tcBorders>
              <w:top w:val="outset" w:sz="6" w:space="0" w:color="auto"/>
              <w:left w:val="outset" w:sz="6" w:space="0" w:color="auto"/>
              <w:bottom w:val="outset" w:sz="6" w:space="0" w:color="auto"/>
              <w:right w:val="outset" w:sz="6" w:space="0" w:color="auto"/>
            </w:tcBorders>
            <w:hideMark/>
          </w:tcPr>
          <w:p w14:paraId="5980A441" w14:textId="77777777" w:rsidR="00B50B0D" w:rsidRPr="008453E7" w:rsidRDefault="00B50B0D" w:rsidP="007B77D2">
            <w:pPr>
              <w:spacing w:after="0"/>
              <w:jc w:val="both"/>
              <w:rPr>
                <w:sz w:val="24"/>
                <w:szCs w:val="24"/>
              </w:rPr>
            </w:pPr>
            <w:r w:rsidRPr="008453E7">
              <w:rPr>
                <w:sz w:val="24"/>
                <w:szCs w:val="24"/>
              </w:rPr>
              <w:t>6</w:t>
            </w:r>
          </w:p>
        </w:tc>
        <w:tc>
          <w:tcPr>
            <w:tcW w:w="425" w:type="dxa"/>
            <w:tcBorders>
              <w:top w:val="outset" w:sz="6" w:space="0" w:color="auto"/>
              <w:left w:val="outset" w:sz="6" w:space="0" w:color="auto"/>
              <w:bottom w:val="outset" w:sz="6" w:space="0" w:color="auto"/>
              <w:right w:val="outset" w:sz="6" w:space="0" w:color="auto"/>
            </w:tcBorders>
            <w:hideMark/>
          </w:tcPr>
          <w:p w14:paraId="372A3A97" w14:textId="77777777" w:rsidR="00B50B0D" w:rsidRPr="008453E7" w:rsidRDefault="00B50B0D" w:rsidP="007B77D2">
            <w:pPr>
              <w:spacing w:after="0"/>
              <w:jc w:val="both"/>
              <w:rPr>
                <w:sz w:val="24"/>
                <w:szCs w:val="24"/>
              </w:rPr>
            </w:pPr>
            <w:r w:rsidRPr="008453E7">
              <w:rPr>
                <w:sz w:val="24"/>
                <w:szCs w:val="24"/>
              </w:rPr>
              <w:t>7</w:t>
            </w:r>
          </w:p>
        </w:tc>
        <w:tc>
          <w:tcPr>
            <w:tcW w:w="425" w:type="dxa"/>
            <w:tcBorders>
              <w:top w:val="outset" w:sz="6" w:space="0" w:color="auto"/>
              <w:left w:val="outset" w:sz="6" w:space="0" w:color="auto"/>
              <w:bottom w:val="outset" w:sz="6" w:space="0" w:color="auto"/>
              <w:right w:val="outset" w:sz="6" w:space="0" w:color="auto"/>
            </w:tcBorders>
            <w:hideMark/>
          </w:tcPr>
          <w:p w14:paraId="6A1678B0" w14:textId="77777777" w:rsidR="00B50B0D" w:rsidRPr="008453E7" w:rsidRDefault="00B50B0D" w:rsidP="007B77D2">
            <w:pPr>
              <w:spacing w:after="0"/>
              <w:jc w:val="both"/>
              <w:rPr>
                <w:sz w:val="24"/>
                <w:szCs w:val="24"/>
              </w:rPr>
            </w:pPr>
            <w:r w:rsidRPr="008453E7">
              <w:rPr>
                <w:sz w:val="24"/>
                <w:szCs w:val="24"/>
              </w:rPr>
              <w:t>8</w:t>
            </w:r>
          </w:p>
        </w:tc>
        <w:tc>
          <w:tcPr>
            <w:tcW w:w="425" w:type="dxa"/>
            <w:tcBorders>
              <w:top w:val="outset" w:sz="6" w:space="0" w:color="auto"/>
              <w:left w:val="outset" w:sz="6" w:space="0" w:color="auto"/>
              <w:bottom w:val="outset" w:sz="6" w:space="0" w:color="auto"/>
              <w:right w:val="outset" w:sz="6" w:space="0" w:color="auto"/>
            </w:tcBorders>
            <w:hideMark/>
          </w:tcPr>
          <w:p w14:paraId="7B20DCDD" w14:textId="77777777" w:rsidR="00B50B0D" w:rsidRPr="008453E7" w:rsidRDefault="00B50B0D" w:rsidP="007B77D2">
            <w:pPr>
              <w:spacing w:after="0"/>
              <w:jc w:val="both"/>
              <w:rPr>
                <w:sz w:val="24"/>
                <w:szCs w:val="24"/>
              </w:rPr>
            </w:pPr>
            <w:r w:rsidRPr="008453E7">
              <w:rPr>
                <w:sz w:val="24"/>
                <w:szCs w:val="24"/>
              </w:rPr>
              <w:t>9</w:t>
            </w:r>
          </w:p>
        </w:tc>
        <w:tc>
          <w:tcPr>
            <w:tcW w:w="425" w:type="dxa"/>
            <w:tcBorders>
              <w:top w:val="outset" w:sz="6" w:space="0" w:color="auto"/>
              <w:left w:val="outset" w:sz="6" w:space="0" w:color="auto"/>
              <w:bottom w:val="outset" w:sz="6" w:space="0" w:color="auto"/>
              <w:right w:val="outset" w:sz="6" w:space="0" w:color="auto"/>
            </w:tcBorders>
            <w:hideMark/>
          </w:tcPr>
          <w:p w14:paraId="36C5FDD3" w14:textId="77777777" w:rsidR="00B50B0D" w:rsidRPr="008453E7" w:rsidRDefault="00B50B0D" w:rsidP="007B77D2">
            <w:pPr>
              <w:spacing w:after="0"/>
              <w:jc w:val="both"/>
              <w:rPr>
                <w:sz w:val="24"/>
                <w:szCs w:val="24"/>
              </w:rPr>
            </w:pPr>
            <w:r w:rsidRPr="008453E7">
              <w:rPr>
                <w:sz w:val="24"/>
                <w:szCs w:val="24"/>
              </w:rPr>
              <w:t>10</w:t>
            </w:r>
          </w:p>
        </w:tc>
        <w:tc>
          <w:tcPr>
            <w:tcW w:w="425" w:type="dxa"/>
            <w:tcBorders>
              <w:top w:val="outset" w:sz="6" w:space="0" w:color="auto"/>
              <w:left w:val="outset" w:sz="6" w:space="0" w:color="auto"/>
              <w:bottom w:val="outset" w:sz="6" w:space="0" w:color="auto"/>
              <w:right w:val="outset" w:sz="6" w:space="0" w:color="auto"/>
            </w:tcBorders>
            <w:hideMark/>
          </w:tcPr>
          <w:p w14:paraId="64A76516" w14:textId="77777777" w:rsidR="00B50B0D" w:rsidRPr="008453E7" w:rsidRDefault="00B50B0D" w:rsidP="007B77D2">
            <w:pPr>
              <w:spacing w:after="0"/>
              <w:jc w:val="both"/>
              <w:rPr>
                <w:sz w:val="24"/>
                <w:szCs w:val="24"/>
              </w:rPr>
            </w:pPr>
            <w:r w:rsidRPr="008453E7">
              <w:rPr>
                <w:sz w:val="24"/>
                <w:szCs w:val="24"/>
              </w:rPr>
              <w:t>11</w:t>
            </w:r>
          </w:p>
        </w:tc>
        <w:tc>
          <w:tcPr>
            <w:tcW w:w="425" w:type="dxa"/>
            <w:tcBorders>
              <w:top w:val="outset" w:sz="6" w:space="0" w:color="auto"/>
              <w:left w:val="outset" w:sz="6" w:space="0" w:color="auto"/>
              <w:bottom w:val="outset" w:sz="6" w:space="0" w:color="auto"/>
              <w:right w:val="outset" w:sz="6" w:space="0" w:color="auto"/>
            </w:tcBorders>
            <w:hideMark/>
          </w:tcPr>
          <w:p w14:paraId="04DDEA3E" w14:textId="77777777" w:rsidR="00B50B0D" w:rsidRPr="008453E7" w:rsidRDefault="00B50B0D" w:rsidP="007B77D2">
            <w:pPr>
              <w:spacing w:after="0"/>
              <w:jc w:val="both"/>
              <w:rPr>
                <w:sz w:val="24"/>
                <w:szCs w:val="24"/>
              </w:rPr>
            </w:pPr>
            <w:r w:rsidRPr="008453E7">
              <w:rPr>
                <w:sz w:val="24"/>
                <w:szCs w:val="24"/>
              </w:rPr>
              <w:t>12</w:t>
            </w:r>
          </w:p>
        </w:tc>
        <w:tc>
          <w:tcPr>
            <w:tcW w:w="425" w:type="dxa"/>
            <w:tcBorders>
              <w:top w:val="outset" w:sz="6" w:space="0" w:color="auto"/>
              <w:left w:val="outset" w:sz="6" w:space="0" w:color="auto"/>
              <w:bottom w:val="outset" w:sz="6" w:space="0" w:color="auto"/>
              <w:right w:val="outset" w:sz="6" w:space="0" w:color="auto"/>
            </w:tcBorders>
            <w:hideMark/>
          </w:tcPr>
          <w:p w14:paraId="506FF98E" w14:textId="77777777" w:rsidR="00B50B0D" w:rsidRPr="008453E7" w:rsidRDefault="00B50B0D" w:rsidP="007B77D2">
            <w:pPr>
              <w:spacing w:after="0"/>
              <w:jc w:val="both"/>
              <w:rPr>
                <w:sz w:val="24"/>
                <w:szCs w:val="24"/>
              </w:rPr>
            </w:pPr>
            <w:r w:rsidRPr="008453E7">
              <w:rPr>
                <w:sz w:val="24"/>
                <w:szCs w:val="24"/>
              </w:rPr>
              <w:t>13</w:t>
            </w:r>
          </w:p>
        </w:tc>
        <w:tc>
          <w:tcPr>
            <w:tcW w:w="425" w:type="dxa"/>
            <w:tcBorders>
              <w:top w:val="outset" w:sz="6" w:space="0" w:color="auto"/>
              <w:left w:val="outset" w:sz="6" w:space="0" w:color="auto"/>
              <w:bottom w:val="outset" w:sz="6" w:space="0" w:color="auto"/>
              <w:right w:val="outset" w:sz="6" w:space="0" w:color="auto"/>
            </w:tcBorders>
            <w:hideMark/>
          </w:tcPr>
          <w:p w14:paraId="72C59CCB" w14:textId="77777777" w:rsidR="00B50B0D" w:rsidRPr="008453E7" w:rsidRDefault="00B50B0D" w:rsidP="007B77D2">
            <w:pPr>
              <w:spacing w:after="0"/>
              <w:jc w:val="both"/>
              <w:rPr>
                <w:sz w:val="24"/>
                <w:szCs w:val="24"/>
              </w:rPr>
            </w:pPr>
            <w:r w:rsidRPr="008453E7">
              <w:rPr>
                <w:sz w:val="24"/>
                <w:szCs w:val="24"/>
              </w:rPr>
              <w:t>14</w:t>
            </w:r>
          </w:p>
        </w:tc>
        <w:tc>
          <w:tcPr>
            <w:tcW w:w="425" w:type="dxa"/>
            <w:tcBorders>
              <w:top w:val="outset" w:sz="6" w:space="0" w:color="auto"/>
              <w:left w:val="outset" w:sz="6" w:space="0" w:color="auto"/>
              <w:bottom w:val="outset" w:sz="6" w:space="0" w:color="auto"/>
              <w:right w:val="outset" w:sz="6" w:space="0" w:color="auto"/>
            </w:tcBorders>
            <w:hideMark/>
          </w:tcPr>
          <w:p w14:paraId="221CFA47" w14:textId="77777777" w:rsidR="00B50B0D" w:rsidRPr="008453E7" w:rsidRDefault="00B50B0D" w:rsidP="007B77D2">
            <w:pPr>
              <w:spacing w:after="0"/>
              <w:jc w:val="both"/>
              <w:rPr>
                <w:sz w:val="24"/>
                <w:szCs w:val="24"/>
              </w:rPr>
            </w:pPr>
            <w:r w:rsidRPr="008453E7">
              <w:rPr>
                <w:sz w:val="24"/>
                <w:szCs w:val="24"/>
              </w:rPr>
              <w:t>15</w:t>
            </w:r>
          </w:p>
        </w:tc>
        <w:tc>
          <w:tcPr>
            <w:tcW w:w="425" w:type="dxa"/>
            <w:tcBorders>
              <w:top w:val="outset" w:sz="6" w:space="0" w:color="auto"/>
              <w:left w:val="outset" w:sz="6" w:space="0" w:color="auto"/>
              <w:bottom w:val="outset" w:sz="6" w:space="0" w:color="auto"/>
              <w:right w:val="outset" w:sz="6" w:space="0" w:color="auto"/>
            </w:tcBorders>
            <w:hideMark/>
          </w:tcPr>
          <w:p w14:paraId="4CBA4A3D" w14:textId="77777777" w:rsidR="00B50B0D" w:rsidRPr="008453E7" w:rsidRDefault="00B50B0D" w:rsidP="007B77D2">
            <w:pPr>
              <w:spacing w:after="0"/>
              <w:jc w:val="both"/>
              <w:rPr>
                <w:sz w:val="24"/>
                <w:szCs w:val="24"/>
              </w:rPr>
            </w:pPr>
            <w:r w:rsidRPr="008453E7">
              <w:rPr>
                <w:sz w:val="24"/>
                <w:szCs w:val="24"/>
              </w:rPr>
              <w:t>16</w:t>
            </w:r>
          </w:p>
        </w:tc>
        <w:tc>
          <w:tcPr>
            <w:tcW w:w="425" w:type="dxa"/>
            <w:tcBorders>
              <w:top w:val="outset" w:sz="6" w:space="0" w:color="auto"/>
              <w:left w:val="outset" w:sz="6" w:space="0" w:color="auto"/>
              <w:bottom w:val="outset" w:sz="6" w:space="0" w:color="auto"/>
              <w:right w:val="outset" w:sz="6" w:space="0" w:color="auto"/>
            </w:tcBorders>
            <w:hideMark/>
          </w:tcPr>
          <w:p w14:paraId="21BED4D6" w14:textId="77777777" w:rsidR="00B50B0D" w:rsidRPr="008453E7" w:rsidRDefault="00B50B0D" w:rsidP="007B77D2">
            <w:pPr>
              <w:spacing w:after="0"/>
              <w:jc w:val="both"/>
              <w:rPr>
                <w:sz w:val="24"/>
                <w:szCs w:val="24"/>
              </w:rPr>
            </w:pPr>
            <w:r w:rsidRPr="008453E7">
              <w:rPr>
                <w:sz w:val="24"/>
                <w:szCs w:val="24"/>
              </w:rPr>
              <w:t>17</w:t>
            </w:r>
          </w:p>
        </w:tc>
        <w:tc>
          <w:tcPr>
            <w:tcW w:w="347" w:type="dxa"/>
            <w:tcBorders>
              <w:top w:val="outset" w:sz="6" w:space="0" w:color="auto"/>
              <w:left w:val="outset" w:sz="6" w:space="0" w:color="auto"/>
              <w:bottom w:val="outset" w:sz="6" w:space="0" w:color="auto"/>
              <w:right w:val="outset" w:sz="6" w:space="0" w:color="auto"/>
            </w:tcBorders>
            <w:hideMark/>
          </w:tcPr>
          <w:p w14:paraId="30F7E4F1" w14:textId="77777777" w:rsidR="00B50B0D" w:rsidRPr="008453E7" w:rsidRDefault="00B50B0D" w:rsidP="007B77D2">
            <w:pPr>
              <w:spacing w:after="0"/>
              <w:jc w:val="both"/>
              <w:rPr>
                <w:sz w:val="24"/>
                <w:szCs w:val="24"/>
              </w:rPr>
            </w:pPr>
            <w:r w:rsidRPr="008453E7">
              <w:rPr>
                <w:sz w:val="24"/>
                <w:szCs w:val="24"/>
              </w:rPr>
              <w:t>18</w:t>
            </w:r>
          </w:p>
        </w:tc>
        <w:tc>
          <w:tcPr>
            <w:tcW w:w="504" w:type="dxa"/>
            <w:tcBorders>
              <w:top w:val="outset" w:sz="6" w:space="0" w:color="auto"/>
              <w:left w:val="outset" w:sz="6" w:space="0" w:color="auto"/>
              <w:bottom w:val="outset" w:sz="6" w:space="0" w:color="auto"/>
              <w:right w:val="outset" w:sz="6" w:space="0" w:color="auto"/>
            </w:tcBorders>
            <w:hideMark/>
          </w:tcPr>
          <w:p w14:paraId="3116CB2B" w14:textId="77777777" w:rsidR="00B50B0D" w:rsidRPr="008453E7" w:rsidRDefault="00B50B0D" w:rsidP="007B77D2">
            <w:pPr>
              <w:spacing w:after="0"/>
              <w:jc w:val="both"/>
              <w:rPr>
                <w:sz w:val="24"/>
                <w:szCs w:val="24"/>
              </w:rPr>
            </w:pPr>
            <w:r w:rsidRPr="008453E7">
              <w:rPr>
                <w:sz w:val="24"/>
                <w:szCs w:val="24"/>
              </w:rPr>
              <w:t>19</w:t>
            </w:r>
          </w:p>
        </w:tc>
        <w:tc>
          <w:tcPr>
            <w:tcW w:w="900" w:type="dxa"/>
            <w:tcBorders>
              <w:top w:val="outset" w:sz="6" w:space="0" w:color="auto"/>
              <w:left w:val="outset" w:sz="6" w:space="0" w:color="auto"/>
              <w:bottom w:val="outset" w:sz="6" w:space="0" w:color="auto"/>
              <w:right w:val="outset" w:sz="6" w:space="0" w:color="auto"/>
            </w:tcBorders>
            <w:hideMark/>
          </w:tcPr>
          <w:p w14:paraId="527CED63" w14:textId="77777777" w:rsidR="00B50B0D" w:rsidRPr="008453E7" w:rsidRDefault="00B50B0D" w:rsidP="007B77D2">
            <w:pPr>
              <w:spacing w:after="0"/>
              <w:jc w:val="both"/>
              <w:rPr>
                <w:sz w:val="24"/>
                <w:szCs w:val="24"/>
              </w:rPr>
            </w:pPr>
            <w:r w:rsidRPr="008453E7">
              <w:rPr>
                <w:sz w:val="24"/>
                <w:szCs w:val="24"/>
              </w:rPr>
              <w:t>20</w:t>
            </w:r>
          </w:p>
        </w:tc>
      </w:tr>
      <w:tr w:rsidR="00B50B0D" w:rsidRPr="008453E7" w14:paraId="30E52170" w14:textId="77777777" w:rsidTr="005D773D">
        <w:tc>
          <w:tcPr>
            <w:tcW w:w="1500" w:type="dxa"/>
            <w:tcBorders>
              <w:top w:val="nil"/>
              <w:left w:val="outset" w:sz="6" w:space="0" w:color="auto"/>
              <w:bottom w:val="outset" w:sz="6" w:space="0" w:color="auto"/>
              <w:right w:val="outset" w:sz="6" w:space="0" w:color="auto"/>
            </w:tcBorders>
          </w:tcPr>
          <w:p w14:paraId="640C63F1" w14:textId="77777777" w:rsidR="00B50B0D" w:rsidRPr="008453E7" w:rsidRDefault="00B50B0D" w:rsidP="007B77D2">
            <w:pPr>
              <w:spacing w:after="0"/>
              <w:jc w:val="both"/>
              <w:rPr>
                <w:sz w:val="24"/>
                <w:szCs w:val="24"/>
              </w:rPr>
            </w:pPr>
          </w:p>
          <w:p w14:paraId="4A63113B" w14:textId="77777777" w:rsidR="00B50B0D" w:rsidRPr="008453E7" w:rsidRDefault="00B50B0D" w:rsidP="007B77D2">
            <w:pPr>
              <w:spacing w:after="0"/>
              <w:jc w:val="both"/>
              <w:rPr>
                <w:sz w:val="24"/>
                <w:szCs w:val="24"/>
              </w:rPr>
            </w:pPr>
            <w:r w:rsidRPr="008453E7">
              <w:rPr>
                <w:sz w:val="24"/>
                <w:szCs w:val="24"/>
              </w:rPr>
              <w:t>Ответ</w:t>
            </w:r>
          </w:p>
          <w:p w14:paraId="5598E7DD" w14:textId="77777777" w:rsidR="00B50B0D" w:rsidRPr="008453E7" w:rsidRDefault="00B50B0D" w:rsidP="007B77D2">
            <w:pPr>
              <w:spacing w:after="0"/>
              <w:jc w:val="both"/>
              <w:rPr>
                <w:sz w:val="24"/>
                <w:szCs w:val="24"/>
              </w:rPr>
            </w:pPr>
          </w:p>
        </w:tc>
        <w:tc>
          <w:tcPr>
            <w:tcW w:w="425" w:type="dxa"/>
            <w:tcBorders>
              <w:top w:val="nil"/>
              <w:left w:val="outset" w:sz="6" w:space="0" w:color="auto"/>
              <w:bottom w:val="outset" w:sz="6" w:space="0" w:color="auto"/>
              <w:right w:val="outset" w:sz="6" w:space="0" w:color="auto"/>
            </w:tcBorders>
          </w:tcPr>
          <w:p w14:paraId="6603E48C" w14:textId="77777777" w:rsidR="00B50B0D" w:rsidRPr="008453E7" w:rsidRDefault="00B50B0D" w:rsidP="007B77D2">
            <w:pPr>
              <w:spacing w:after="0"/>
              <w:jc w:val="both"/>
              <w:rPr>
                <w:sz w:val="24"/>
                <w:szCs w:val="24"/>
              </w:rPr>
            </w:pPr>
          </w:p>
          <w:p w14:paraId="3E63B1D7" w14:textId="77777777" w:rsidR="00B50B0D" w:rsidRPr="008453E7" w:rsidRDefault="00B50B0D" w:rsidP="007B77D2">
            <w:pPr>
              <w:spacing w:after="0"/>
              <w:jc w:val="both"/>
              <w:rPr>
                <w:sz w:val="24"/>
                <w:szCs w:val="24"/>
              </w:rPr>
            </w:pPr>
            <w:r w:rsidRPr="008453E7">
              <w:rPr>
                <w:sz w:val="24"/>
                <w:szCs w:val="24"/>
              </w:rPr>
              <w:t>А</w:t>
            </w:r>
          </w:p>
        </w:tc>
        <w:tc>
          <w:tcPr>
            <w:tcW w:w="425" w:type="dxa"/>
            <w:tcBorders>
              <w:top w:val="nil"/>
              <w:left w:val="outset" w:sz="6" w:space="0" w:color="auto"/>
              <w:bottom w:val="outset" w:sz="6" w:space="0" w:color="auto"/>
              <w:right w:val="outset" w:sz="6" w:space="0" w:color="auto"/>
            </w:tcBorders>
          </w:tcPr>
          <w:p w14:paraId="11AA5CED" w14:textId="77777777" w:rsidR="00B50B0D" w:rsidRPr="008453E7" w:rsidRDefault="00B50B0D" w:rsidP="007B77D2">
            <w:pPr>
              <w:spacing w:after="0"/>
              <w:jc w:val="both"/>
              <w:rPr>
                <w:sz w:val="24"/>
                <w:szCs w:val="24"/>
              </w:rPr>
            </w:pPr>
          </w:p>
          <w:p w14:paraId="4FBB9F14" w14:textId="77777777" w:rsidR="00B50B0D" w:rsidRPr="008453E7" w:rsidRDefault="00B50B0D" w:rsidP="007B77D2">
            <w:pPr>
              <w:spacing w:after="0"/>
              <w:jc w:val="both"/>
              <w:rPr>
                <w:sz w:val="24"/>
                <w:szCs w:val="24"/>
              </w:rPr>
            </w:pPr>
            <w:r w:rsidRPr="008453E7">
              <w:rPr>
                <w:sz w:val="24"/>
                <w:szCs w:val="24"/>
              </w:rPr>
              <w:t>Б</w:t>
            </w:r>
          </w:p>
        </w:tc>
        <w:tc>
          <w:tcPr>
            <w:tcW w:w="425" w:type="dxa"/>
            <w:tcBorders>
              <w:top w:val="nil"/>
              <w:left w:val="outset" w:sz="6" w:space="0" w:color="auto"/>
              <w:bottom w:val="outset" w:sz="6" w:space="0" w:color="auto"/>
              <w:right w:val="outset" w:sz="6" w:space="0" w:color="auto"/>
            </w:tcBorders>
          </w:tcPr>
          <w:p w14:paraId="6BD297D5" w14:textId="77777777" w:rsidR="00B50B0D" w:rsidRPr="008453E7" w:rsidRDefault="00B50B0D" w:rsidP="007B77D2">
            <w:pPr>
              <w:spacing w:after="0"/>
              <w:jc w:val="both"/>
              <w:rPr>
                <w:sz w:val="24"/>
                <w:szCs w:val="24"/>
              </w:rPr>
            </w:pPr>
          </w:p>
          <w:p w14:paraId="0917B0DB" w14:textId="77777777" w:rsidR="00B50B0D" w:rsidRPr="008453E7" w:rsidRDefault="00B50B0D" w:rsidP="007B77D2">
            <w:pPr>
              <w:spacing w:after="0"/>
              <w:jc w:val="both"/>
              <w:rPr>
                <w:sz w:val="24"/>
                <w:szCs w:val="24"/>
              </w:rPr>
            </w:pPr>
            <w:r w:rsidRPr="008453E7">
              <w:rPr>
                <w:sz w:val="24"/>
                <w:szCs w:val="24"/>
              </w:rPr>
              <w:t>Б</w:t>
            </w:r>
          </w:p>
        </w:tc>
        <w:tc>
          <w:tcPr>
            <w:tcW w:w="425" w:type="dxa"/>
            <w:tcBorders>
              <w:top w:val="nil"/>
              <w:left w:val="outset" w:sz="6" w:space="0" w:color="auto"/>
              <w:bottom w:val="outset" w:sz="6" w:space="0" w:color="auto"/>
              <w:right w:val="outset" w:sz="6" w:space="0" w:color="auto"/>
            </w:tcBorders>
          </w:tcPr>
          <w:p w14:paraId="6CE87961" w14:textId="77777777" w:rsidR="00B50B0D" w:rsidRPr="008453E7" w:rsidRDefault="00B50B0D" w:rsidP="007B77D2">
            <w:pPr>
              <w:spacing w:after="0"/>
              <w:jc w:val="both"/>
              <w:rPr>
                <w:sz w:val="24"/>
                <w:szCs w:val="24"/>
              </w:rPr>
            </w:pPr>
          </w:p>
          <w:p w14:paraId="2D856471" w14:textId="77777777" w:rsidR="00B50B0D" w:rsidRPr="008453E7" w:rsidRDefault="00B50B0D" w:rsidP="007B77D2">
            <w:pPr>
              <w:spacing w:after="0"/>
              <w:jc w:val="both"/>
              <w:rPr>
                <w:sz w:val="24"/>
                <w:szCs w:val="24"/>
              </w:rPr>
            </w:pPr>
            <w:r w:rsidRPr="008453E7">
              <w:rPr>
                <w:sz w:val="24"/>
                <w:szCs w:val="24"/>
              </w:rPr>
              <w:t>Б</w:t>
            </w:r>
          </w:p>
        </w:tc>
        <w:tc>
          <w:tcPr>
            <w:tcW w:w="425" w:type="dxa"/>
            <w:tcBorders>
              <w:top w:val="nil"/>
              <w:left w:val="outset" w:sz="6" w:space="0" w:color="auto"/>
              <w:bottom w:val="outset" w:sz="6" w:space="0" w:color="auto"/>
              <w:right w:val="outset" w:sz="6" w:space="0" w:color="auto"/>
            </w:tcBorders>
          </w:tcPr>
          <w:p w14:paraId="716B1399" w14:textId="77777777" w:rsidR="00B50B0D" w:rsidRPr="008453E7" w:rsidRDefault="00B50B0D" w:rsidP="007B77D2">
            <w:pPr>
              <w:spacing w:after="0"/>
              <w:jc w:val="both"/>
              <w:rPr>
                <w:sz w:val="24"/>
                <w:szCs w:val="24"/>
              </w:rPr>
            </w:pPr>
          </w:p>
          <w:p w14:paraId="33DBB88A" w14:textId="77777777" w:rsidR="00B50B0D" w:rsidRPr="008453E7" w:rsidRDefault="00B50B0D" w:rsidP="007B77D2">
            <w:pPr>
              <w:spacing w:after="0"/>
              <w:jc w:val="both"/>
              <w:rPr>
                <w:sz w:val="24"/>
                <w:szCs w:val="24"/>
              </w:rPr>
            </w:pPr>
            <w:r w:rsidRPr="008453E7">
              <w:rPr>
                <w:sz w:val="24"/>
                <w:szCs w:val="24"/>
              </w:rPr>
              <w:t>Г</w:t>
            </w:r>
          </w:p>
        </w:tc>
        <w:tc>
          <w:tcPr>
            <w:tcW w:w="425" w:type="dxa"/>
            <w:tcBorders>
              <w:top w:val="nil"/>
              <w:left w:val="outset" w:sz="6" w:space="0" w:color="auto"/>
              <w:bottom w:val="outset" w:sz="6" w:space="0" w:color="auto"/>
              <w:right w:val="outset" w:sz="6" w:space="0" w:color="auto"/>
            </w:tcBorders>
          </w:tcPr>
          <w:p w14:paraId="0F43459A" w14:textId="77777777" w:rsidR="00B50B0D" w:rsidRPr="008453E7" w:rsidRDefault="00B50B0D" w:rsidP="007B77D2">
            <w:pPr>
              <w:spacing w:after="0"/>
              <w:jc w:val="both"/>
              <w:rPr>
                <w:sz w:val="24"/>
                <w:szCs w:val="24"/>
              </w:rPr>
            </w:pPr>
          </w:p>
          <w:p w14:paraId="22D1D2A7" w14:textId="77777777" w:rsidR="00B50B0D" w:rsidRPr="008453E7" w:rsidRDefault="00B50B0D" w:rsidP="007B77D2">
            <w:pPr>
              <w:spacing w:after="0"/>
              <w:jc w:val="both"/>
              <w:rPr>
                <w:sz w:val="24"/>
                <w:szCs w:val="24"/>
              </w:rPr>
            </w:pPr>
            <w:r w:rsidRPr="008453E7">
              <w:rPr>
                <w:sz w:val="24"/>
                <w:szCs w:val="24"/>
              </w:rPr>
              <w:t>В</w:t>
            </w:r>
          </w:p>
        </w:tc>
        <w:tc>
          <w:tcPr>
            <w:tcW w:w="425" w:type="dxa"/>
            <w:tcBorders>
              <w:top w:val="nil"/>
              <w:left w:val="outset" w:sz="6" w:space="0" w:color="auto"/>
              <w:bottom w:val="outset" w:sz="6" w:space="0" w:color="auto"/>
              <w:right w:val="outset" w:sz="6" w:space="0" w:color="auto"/>
            </w:tcBorders>
          </w:tcPr>
          <w:p w14:paraId="668B22DD" w14:textId="77777777" w:rsidR="00B50B0D" w:rsidRPr="008453E7" w:rsidRDefault="00B50B0D" w:rsidP="007B77D2">
            <w:pPr>
              <w:spacing w:after="0"/>
              <w:jc w:val="both"/>
              <w:rPr>
                <w:sz w:val="24"/>
                <w:szCs w:val="24"/>
              </w:rPr>
            </w:pPr>
          </w:p>
          <w:p w14:paraId="02C55C18" w14:textId="77777777" w:rsidR="00B50B0D" w:rsidRPr="008453E7" w:rsidRDefault="00B50B0D" w:rsidP="007B77D2">
            <w:pPr>
              <w:spacing w:after="0"/>
              <w:jc w:val="both"/>
              <w:rPr>
                <w:sz w:val="24"/>
                <w:szCs w:val="24"/>
              </w:rPr>
            </w:pPr>
            <w:r w:rsidRPr="008453E7">
              <w:rPr>
                <w:sz w:val="24"/>
                <w:szCs w:val="24"/>
              </w:rPr>
              <w:t>Б</w:t>
            </w:r>
          </w:p>
        </w:tc>
        <w:tc>
          <w:tcPr>
            <w:tcW w:w="425" w:type="dxa"/>
            <w:tcBorders>
              <w:top w:val="nil"/>
              <w:left w:val="outset" w:sz="6" w:space="0" w:color="auto"/>
              <w:bottom w:val="outset" w:sz="6" w:space="0" w:color="auto"/>
              <w:right w:val="outset" w:sz="6" w:space="0" w:color="auto"/>
            </w:tcBorders>
          </w:tcPr>
          <w:p w14:paraId="686AB618" w14:textId="77777777" w:rsidR="00B50B0D" w:rsidRPr="008453E7" w:rsidRDefault="00B50B0D" w:rsidP="007B77D2">
            <w:pPr>
              <w:spacing w:after="0"/>
              <w:jc w:val="both"/>
              <w:rPr>
                <w:sz w:val="24"/>
                <w:szCs w:val="24"/>
              </w:rPr>
            </w:pPr>
          </w:p>
          <w:p w14:paraId="60D8AB75" w14:textId="77777777" w:rsidR="00B50B0D" w:rsidRPr="008453E7" w:rsidRDefault="00B50B0D" w:rsidP="007B77D2">
            <w:pPr>
              <w:spacing w:after="0"/>
              <w:jc w:val="both"/>
              <w:rPr>
                <w:sz w:val="24"/>
                <w:szCs w:val="24"/>
              </w:rPr>
            </w:pPr>
            <w:r w:rsidRPr="008453E7">
              <w:rPr>
                <w:sz w:val="24"/>
                <w:szCs w:val="24"/>
              </w:rPr>
              <w:t>А</w:t>
            </w:r>
          </w:p>
        </w:tc>
        <w:tc>
          <w:tcPr>
            <w:tcW w:w="425" w:type="dxa"/>
            <w:tcBorders>
              <w:top w:val="nil"/>
              <w:left w:val="outset" w:sz="6" w:space="0" w:color="auto"/>
              <w:bottom w:val="outset" w:sz="6" w:space="0" w:color="auto"/>
              <w:right w:val="outset" w:sz="6" w:space="0" w:color="auto"/>
            </w:tcBorders>
          </w:tcPr>
          <w:p w14:paraId="73369831" w14:textId="77777777" w:rsidR="00B50B0D" w:rsidRPr="008453E7" w:rsidRDefault="00B50B0D" w:rsidP="007B77D2">
            <w:pPr>
              <w:spacing w:after="0"/>
              <w:jc w:val="both"/>
              <w:rPr>
                <w:sz w:val="24"/>
                <w:szCs w:val="24"/>
              </w:rPr>
            </w:pPr>
          </w:p>
          <w:p w14:paraId="10799733" w14:textId="77777777" w:rsidR="00B50B0D" w:rsidRPr="008453E7" w:rsidRDefault="00B50B0D" w:rsidP="007B77D2">
            <w:pPr>
              <w:spacing w:after="0"/>
              <w:jc w:val="both"/>
              <w:rPr>
                <w:sz w:val="24"/>
                <w:szCs w:val="24"/>
              </w:rPr>
            </w:pPr>
            <w:r w:rsidRPr="008453E7">
              <w:rPr>
                <w:sz w:val="24"/>
                <w:szCs w:val="24"/>
              </w:rPr>
              <w:t>В</w:t>
            </w:r>
          </w:p>
        </w:tc>
        <w:tc>
          <w:tcPr>
            <w:tcW w:w="425" w:type="dxa"/>
            <w:tcBorders>
              <w:top w:val="nil"/>
              <w:left w:val="outset" w:sz="6" w:space="0" w:color="auto"/>
              <w:bottom w:val="outset" w:sz="6" w:space="0" w:color="auto"/>
              <w:right w:val="outset" w:sz="6" w:space="0" w:color="auto"/>
            </w:tcBorders>
          </w:tcPr>
          <w:p w14:paraId="23AA3BB2" w14:textId="77777777" w:rsidR="00B50B0D" w:rsidRPr="008453E7" w:rsidRDefault="00B50B0D" w:rsidP="007B77D2">
            <w:pPr>
              <w:spacing w:after="0"/>
              <w:jc w:val="both"/>
              <w:rPr>
                <w:sz w:val="24"/>
                <w:szCs w:val="24"/>
              </w:rPr>
            </w:pPr>
          </w:p>
          <w:p w14:paraId="54C0F008" w14:textId="77777777" w:rsidR="00B50B0D" w:rsidRPr="008453E7" w:rsidRDefault="00B50B0D" w:rsidP="007B77D2">
            <w:pPr>
              <w:spacing w:after="0"/>
              <w:jc w:val="both"/>
              <w:rPr>
                <w:sz w:val="24"/>
                <w:szCs w:val="24"/>
              </w:rPr>
            </w:pPr>
            <w:r w:rsidRPr="008453E7">
              <w:rPr>
                <w:sz w:val="24"/>
                <w:szCs w:val="24"/>
              </w:rPr>
              <w:t>Г</w:t>
            </w:r>
          </w:p>
        </w:tc>
        <w:tc>
          <w:tcPr>
            <w:tcW w:w="425" w:type="dxa"/>
            <w:tcBorders>
              <w:top w:val="nil"/>
              <w:left w:val="outset" w:sz="6" w:space="0" w:color="auto"/>
              <w:bottom w:val="outset" w:sz="6" w:space="0" w:color="auto"/>
              <w:right w:val="outset" w:sz="6" w:space="0" w:color="auto"/>
            </w:tcBorders>
          </w:tcPr>
          <w:p w14:paraId="08C550FB" w14:textId="77777777" w:rsidR="00B50B0D" w:rsidRPr="008453E7" w:rsidRDefault="00B50B0D" w:rsidP="007B77D2">
            <w:pPr>
              <w:spacing w:after="0"/>
              <w:jc w:val="both"/>
              <w:rPr>
                <w:sz w:val="24"/>
                <w:szCs w:val="24"/>
              </w:rPr>
            </w:pPr>
          </w:p>
          <w:p w14:paraId="14C05A25" w14:textId="77777777" w:rsidR="00B50B0D" w:rsidRPr="008453E7" w:rsidRDefault="00B50B0D" w:rsidP="007B77D2">
            <w:pPr>
              <w:spacing w:after="0"/>
              <w:jc w:val="both"/>
              <w:rPr>
                <w:sz w:val="24"/>
                <w:szCs w:val="24"/>
              </w:rPr>
            </w:pPr>
            <w:r w:rsidRPr="008453E7">
              <w:rPr>
                <w:sz w:val="24"/>
                <w:szCs w:val="24"/>
              </w:rPr>
              <w:t>В</w:t>
            </w:r>
          </w:p>
        </w:tc>
        <w:tc>
          <w:tcPr>
            <w:tcW w:w="425" w:type="dxa"/>
            <w:tcBorders>
              <w:top w:val="nil"/>
              <w:left w:val="outset" w:sz="6" w:space="0" w:color="auto"/>
              <w:bottom w:val="outset" w:sz="6" w:space="0" w:color="auto"/>
              <w:right w:val="outset" w:sz="6" w:space="0" w:color="auto"/>
            </w:tcBorders>
          </w:tcPr>
          <w:p w14:paraId="324EF052" w14:textId="77777777" w:rsidR="00B50B0D" w:rsidRPr="008453E7" w:rsidRDefault="00B50B0D" w:rsidP="007B77D2">
            <w:pPr>
              <w:spacing w:after="0"/>
              <w:jc w:val="both"/>
              <w:rPr>
                <w:sz w:val="24"/>
                <w:szCs w:val="24"/>
              </w:rPr>
            </w:pPr>
          </w:p>
          <w:p w14:paraId="19663A15" w14:textId="77777777" w:rsidR="00B50B0D" w:rsidRPr="008453E7" w:rsidRDefault="00B50B0D" w:rsidP="007B77D2">
            <w:pPr>
              <w:spacing w:after="0"/>
              <w:jc w:val="both"/>
              <w:rPr>
                <w:sz w:val="24"/>
                <w:szCs w:val="24"/>
              </w:rPr>
            </w:pPr>
            <w:r w:rsidRPr="008453E7">
              <w:rPr>
                <w:sz w:val="24"/>
                <w:szCs w:val="24"/>
              </w:rPr>
              <w:t>Г</w:t>
            </w:r>
          </w:p>
        </w:tc>
        <w:tc>
          <w:tcPr>
            <w:tcW w:w="425" w:type="dxa"/>
            <w:tcBorders>
              <w:top w:val="nil"/>
              <w:left w:val="outset" w:sz="6" w:space="0" w:color="auto"/>
              <w:bottom w:val="outset" w:sz="6" w:space="0" w:color="auto"/>
              <w:right w:val="outset" w:sz="6" w:space="0" w:color="auto"/>
            </w:tcBorders>
          </w:tcPr>
          <w:p w14:paraId="01CEE544" w14:textId="77777777" w:rsidR="00B50B0D" w:rsidRPr="008453E7" w:rsidRDefault="00B50B0D" w:rsidP="007B77D2">
            <w:pPr>
              <w:spacing w:after="0"/>
              <w:jc w:val="both"/>
              <w:rPr>
                <w:sz w:val="24"/>
                <w:szCs w:val="24"/>
              </w:rPr>
            </w:pPr>
          </w:p>
          <w:p w14:paraId="793E0691" w14:textId="77777777" w:rsidR="00B50B0D" w:rsidRPr="008453E7" w:rsidRDefault="00B50B0D" w:rsidP="007B77D2">
            <w:pPr>
              <w:spacing w:after="0"/>
              <w:jc w:val="both"/>
              <w:rPr>
                <w:sz w:val="24"/>
                <w:szCs w:val="24"/>
              </w:rPr>
            </w:pPr>
            <w:r w:rsidRPr="008453E7">
              <w:rPr>
                <w:sz w:val="24"/>
                <w:szCs w:val="24"/>
              </w:rPr>
              <w:t>В</w:t>
            </w:r>
          </w:p>
        </w:tc>
        <w:tc>
          <w:tcPr>
            <w:tcW w:w="425" w:type="dxa"/>
            <w:tcBorders>
              <w:top w:val="nil"/>
              <w:left w:val="outset" w:sz="6" w:space="0" w:color="auto"/>
              <w:bottom w:val="outset" w:sz="6" w:space="0" w:color="auto"/>
              <w:right w:val="outset" w:sz="6" w:space="0" w:color="auto"/>
            </w:tcBorders>
          </w:tcPr>
          <w:p w14:paraId="5B8ED09A" w14:textId="77777777" w:rsidR="00B50B0D" w:rsidRPr="008453E7" w:rsidRDefault="00B50B0D" w:rsidP="007B77D2">
            <w:pPr>
              <w:spacing w:after="0"/>
              <w:jc w:val="both"/>
              <w:rPr>
                <w:sz w:val="24"/>
                <w:szCs w:val="24"/>
              </w:rPr>
            </w:pPr>
          </w:p>
          <w:p w14:paraId="10E59251" w14:textId="77777777" w:rsidR="00B50B0D" w:rsidRPr="008453E7" w:rsidRDefault="00B50B0D" w:rsidP="007B77D2">
            <w:pPr>
              <w:spacing w:after="0"/>
              <w:jc w:val="both"/>
              <w:rPr>
                <w:sz w:val="24"/>
                <w:szCs w:val="24"/>
              </w:rPr>
            </w:pPr>
            <w:r w:rsidRPr="008453E7">
              <w:rPr>
                <w:sz w:val="24"/>
                <w:szCs w:val="24"/>
              </w:rPr>
              <w:t>Г</w:t>
            </w:r>
          </w:p>
        </w:tc>
        <w:tc>
          <w:tcPr>
            <w:tcW w:w="425" w:type="dxa"/>
            <w:tcBorders>
              <w:top w:val="nil"/>
              <w:left w:val="outset" w:sz="6" w:space="0" w:color="auto"/>
              <w:bottom w:val="outset" w:sz="6" w:space="0" w:color="auto"/>
              <w:right w:val="outset" w:sz="6" w:space="0" w:color="auto"/>
            </w:tcBorders>
          </w:tcPr>
          <w:p w14:paraId="522AF641" w14:textId="77777777" w:rsidR="00B50B0D" w:rsidRPr="008453E7" w:rsidRDefault="00B50B0D" w:rsidP="007B77D2">
            <w:pPr>
              <w:spacing w:after="0"/>
              <w:jc w:val="both"/>
              <w:rPr>
                <w:sz w:val="24"/>
                <w:szCs w:val="24"/>
              </w:rPr>
            </w:pPr>
          </w:p>
          <w:p w14:paraId="55360ABB" w14:textId="77777777" w:rsidR="00B50B0D" w:rsidRPr="008453E7" w:rsidRDefault="00B50B0D" w:rsidP="007B77D2">
            <w:pPr>
              <w:spacing w:after="0"/>
              <w:jc w:val="both"/>
              <w:rPr>
                <w:sz w:val="24"/>
                <w:szCs w:val="24"/>
              </w:rPr>
            </w:pPr>
            <w:r w:rsidRPr="008453E7">
              <w:rPr>
                <w:sz w:val="24"/>
                <w:szCs w:val="24"/>
              </w:rPr>
              <w:t>В</w:t>
            </w:r>
          </w:p>
        </w:tc>
        <w:tc>
          <w:tcPr>
            <w:tcW w:w="425" w:type="dxa"/>
            <w:tcBorders>
              <w:top w:val="nil"/>
              <w:left w:val="outset" w:sz="6" w:space="0" w:color="auto"/>
              <w:bottom w:val="outset" w:sz="6" w:space="0" w:color="auto"/>
              <w:right w:val="outset" w:sz="6" w:space="0" w:color="auto"/>
            </w:tcBorders>
          </w:tcPr>
          <w:p w14:paraId="15469016" w14:textId="77777777" w:rsidR="00B50B0D" w:rsidRPr="008453E7" w:rsidRDefault="00B50B0D" w:rsidP="007B77D2">
            <w:pPr>
              <w:spacing w:after="0"/>
              <w:jc w:val="both"/>
              <w:rPr>
                <w:sz w:val="24"/>
                <w:szCs w:val="24"/>
              </w:rPr>
            </w:pPr>
          </w:p>
          <w:p w14:paraId="4F1261E6" w14:textId="77777777" w:rsidR="00B50B0D" w:rsidRPr="008453E7" w:rsidRDefault="00B50B0D" w:rsidP="007B77D2">
            <w:pPr>
              <w:spacing w:after="0"/>
              <w:jc w:val="both"/>
              <w:rPr>
                <w:sz w:val="24"/>
                <w:szCs w:val="24"/>
              </w:rPr>
            </w:pPr>
            <w:r w:rsidRPr="008453E7">
              <w:rPr>
                <w:sz w:val="24"/>
                <w:szCs w:val="24"/>
              </w:rPr>
              <w:t>Г</w:t>
            </w:r>
          </w:p>
        </w:tc>
        <w:tc>
          <w:tcPr>
            <w:tcW w:w="425" w:type="dxa"/>
            <w:tcBorders>
              <w:top w:val="nil"/>
              <w:left w:val="outset" w:sz="6" w:space="0" w:color="auto"/>
              <w:bottom w:val="outset" w:sz="6" w:space="0" w:color="auto"/>
              <w:right w:val="outset" w:sz="6" w:space="0" w:color="auto"/>
            </w:tcBorders>
          </w:tcPr>
          <w:p w14:paraId="0F42A074" w14:textId="77777777" w:rsidR="00B50B0D" w:rsidRPr="008453E7" w:rsidRDefault="00B50B0D" w:rsidP="007B77D2">
            <w:pPr>
              <w:spacing w:after="0"/>
              <w:jc w:val="both"/>
              <w:rPr>
                <w:sz w:val="24"/>
                <w:szCs w:val="24"/>
              </w:rPr>
            </w:pPr>
          </w:p>
          <w:p w14:paraId="0A124B33" w14:textId="77777777" w:rsidR="00B50B0D" w:rsidRPr="008453E7" w:rsidRDefault="00B50B0D" w:rsidP="007B77D2">
            <w:pPr>
              <w:spacing w:after="0"/>
              <w:jc w:val="both"/>
              <w:rPr>
                <w:sz w:val="24"/>
                <w:szCs w:val="24"/>
              </w:rPr>
            </w:pPr>
            <w:r w:rsidRPr="008453E7">
              <w:rPr>
                <w:sz w:val="24"/>
                <w:szCs w:val="24"/>
              </w:rPr>
              <w:t>В</w:t>
            </w:r>
          </w:p>
        </w:tc>
        <w:tc>
          <w:tcPr>
            <w:tcW w:w="347" w:type="dxa"/>
            <w:tcBorders>
              <w:top w:val="nil"/>
              <w:left w:val="outset" w:sz="6" w:space="0" w:color="auto"/>
              <w:bottom w:val="outset" w:sz="6" w:space="0" w:color="auto"/>
              <w:right w:val="outset" w:sz="6" w:space="0" w:color="auto"/>
            </w:tcBorders>
          </w:tcPr>
          <w:p w14:paraId="7ADB9AD2" w14:textId="77777777" w:rsidR="00B50B0D" w:rsidRPr="008453E7" w:rsidRDefault="00B50B0D" w:rsidP="007B77D2">
            <w:pPr>
              <w:spacing w:after="0"/>
              <w:jc w:val="both"/>
              <w:rPr>
                <w:sz w:val="24"/>
                <w:szCs w:val="24"/>
              </w:rPr>
            </w:pPr>
          </w:p>
          <w:p w14:paraId="55CF6C70" w14:textId="77777777" w:rsidR="00B50B0D" w:rsidRPr="008453E7" w:rsidRDefault="00B50B0D" w:rsidP="007B77D2">
            <w:pPr>
              <w:spacing w:after="0"/>
              <w:jc w:val="both"/>
              <w:rPr>
                <w:sz w:val="24"/>
                <w:szCs w:val="24"/>
              </w:rPr>
            </w:pPr>
            <w:r w:rsidRPr="008453E7">
              <w:rPr>
                <w:sz w:val="24"/>
                <w:szCs w:val="24"/>
              </w:rPr>
              <w:t>В</w:t>
            </w:r>
          </w:p>
        </w:tc>
        <w:tc>
          <w:tcPr>
            <w:tcW w:w="504" w:type="dxa"/>
            <w:tcBorders>
              <w:top w:val="nil"/>
              <w:left w:val="outset" w:sz="6" w:space="0" w:color="auto"/>
              <w:bottom w:val="outset" w:sz="6" w:space="0" w:color="auto"/>
              <w:right w:val="outset" w:sz="6" w:space="0" w:color="auto"/>
            </w:tcBorders>
          </w:tcPr>
          <w:p w14:paraId="117FF229" w14:textId="77777777" w:rsidR="00B50B0D" w:rsidRPr="008453E7" w:rsidRDefault="00B50B0D" w:rsidP="007B77D2">
            <w:pPr>
              <w:spacing w:after="0"/>
              <w:jc w:val="both"/>
              <w:rPr>
                <w:sz w:val="24"/>
                <w:szCs w:val="24"/>
              </w:rPr>
            </w:pPr>
          </w:p>
          <w:p w14:paraId="7479D0D4" w14:textId="77777777" w:rsidR="00B50B0D" w:rsidRPr="008453E7" w:rsidRDefault="00B50B0D" w:rsidP="007B77D2">
            <w:pPr>
              <w:spacing w:after="0"/>
              <w:jc w:val="both"/>
              <w:rPr>
                <w:sz w:val="24"/>
                <w:szCs w:val="24"/>
              </w:rPr>
            </w:pPr>
            <w:r w:rsidRPr="008453E7">
              <w:rPr>
                <w:sz w:val="24"/>
                <w:szCs w:val="24"/>
              </w:rPr>
              <w:t>3,4А</w:t>
            </w:r>
          </w:p>
        </w:tc>
        <w:tc>
          <w:tcPr>
            <w:tcW w:w="900" w:type="dxa"/>
            <w:tcBorders>
              <w:top w:val="nil"/>
              <w:left w:val="outset" w:sz="6" w:space="0" w:color="auto"/>
              <w:bottom w:val="outset" w:sz="6" w:space="0" w:color="auto"/>
              <w:right w:val="outset" w:sz="6" w:space="0" w:color="auto"/>
            </w:tcBorders>
            <w:hideMark/>
          </w:tcPr>
          <w:p w14:paraId="004D4F3A" w14:textId="77777777" w:rsidR="00B50B0D" w:rsidRPr="008453E7" w:rsidRDefault="00B50B0D" w:rsidP="007B77D2">
            <w:pPr>
              <w:spacing w:after="0"/>
              <w:rPr>
                <w:sz w:val="24"/>
                <w:szCs w:val="24"/>
              </w:rPr>
            </w:pPr>
            <w:r w:rsidRPr="008453E7">
              <w:rPr>
                <w:sz w:val="24"/>
                <w:szCs w:val="24"/>
              </w:rPr>
              <w:t>Сопротивление участка уменьшается, ток увеличивается, трансформатор перегревается.</w:t>
            </w:r>
          </w:p>
        </w:tc>
      </w:tr>
    </w:tbl>
    <w:p w14:paraId="61409676" w14:textId="77777777" w:rsidR="00181C8F" w:rsidRPr="008453E7" w:rsidRDefault="00181C8F" w:rsidP="007B77D2">
      <w:pPr>
        <w:spacing w:after="0"/>
        <w:jc w:val="both"/>
        <w:rPr>
          <w:rFonts w:ascii="Times New Roman" w:hAnsi="Times New Roman" w:cs="Times New Roman"/>
          <w:sz w:val="24"/>
          <w:szCs w:val="24"/>
        </w:rPr>
      </w:pPr>
    </w:p>
    <w:p w14:paraId="05D90DC1" w14:textId="77777777" w:rsidR="00181C8F" w:rsidRPr="008453E7" w:rsidRDefault="00181C8F" w:rsidP="007B77D2">
      <w:pPr>
        <w:spacing w:after="0"/>
        <w:rPr>
          <w:rFonts w:ascii="Times New Roman" w:hAnsi="Times New Roman" w:cs="Times New Roman"/>
          <w:sz w:val="24"/>
          <w:szCs w:val="24"/>
        </w:rPr>
      </w:pPr>
      <w:r w:rsidRPr="008453E7">
        <w:rPr>
          <w:rFonts w:ascii="Times New Roman" w:hAnsi="Times New Roman" w:cs="Times New Roman"/>
          <w:sz w:val="24"/>
          <w:szCs w:val="24"/>
        </w:rPr>
        <w:br w:type="page"/>
      </w:r>
    </w:p>
    <w:p w14:paraId="72F15344" w14:textId="77777777" w:rsidR="00181C8F" w:rsidRPr="008453E7" w:rsidRDefault="00181C8F" w:rsidP="007B77D2">
      <w:pPr>
        <w:pStyle w:val="1"/>
        <w:jc w:val="right"/>
        <w:rPr>
          <w:rFonts w:ascii="Times New Roman" w:hAnsi="Times New Roman" w:cs="Times New Roman"/>
          <w:b/>
          <w:bCs/>
          <w:color w:val="auto"/>
          <w:sz w:val="24"/>
          <w:szCs w:val="24"/>
        </w:rPr>
      </w:pPr>
      <w:bookmarkStart w:id="4" w:name="_Toc125460275"/>
      <w:r w:rsidRPr="008453E7">
        <w:rPr>
          <w:rFonts w:ascii="Times New Roman" w:hAnsi="Times New Roman" w:cs="Times New Roman"/>
          <w:b/>
          <w:bCs/>
          <w:color w:val="auto"/>
          <w:sz w:val="24"/>
          <w:szCs w:val="24"/>
        </w:rPr>
        <w:lastRenderedPageBreak/>
        <w:t>Приложение</w:t>
      </w:r>
      <w:bookmarkEnd w:id="4"/>
    </w:p>
    <w:p w14:paraId="2F1453B6" w14:textId="77777777" w:rsidR="00181C8F" w:rsidRPr="008453E7" w:rsidRDefault="00181C8F" w:rsidP="007B77D2">
      <w:pPr>
        <w:spacing w:after="0"/>
        <w:jc w:val="center"/>
        <w:rPr>
          <w:rFonts w:ascii="Times New Roman" w:hAnsi="Times New Roman" w:cs="Times New Roman"/>
          <w:color w:val="000000"/>
          <w:sz w:val="24"/>
          <w:szCs w:val="24"/>
        </w:rPr>
      </w:pPr>
      <w:r w:rsidRPr="008453E7">
        <w:rPr>
          <w:rFonts w:ascii="Times New Roman" w:hAnsi="Times New Roman" w:cs="Times New Roman"/>
          <w:color w:val="000000"/>
          <w:sz w:val="24"/>
          <w:szCs w:val="24"/>
        </w:rPr>
        <w:t>Примерные тематики индивидуальных проектов с учетом профессиональной направленности</w:t>
      </w:r>
    </w:p>
    <w:tbl>
      <w:tblPr>
        <w:tblpPr w:leftFromText="180" w:rightFromText="180" w:vertAnchor="text" w:horzAnchor="page" w:tblpX="1688" w:tblpY="369"/>
        <w:tblOverlap w:val="neve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6675"/>
      </w:tblGrid>
      <w:tr w:rsidR="00181C8F" w:rsidRPr="008453E7" w14:paraId="300D11AB" w14:textId="77777777" w:rsidTr="005B09F8">
        <w:trPr>
          <w:trHeight w:val="510"/>
        </w:trPr>
        <w:tc>
          <w:tcPr>
            <w:tcW w:w="1511" w:type="pct"/>
            <w:vAlign w:val="center"/>
          </w:tcPr>
          <w:p w14:paraId="39DC3845" w14:textId="77777777" w:rsidR="00181C8F" w:rsidRPr="008453E7" w:rsidRDefault="00181C8F" w:rsidP="007B77D2">
            <w:pPr>
              <w:spacing w:after="0"/>
              <w:jc w:val="center"/>
              <w:rPr>
                <w:rFonts w:ascii="Times New Roman" w:hAnsi="Times New Roman" w:cs="Times New Roman"/>
                <w:sz w:val="24"/>
                <w:szCs w:val="24"/>
              </w:rPr>
            </w:pPr>
            <w:r w:rsidRPr="008453E7">
              <w:rPr>
                <w:rFonts w:ascii="Times New Roman" w:hAnsi="Times New Roman" w:cs="Times New Roman"/>
                <w:sz w:val="24"/>
                <w:szCs w:val="24"/>
              </w:rPr>
              <w:t>Специальность/ профессия</w:t>
            </w:r>
          </w:p>
        </w:tc>
        <w:tc>
          <w:tcPr>
            <w:tcW w:w="3489" w:type="pct"/>
            <w:vAlign w:val="center"/>
          </w:tcPr>
          <w:p w14:paraId="50679006" w14:textId="77777777" w:rsidR="00181C8F" w:rsidRPr="008453E7" w:rsidRDefault="00181C8F" w:rsidP="007B77D2">
            <w:pPr>
              <w:spacing w:after="0"/>
              <w:jc w:val="center"/>
              <w:rPr>
                <w:rFonts w:ascii="Times New Roman" w:hAnsi="Times New Roman" w:cs="Times New Roman"/>
                <w:sz w:val="24"/>
                <w:szCs w:val="24"/>
              </w:rPr>
            </w:pPr>
            <w:r w:rsidRPr="008453E7">
              <w:rPr>
                <w:rFonts w:ascii="Times New Roman" w:hAnsi="Times New Roman" w:cs="Times New Roman"/>
                <w:sz w:val="24"/>
                <w:szCs w:val="24"/>
              </w:rPr>
              <w:t>Тематика индивидуального проекта</w:t>
            </w:r>
          </w:p>
        </w:tc>
      </w:tr>
      <w:tr w:rsidR="00181C8F" w:rsidRPr="008453E7" w14:paraId="0E68D427" w14:textId="77777777" w:rsidTr="005B09F8">
        <w:trPr>
          <w:trHeight w:val="1080"/>
        </w:trPr>
        <w:tc>
          <w:tcPr>
            <w:tcW w:w="1511" w:type="pct"/>
          </w:tcPr>
          <w:p w14:paraId="006B9EA6" w14:textId="77777777" w:rsidR="00181C8F" w:rsidRPr="008453E7" w:rsidRDefault="00181C8F" w:rsidP="007B77D2">
            <w:pPr>
              <w:pStyle w:val="c6"/>
              <w:shd w:val="clear" w:color="auto" w:fill="FFFFFF"/>
              <w:spacing w:before="0" w:beforeAutospacing="0" w:after="0" w:afterAutospacing="0" w:line="276" w:lineRule="auto"/>
            </w:pPr>
            <w:r w:rsidRPr="008453E7">
              <w:rPr>
                <w:b/>
                <w:bCs/>
              </w:rPr>
              <w:t>13.02.11</w:t>
            </w:r>
            <w:r w:rsidRPr="008453E7">
              <w:t xml:space="preserve"> Техническая эксплуатация и обслуживание электрического и электромеханического оборудования (по отраслям)</w:t>
            </w:r>
          </w:p>
        </w:tc>
        <w:tc>
          <w:tcPr>
            <w:tcW w:w="3489" w:type="pct"/>
          </w:tcPr>
          <w:p w14:paraId="3BB1EB65" w14:textId="77777777" w:rsidR="00181C8F" w:rsidRPr="008453E7" w:rsidRDefault="00181C8F" w:rsidP="007B77D2">
            <w:pPr>
              <w:pStyle w:val="c6"/>
              <w:shd w:val="clear" w:color="auto" w:fill="FFFFFF"/>
              <w:spacing w:before="0" w:beforeAutospacing="0" w:after="0" w:afterAutospacing="0" w:line="276" w:lineRule="auto"/>
            </w:pPr>
            <w:r w:rsidRPr="008453E7">
              <w:t>1. Изучение работы электромагнитного реле.</w:t>
            </w:r>
          </w:p>
          <w:p w14:paraId="33A05829" w14:textId="77777777" w:rsidR="00181C8F" w:rsidRPr="008453E7" w:rsidRDefault="00181C8F" w:rsidP="007B77D2">
            <w:pPr>
              <w:pStyle w:val="c6"/>
              <w:shd w:val="clear" w:color="auto" w:fill="FFFFFF"/>
              <w:spacing w:before="0" w:beforeAutospacing="0" w:after="0" w:afterAutospacing="0" w:line="276" w:lineRule="auto"/>
            </w:pPr>
            <w:r w:rsidRPr="008453E7">
              <w:t xml:space="preserve">2. Изучение работы электродвигателей. </w:t>
            </w:r>
          </w:p>
          <w:p w14:paraId="2962F35D" w14:textId="77777777" w:rsidR="00181C8F" w:rsidRPr="008453E7" w:rsidRDefault="00181C8F" w:rsidP="007B77D2">
            <w:pPr>
              <w:pStyle w:val="c6"/>
              <w:shd w:val="clear" w:color="auto" w:fill="FFFFFF"/>
              <w:spacing w:before="0" w:beforeAutospacing="0" w:after="0" w:afterAutospacing="0" w:line="276" w:lineRule="auto"/>
              <w:rPr>
                <w:lang w:bidi="th-TH"/>
              </w:rPr>
            </w:pPr>
            <w:r w:rsidRPr="008453E7">
              <w:t>3. Изготовление сенсорного антисептика</w:t>
            </w:r>
            <w:r w:rsidRPr="008453E7">
              <w:rPr>
                <w:lang w:bidi="th-TH"/>
              </w:rPr>
              <w:t>.</w:t>
            </w:r>
          </w:p>
          <w:p w14:paraId="541F01CA" w14:textId="77777777" w:rsidR="00181C8F" w:rsidRPr="008453E7" w:rsidRDefault="00181C8F" w:rsidP="007B77D2">
            <w:pPr>
              <w:pStyle w:val="c6"/>
              <w:shd w:val="clear" w:color="auto" w:fill="FFFFFF"/>
              <w:spacing w:before="0" w:beforeAutospacing="0" w:after="0" w:afterAutospacing="0" w:line="276" w:lineRule="auto"/>
              <w:rPr>
                <w:lang w:bidi="th-TH"/>
              </w:rPr>
            </w:pPr>
            <w:r w:rsidRPr="008453E7">
              <w:rPr>
                <w:lang w:bidi="th-TH"/>
              </w:rPr>
              <w:t>4. Изучение работы нагревательных элементов.</w:t>
            </w:r>
          </w:p>
          <w:p w14:paraId="44947567" w14:textId="77777777" w:rsidR="00181C8F" w:rsidRPr="008453E7" w:rsidRDefault="00181C8F" w:rsidP="007B77D2">
            <w:pPr>
              <w:pStyle w:val="s1"/>
              <w:shd w:val="clear" w:color="auto" w:fill="FFFFFF"/>
              <w:spacing w:before="0" w:beforeAutospacing="0" w:after="0" w:afterAutospacing="0" w:line="276" w:lineRule="auto"/>
            </w:pPr>
            <w:r w:rsidRPr="008453E7">
              <w:t>5. Исследование проблемы и перспектив использования электрических источников света.</w:t>
            </w:r>
          </w:p>
        </w:tc>
      </w:tr>
      <w:tr w:rsidR="00181C8F" w:rsidRPr="008453E7" w14:paraId="344EB690" w14:textId="77777777" w:rsidTr="005B09F8">
        <w:tc>
          <w:tcPr>
            <w:tcW w:w="1511" w:type="pct"/>
          </w:tcPr>
          <w:p w14:paraId="669F8693" w14:textId="77777777" w:rsidR="00181C8F" w:rsidRPr="008453E7" w:rsidRDefault="00181C8F" w:rsidP="007B77D2">
            <w:pPr>
              <w:pStyle w:val="c6"/>
              <w:shd w:val="clear" w:color="auto" w:fill="FFFFFF"/>
              <w:spacing w:before="0" w:beforeAutospacing="0" w:after="0" w:afterAutospacing="0" w:line="276" w:lineRule="auto"/>
            </w:pPr>
            <w:r w:rsidRPr="008453E7">
              <w:rPr>
                <w:b/>
                <w:bCs/>
              </w:rPr>
              <w:t>23.02.07</w:t>
            </w:r>
            <w:r w:rsidRPr="008453E7">
              <w:t xml:space="preserve"> Техническое обслуживание и ремонт двигателей, систем и агрегатов автомобилей</w:t>
            </w:r>
          </w:p>
        </w:tc>
        <w:tc>
          <w:tcPr>
            <w:tcW w:w="3489" w:type="pct"/>
          </w:tcPr>
          <w:p w14:paraId="10FAAE44" w14:textId="77777777" w:rsidR="00181C8F" w:rsidRPr="008453E7" w:rsidRDefault="00181C8F" w:rsidP="007B77D2">
            <w:pPr>
              <w:pStyle w:val="c6"/>
              <w:spacing w:before="0" w:beforeAutospacing="0" w:after="0" w:afterAutospacing="0" w:line="276" w:lineRule="auto"/>
            </w:pPr>
            <w:r w:rsidRPr="008453E7">
              <w:t>1. Физические основы работы коробки передач.</w:t>
            </w:r>
          </w:p>
          <w:p w14:paraId="7BFC19A7" w14:textId="77777777" w:rsidR="00181C8F" w:rsidRPr="008453E7" w:rsidRDefault="00181C8F" w:rsidP="007B77D2">
            <w:pPr>
              <w:pStyle w:val="c6"/>
              <w:spacing w:before="0" w:beforeAutospacing="0" w:after="0" w:afterAutospacing="0" w:line="276" w:lineRule="auto"/>
            </w:pPr>
            <w:r w:rsidRPr="008453E7">
              <w:t>2. Изучение работы маятниковых систем</w:t>
            </w:r>
          </w:p>
          <w:p w14:paraId="1171094B" w14:textId="77777777" w:rsidR="00181C8F" w:rsidRPr="008453E7" w:rsidRDefault="00181C8F" w:rsidP="007B77D2">
            <w:pPr>
              <w:pStyle w:val="c6"/>
              <w:spacing w:before="0" w:beforeAutospacing="0" w:after="0" w:afterAutospacing="0" w:line="276" w:lineRule="auto"/>
            </w:pPr>
            <w:r w:rsidRPr="008453E7">
              <w:t>3. Тепловые двигатели и охрана окружающей среды.</w:t>
            </w:r>
          </w:p>
          <w:p w14:paraId="387E2BD5" w14:textId="77777777" w:rsidR="00181C8F" w:rsidRPr="008453E7" w:rsidRDefault="00181C8F" w:rsidP="007B77D2">
            <w:pPr>
              <w:pStyle w:val="c6"/>
              <w:spacing w:before="0" w:beforeAutospacing="0" w:after="0" w:afterAutospacing="0" w:line="276" w:lineRule="auto"/>
            </w:pPr>
            <w:r w:rsidRPr="008453E7">
              <w:t>4. Эволюция электромобилей.</w:t>
            </w:r>
          </w:p>
          <w:p w14:paraId="5B645CF3" w14:textId="77777777" w:rsidR="00181C8F" w:rsidRPr="008453E7" w:rsidRDefault="00181C8F" w:rsidP="007B77D2">
            <w:pPr>
              <w:pStyle w:val="s1"/>
              <w:shd w:val="clear" w:color="auto" w:fill="FFFFFF"/>
              <w:spacing w:before="0" w:beforeAutospacing="0" w:after="0" w:afterAutospacing="0" w:line="276" w:lineRule="auto"/>
            </w:pPr>
            <w:r w:rsidRPr="008453E7">
              <w:t>5. Физические основы контрруления.</w:t>
            </w:r>
          </w:p>
        </w:tc>
      </w:tr>
      <w:tr w:rsidR="00181C8F" w:rsidRPr="008453E7" w14:paraId="0474718E" w14:textId="77777777" w:rsidTr="005B09F8">
        <w:tc>
          <w:tcPr>
            <w:tcW w:w="1511" w:type="pct"/>
          </w:tcPr>
          <w:p w14:paraId="4ABE7573" w14:textId="77777777" w:rsidR="00181C8F" w:rsidRPr="008453E7" w:rsidRDefault="00181C8F" w:rsidP="007B77D2">
            <w:pPr>
              <w:pStyle w:val="c6"/>
              <w:shd w:val="clear" w:color="auto" w:fill="FFFFFF"/>
              <w:spacing w:before="0" w:beforeAutospacing="0" w:after="0" w:afterAutospacing="0" w:line="276" w:lineRule="auto"/>
            </w:pPr>
            <w:r w:rsidRPr="008453E7">
              <w:rPr>
                <w:b/>
                <w:bCs/>
              </w:rPr>
              <w:t>20.02.04</w:t>
            </w:r>
            <w:r w:rsidRPr="008453E7">
              <w:t xml:space="preserve"> Пожарная безопасность</w:t>
            </w:r>
          </w:p>
        </w:tc>
        <w:tc>
          <w:tcPr>
            <w:tcW w:w="3489" w:type="pct"/>
          </w:tcPr>
          <w:p w14:paraId="07AC8D08" w14:textId="77777777" w:rsidR="00181C8F" w:rsidRPr="008453E7" w:rsidRDefault="00181C8F" w:rsidP="007B77D2">
            <w:pPr>
              <w:pStyle w:val="c6"/>
              <w:shd w:val="clear" w:color="auto" w:fill="FFFFFF"/>
              <w:spacing w:before="0" w:beforeAutospacing="0" w:after="0" w:afterAutospacing="0" w:line="276" w:lineRule="auto"/>
            </w:pPr>
            <w:r w:rsidRPr="008453E7">
              <w:t>1. Исследование гидравлических систем.</w:t>
            </w:r>
          </w:p>
          <w:p w14:paraId="01AB0DA1" w14:textId="77777777" w:rsidR="00181C8F" w:rsidRPr="008453E7" w:rsidRDefault="00181C8F" w:rsidP="007B77D2">
            <w:pPr>
              <w:pStyle w:val="c6"/>
              <w:shd w:val="clear" w:color="auto" w:fill="FFFFFF"/>
              <w:spacing w:before="0" w:beforeAutospacing="0" w:after="0" w:afterAutospacing="0" w:line="276" w:lineRule="auto"/>
            </w:pPr>
            <w:r w:rsidRPr="008453E7">
              <w:t xml:space="preserve">2. Изучение технических возможностей роботизированных пожарных комплексов. </w:t>
            </w:r>
          </w:p>
          <w:p w14:paraId="1A3682ED" w14:textId="77777777" w:rsidR="00181C8F" w:rsidRPr="008453E7" w:rsidRDefault="00181C8F" w:rsidP="007B77D2">
            <w:pPr>
              <w:pStyle w:val="c6"/>
              <w:shd w:val="clear" w:color="auto" w:fill="FFFFFF"/>
              <w:spacing w:before="0" w:beforeAutospacing="0" w:after="0" w:afterAutospacing="0" w:line="276" w:lineRule="auto"/>
              <w:rPr>
                <w:lang w:bidi="th-TH"/>
              </w:rPr>
            </w:pPr>
            <w:r w:rsidRPr="008453E7">
              <w:t>3. Исследование в</w:t>
            </w:r>
            <w:r w:rsidRPr="008453E7">
              <w:rPr>
                <w:lang w:bidi="th-TH"/>
              </w:rPr>
              <w:t>лияние пожарной нагрузки на возможные варианты развития пожара в здании.</w:t>
            </w:r>
          </w:p>
          <w:p w14:paraId="384982BC" w14:textId="77777777" w:rsidR="00181C8F" w:rsidRPr="008453E7" w:rsidRDefault="00181C8F" w:rsidP="007B77D2">
            <w:pPr>
              <w:pStyle w:val="c6"/>
              <w:shd w:val="clear" w:color="auto" w:fill="FFFFFF"/>
              <w:spacing w:before="0" w:beforeAutospacing="0" w:after="0" w:afterAutospacing="0" w:line="276" w:lineRule="auto"/>
              <w:rPr>
                <w:lang w:bidi="th-TH"/>
              </w:rPr>
            </w:pPr>
            <w:r w:rsidRPr="008453E7">
              <w:rPr>
                <w:lang w:bidi="th-TH"/>
              </w:rPr>
              <w:t>4. Изучение физических основ датчиков задымленности.</w:t>
            </w:r>
          </w:p>
          <w:p w14:paraId="77293F75" w14:textId="77777777" w:rsidR="00181C8F" w:rsidRPr="008453E7" w:rsidRDefault="00181C8F" w:rsidP="007B77D2">
            <w:pPr>
              <w:pStyle w:val="c6"/>
              <w:shd w:val="clear" w:color="auto" w:fill="FFFFFF"/>
              <w:spacing w:before="0" w:beforeAutospacing="0" w:after="0" w:afterAutospacing="0" w:line="276" w:lineRule="auto"/>
              <w:rPr>
                <w:lang w:bidi="th-TH"/>
              </w:rPr>
            </w:pPr>
            <w:r w:rsidRPr="008453E7">
              <w:rPr>
                <w:lang w:bidi="th-TH"/>
              </w:rPr>
              <w:t>5.</w:t>
            </w:r>
            <w:r w:rsidRPr="008453E7">
              <w:t xml:space="preserve"> Разработка модели робота-разведчика для осуществления работ по спасению людей на пожаре.</w:t>
            </w:r>
          </w:p>
        </w:tc>
      </w:tr>
    </w:tbl>
    <w:p w14:paraId="0235066B" w14:textId="546CBD05" w:rsidR="00181C8F" w:rsidRPr="008453E7" w:rsidRDefault="00181C8F" w:rsidP="007B77D2">
      <w:pPr>
        <w:spacing w:after="0"/>
        <w:jc w:val="both"/>
        <w:rPr>
          <w:rFonts w:ascii="Times New Roman" w:hAnsi="Times New Roman" w:cs="Times New Roman"/>
          <w:sz w:val="24"/>
          <w:szCs w:val="24"/>
        </w:rPr>
      </w:pPr>
    </w:p>
    <w:sectPr w:rsidR="00181C8F" w:rsidRPr="008453E7" w:rsidSect="002D249A">
      <w:footerReference w:type="default" r:id="rId141"/>
      <w:pgSz w:w="11906" w:h="16838"/>
      <w:pgMar w:top="567" w:right="851" w:bottom="567"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61A880" w14:textId="77777777" w:rsidR="0080429C" w:rsidRDefault="0080429C">
      <w:pPr>
        <w:spacing w:line="240" w:lineRule="auto"/>
      </w:pPr>
      <w:r>
        <w:separator/>
      </w:r>
    </w:p>
  </w:endnote>
  <w:endnote w:type="continuationSeparator" w:id="0">
    <w:p w14:paraId="7C6EF2A9" w14:textId="77777777" w:rsidR="0080429C" w:rsidRDefault="008042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OfficinaSansBookC">
    <w:altName w:val="Courier New"/>
    <w:panose1 w:val="00000000000000000000"/>
    <w:charset w:val="CC"/>
    <w:family w:val="modern"/>
    <w:notTrueType/>
    <w:pitch w:val="variable"/>
    <w:sig w:usb0="00000001" w:usb1="1000004A" w:usb2="00000000" w:usb3="00000000" w:csb0="00000005"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3451572"/>
      <w:docPartObj>
        <w:docPartGallery w:val="Page Numbers (Bottom of Page)"/>
        <w:docPartUnique/>
      </w:docPartObj>
    </w:sdtPr>
    <w:sdtContent>
      <w:p w14:paraId="5D9D56A9" w14:textId="1A330C5B" w:rsidR="002D249A" w:rsidRDefault="002D249A">
        <w:pPr>
          <w:pStyle w:val="af"/>
          <w:jc w:val="right"/>
        </w:pPr>
        <w:r>
          <w:fldChar w:fldCharType="begin"/>
        </w:r>
        <w:r>
          <w:instrText>PAGE   \* MERGEFORMAT</w:instrText>
        </w:r>
        <w:r>
          <w:fldChar w:fldCharType="separate"/>
        </w:r>
        <w:r w:rsidR="00E44935">
          <w:rPr>
            <w:noProof/>
          </w:rPr>
          <w:t>2</w:t>
        </w:r>
        <w:r>
          <w:fldChar w:fldCharType="end"/>
        </w:r>
      </w:p>
    </w:sdtContent>
  </w:sdt>
  <w:p w14:paraId="78127D83" w14:textId="77777777" w:rsidR="002D249A" w:rsidRDefault="002D249A">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252C8B" w14:textId="77777777" w:rsidR="0080429C" w:rsidRDefault="0080429C">
      <w:pPr>
        <w:spacing w:after="0"/>
      </w:pPr>
      <w:r>
        <w:separator/>
      </w:r>
    </w:p>
  </w:footnote>
  <w:footnote w:type="continuationSeparator" w:id="0">
    <w:p w14:paraId="3C072E44" w14:textId="77777777" w:rsidR="0080429C" w:rsidRDefault="0080429C">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F7202"/>
    <w:multiLevelType w:val="multilevel"/>
    <w:tmpl w:val="000F720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1B936D4"/>
    <w:multiLevelType w:val="multilevel"/>
    <w:tmpl w:val="01B936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 w15:restartNumberingAfterBreak="0">
    <w:nsid w:val="021F0E46"/>
    <w:multiLevelType w:val="multilevel"/>
    <w:tmpl w:val="021F0E4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 w15:restartNumberingAfterBreak="0">
    <w:nsid w:val="05D01C26"/>
    <w:multiLevelType w:val="multilevel"/>
    <w:tmpl w:val="05D01C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 w15:restartNumberingAfterBreak="0">
    <w:nsid w:val="06366E2D"/>
    <w:multiLevelType w:val="multilevel"/>
    <w:tmpl w:val="110C77B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0668042B"/>
    <w:multiLevelType w:val="multilevel"/>
    <w:tmpl w:val="066804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06A87F99"/>
    <w:multiLevelType w:val="multilevel"/>
    <w:tmpl w:val="06A87F9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06C4434F"/>
    <w:multiLevelType w:val="multilevel"/>
    <w:tmpl w:val="06C4434F"/>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 w15:restartNumberingAfterBreak="0">
    <w:nsid w:val="06C7435D"/>
    <w:multiLevelType w:val="multilevel"/>
    <w:tmpl w:val="06C7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 w15:restartNumberingAfterBreak="0">
    <w:nsid w:val="07737D95"/>
    <w:multiLevelType w:val="multilevel"/>
    <w:tmpl w:val="07737D9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0A837FAD"/>
    <w:multiLevelType w:val="multilevel"/>
    <w:tmpl w:val="B31C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C31159"/>
    <w:multiLevelType w:val="multilevel"/>
    <w:tmpl w:val="BE1A6B9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0AF92116"/>
    <w:multiLevelType w:val="multilevel"/>
    <w:tmpl w:val="0AF9211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0C513A0A"/>
    <w:multiLevelType w:val="multilevel"/>
    <w:tmpl w:val="0C513A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4" w15:restartNumberingAfterBreak="0">
    <w:nsid w:val="0C5D0433"/>
    <w:multiLevelType w:val="multilevel"/>
    <w:tmpl w:val="76783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C9567C3"/>
    <w:multiLevelType w:val="multilevel"/>
    <w:tmpl w:val="E6145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33080B"/>
    <w:multiLevelType w:val="multilevel"/>
    <w:tmpl w:val="5B40FE3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DED6BC9"/>
    <w:multiLevelType w:val="multilevel"/>
    <w:tmpl w:val="0F941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FA73758"/>
    <w:multiLevelType w:val="multilevel"/>
    <w:tmpl w:val="0FA7375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13F55B68"/>
    <w:multiLevelType w:val="multilevel"/>
    <w:tmpl w:val="13F55B6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16F86D25"/>
    <w:multiLevelType w:val="multilevel"/>
    <w:tmpl w:val="16F86D2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1" w15:restartNumberingAfterBreak="0">
    <w:nsid w:val="18D4227D"/>
    <w:multiLevelType w:val="multilevel"/>
    <w:tmpl w:val="18D4227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2" w15:restartNumberingAfterBreak="0">
    <w:nsid w:val="1A40320D"/>
    <w:multiLevelType w:val="multilevel"/>
    <w:tmpl w:val="F51A9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AC40AE6"/>
    <w:multiLevelType w:val="multilevel"/>
    <w:tmpl w:val="1AC40AE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4" w15:restartNumberingAfterBreak="0">
    <w:nsid w:val="1B80471C"/>
    <w:multiLevelType w:val="multilevel"/>
    <w:tmpl w:val="66289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C063CED"/>
    <w:multiLevelType w:val="multilevel"/>
    <w:tmpl w:val="1C063CE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6" w15:restartNumberingAfterBreak="0">
    <w:nsid w:val="1E2106BB"/>
    <w:multiLevelType w:val="multilevel"/>
    <w:tmpl w:val="1E2106B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1EA30B9D"/>
    <w:multiLevelType w:val="multilevel"/>
    <w:tmpl w:val="1EA30B9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8" w15:restartNumberingAfterBreak="0">
    <w:nsid w:val="2200002B"/>
    <w:multiLevelType w:val="multilevel"/>
    <w:tmpl w:val="220000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2273540A"/>
    <w:multiLevelType w:val="multilevel"/>
    <w:tmpl w:val="227354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22A7290B"/>
    <w:multiLevelType w:val="hybridMultilevel"/>
    <w:tmpl w:val="6B46EDA4"/>
    <w:lvl w:ilvl="0" w:tplc="683C395A">
      <w:start w:val="1"/>
      <w:numFmt w:val="decimal"/>
      <w:lvlText w:val="%1)"/>
      <w:lvlJc w:val="left"/>
      <w:pPr>
        <w:ind w:left="758" w:hanging="284"/>
      </w:pPr>
      <w:rPr>
        <w:rFonts w:ascii="Times New Roman" w:eastAsia="Times New Roman" w:hAnsi="Times New Roman" w:cs="Times New Roman" w:hint="default"/>
        <w:w w:val="99"/>
        <w:sz w:val="24"/>
        <w:szCs w:val="24"/>
        <w:lang w:val="ru-RU" w:eastAsia="ru-RU" w:bidi="ru-RU"/>
      </w:rPr>
    </w:lvl>
    <w:lvl w:ilvl="1" w:tplc="9EAE0B4C">
      <w:numFmt w:val="bullet"/>
      <w:lvlText w:val="•"/>
      <w:lvlJc w:val="left"/>
      <w:pPr>
        <w:ind w:left="1778" w:hanging="284"/>
      </w:pPr>
      <w:rPr>
        <w:rFonts w:hint="default"/>
        <w:lang w:val="ru-RU" w:eastAsia="ru-RU" w:bidi="ru-RU"/>
      </w:rPr>
    </w:lvl>
    <w:lvl w:ilvl="2" w:tplc="C304F682">
      <w:numFmt w:val="bullet"/>
      <w:lvlText w:val="•"/>
      <w:lvlJc w:val="left"/>
      <w:pPr>
        <w:ind w:left="2796" w:hanging="284"/>
      </w:pPr>
      <w:rPr>
        <w:rFonts w:hint="default"/>
        <w:lang w:val="ru-RU" w:eastAsia="ru-RU" w:bidi="ru-RU"/>
      </w:rPr>
    </w:lvl>
    <w:lvl w:ilvl="3" w:tplc="7C9C07EA">
      <w:numFmt w:val="bullet"/>
      <w:lvlText w:val="•"/>
      <w:lvlJc w:val="left"/>
      <w:pPr>
        <w:ind w:left="3815" w:hanging="284"/>
      </w:pPr>
      <w:rPr>
        <w:rFonts w:hint="default"/>
        <w:lang w:val="ru-RU" w:eastAsia="ru-RU" w:bidi="ru-RU"/>
      </w:rPr>
    </w:lvl>
    <w:lvl w:ilvl="4" w:tplc="0AF0D6E2">
      <w:numFmt w:val="bullet"/>
      <w:lvlText w:val="•"/>
      <w:lvlJc w:val="left"/>
      <w:pPr>
        <w:ind w:left="4833" w:hanging="284"/>
      </w:pPr>
      <w:rPr>
        <w:rFonts w:hint="default"/>
        <w:lang w:val="ru-RU" w:eastAsia="ru-RU" w:bidi="ru-RU"/>
      </w:rPr>
    </w:lvl>
    <w:lvl w:ilvl="5" w:tplc="52DA0F22">
      <w:numFmt w:val="bullet"/>
      <w:lvlText w:val="•"/>
      <w:lvlJc w:val="left"/>
      <w:pPr>
        <w:ind w:left="5852" w:hanging="284"/>
      </w:pPr>
      <w:rPr>
        <w:rFonts w:hint="default"/>
        <w:lang w:val="ru-RU" w:eastAsia="ru-RU" w:bidi="ru-RU"/>
      </w:rPr>
    </w:lvl>
    <w:lvl w:ilvl="6" w:tplc="D6B46B5A">
      <w:numFmt w:val="bullet"/>
      <w:lvlText w:val="•"/>
      <w:lvlJc w:val="left"/>
      <w:pPr>
        <w:ind w:left="6870" w:hanging="284"/>
      </w:pPr>
      <w:rPr>
        <w:rFonts w:hint="default"/>
        <w:lang w:val="ru-RU" w:eastAsia="ru-RU" w:bidi="ru-RU"/>
      </w:rPr>
    </w:lvl>
    <w:lvl w:ilvl="7" w:tplc="C770B308">
      <w:numFmt w:val="bullet"/>
      <w:lvlText w:val="•"/>
      <w:lvlJc w:val="left"/>
      <w:pPr>
        <w:ind w:left="7888" w:hanging="284"/>
      </w:pPr>
      <w:rPr>
        <w:rFonts w:hint="default"/>
        <w:lang w:val="ru-RU" w:eastAsia="ru-RU" w:bidi="ru-RU"/>
      </w:rPr>
    </w:lvl>
    <w:lvl w:ilvl="8" w:tplc="AE42AC7C">
      <w:numFmt w:val="bullet"/>
      <w:lvlText w:val="•"/>
      <w:lvlJc w:val="left"/>
      <w:pPr>
        <w:ind w:left="8907" w:hanging="284"/>
      </w:pPr>
      <w:rPr>
        <w:rFonts w:hint="default"/>
        <w:lang w:val="ru-RU" w:eastAsia="ru-RU" w:bidi="ru-RU"/>
      </w:rPr>
    </w:lvl>
  </w:abstractNum>
  <w:abstractNum w:abstractNumId="31" w15:restartNumberingAfterBreak="0">
    <w:nsid w:val="232B66B5"/>
    <w:multiLevelType w:val="multilevel"/>
    <w:tmpl w:val="B1603B20"/>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23693234"/>
    <w:multiLevelType w:val="multilevel"/>
    <w:tmpl w:val="5EEE3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5E4435D"/>
    <w:multiLevelType w:val="multilevel"/>
    <w:tmpl w:val="25E4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278A0931"/>
    <w:multiLevelType w:val="multilevel"/>
    <w:tmpl w:val="278A093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289C1DA5"/>
    <w:multiLevelType w:val="multilevel"/>
    <w:tmpl w:val="289C1DA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6" w15:restartNumberingAfterBreak="0">
    <w:nsid w:val="2A011226"/>
    <w:multiLevelType w:val="multilevel"/>
    <w:tmpl w:val="2A011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7" w15:restartNumberingAfterBreak="0">
    <w:nsid w:val="2BEF1CA6"/>
    <w:multiLevelType w:val="multilevel"/>
    <w:tmpl w:val="2BEF1CA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8" w15:restartNumberingAfterBreak="0">
    <w:nsid w:val="2CF6063C"/>
    <w:multiLevelType w:val="multilevel"/>
    <w:tmpl w:val="2CF606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9" w15:restartNumberingAfterBreak="0">
    <w:nsid w:val="2DF84E01"/>
    <w:multiLevelType w:val="multilevel"/>
    <w:tmpl w:val="2DF84E0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0" w15:restartNumberingAfterBreak="0">
    <w:nsid w:val="2ED0141D"/>
    <w:multiLevelType w:val="multilevel"/>
    <w:tmpl w:val="2ED0141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1" w15:restartNumberingAfterBreak="0">
    <w:nsid w:val="2EDC5719"/>
    <w:multiLevelType w:val="multilevel"/>
    <w:tmpl w:val="7CB0FF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0277E20"/>
    <w:multiLevelType w:val="multilevel"/>
    <w:tmpl w:val="30277E2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3" w15:restartNumberingAfterBreak="0">
    <w:nsid w:val="310412C7"/>
    <w:multiLevelType w:val="multilevel"/>
    <w:tmpl w:val="310412C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4" w15:restartNumberingAfterBreak="0">
    <w:nsid w:val="31C51696"/>
    <w:multiLevelType w:val="multilevel"/>
    <w:tmpl w:val="31C51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1F718B4"/>
    <w:multiLevelType w:val="multilevel"/>
    <w:tmpl w:val="31F718B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6" w15:restartNumberingAfterBreak="0">
    <w:nsid w:val="320F1B7F"/>
    <w:multiLevelType w:val="hybridMultilevel"/>
    <w:tmpl w:val="03529F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41A106A"/>
    <w:multiLevelType w:val="multilevel"/>
    <w:tmpl w:val="341A10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8" w15:restartNumberingAfterBreak="0">
    <w:nsid w:val="350F41F9"/>
    <w:multiLevelType w:val="multilevel"/>
    <w:tmpl w:val="84A8B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52F09BE"/>
    <w:multiLevelType w:val="multilevel"/>
    <w:tmpl w:val="352F09B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0" w15:restartNumberingAfterBreak="0">
    <w:nsid w:val="360A6304"/>
    <w:multiLevelType w:val="multilevel"/>
    <w:tmpl w:val="360A630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1" w15:restartNumberingAfterBreak="0">
    <w:nsid w:val="362312E8"/>
    <w:multiLevelType w:val="multilevel"/>
    <w:tmpl w:val="362312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2" w15:restartNumberingAfterBreak="0">
    <w:nsid w:val="37851F19"/>
    <w:multiLevelType w:val="multilevel"/>
    <w:tmpl w:val="37851F1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3" w15:restartNumberingAfterBreak="0">
    <w:nsid w:val="3AA86EB7"/>
    <w:multiLevelType w:val="multilevel"/>
    <w:tmpl w:val="3AA86EB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4" w15:restartNumberingAfterBreak="0">
    <w:nsid w:val="3B090226"/>
    <w:multiLevelType w:val="multilevel"/>
    <w:tmpl w:val="3B090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5" w15:restartNumberingAfterBreak="0">
    <w:nsid w:val="3B6E2CDA"/>
    <w:multiLevelType w:val="multilevel"/>
    <w:tmpl w:val="E7AAE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CCF1B35"/>
    <w:multiLevelType w:val="multilevel"/>
    <w:tmpl w:val="3CCF1B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7" w15:restartNumberingAfterBreak="0">
    <w:nsid w:val="3CFF4BE8"/>
    <w:multiLevelType w:val="multilevel"/>
    <w:tmpl w:val="3CFF4B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8" w15:restartNumberingAfterBreak="0">
    <w:nsid w:val="3D5055A2"/>
    <w:multiLevelType w:val="multilevel"/>
    <w:tmpl w:val="D6760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E1B56E2"/>
    <w:multiLevelType w:val="multilevel"/>
    <w:tmpl w:val="3E1B56E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0" w15:restartNumberingAfterBreak="0">
    <w:nsid w:val="3E7A1C6C"/>
    <w:multiLevelType w:val="multilevel"/>
    <w:tmpl w:val="3E7A1C6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1" w15:restartNumberingAfterBreak="0">
    <w:nsid w:val="40623978"/>
    <w:multiLevelType w:val="multilevel"/>
    <w:tmpl w:val="4062397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2" w15:restartNumberingAfterBreak="0">
    <w:nsid w:val="42642F40"/>
    <w:multiLevelType w:val="hybridMultilevel"/>
    <w:tmpl w:val="BBD69272"/>
    <w:lvl w:ilvl="0" w:tplc="952AEFE8">
      <w:start w:val="1"/>
      <w:numFmt w:val="decimal"/>
      <w:lvlText w:val="%1."/>
      <w:lvlJc w:val="left"/>
      <w:pPr>
        <w:ind w:left="758" w:hanging="284"/>
      </w:pPr>
      <w:rPr>
        <w:rFonts w:ascii="Times New Roman" w:eastAsia="Times New Roman" w:hAnsi="Times New Roman" w:cs="Times New Roman" w:hint="default"/>
        <w:spacing w:val="-17"/>
        <w:w w:val="100"/>
        <w:sz w:val="24"/>
        <w:szCs w:val="24"/>
        <w:lang w:val="ru-RU" w:eastAsia="ru-RU" w:bidi="ru-RU"/>
      </w:rPr>
    </w:lvl>
    <w:lvl w:ilvl="1" w:tplc="3B6E5D1C">
      <w:numFmt w:val="bullet"/>
      <w:lvlText w:val="•"/>
      <w:lvlJc w:val="left"/>
      <w:pPr>
        <w:ind w:left="1778" w:hanging="284"/>
      </w:pPr>
      <w:rPr>
        <w:rFonts w:hint="default"/>
        <w:lang w:val="ru-RU" w:eastAsia="ru-RU" w:bidi="ru-RU"/>
      </w:rPr>
    </w:lvl>
    <w:lvl w:ilvl="2" w:tplc="75BAC29E">
      <w:numFmt w:val="bullet"/>
      <w:lvlText w:val="•"/>
      <w:lvlJc w:val="left"/>
      <w:pPr>
        <w:ind w:left="2796" w:hanging="284"/>
      </w:pPr>
      <w:rPr>
        <w:rFonts w:hint="default"/>
        <w:lang w:val="ru-RU" w:eastAsia="ru-RU" w:bidi="ru-RU"/>
      </w:rPr>
    </w:lvl>
    <w:lvl w:ilvl="3" w:tplc="D69241BE">
      <w:numFmt w:val="bullet"/>
      <w:lvlText w:val="•"/>
      <w:lvlJc w:val="left"/>
      <w:pPr>
        <w:ind w:left="3815" w:hanging="284"/>
      </w:pPr>
      <w:rPr>
        <w:rFonts w:hint="default"/>
        <w:lang w:val="ru-RU" w:eastAsia="ru-RU" w:bidi="ru-RU"/>
      </w:rPr>
    </w:lvl>
    <w:lvl w:ilvl="4" w:tplc="62C818BC">
      <w:numFmt w:val="bullet"/>
      <w:lvlText w:val="•"/>
      <w:lvlJc w:val="left"/>
      <w:pPr>
        <w:ind w:left="4833" w:hanging="284"/>
      </w:pPr>
      <w:rPr>
        <w:rFonts w:hint="default"/>
        <w:lang w:val="ru-RU" w:eastAsia="ru-RU" w:bidi="ru-RU"/>
      </w:rPr>
    </w:lvl>
    <w:lvl w:ilvl="5" w:tplc="61882AB4">
      <w:numFmt w:val="bullet"/>
      <w:lvlText w:val="•"/>
      <w:lvlJc w:val="left"/>
      <w:pPr>
        <w:ind w:left="5852" w:hanging="284"/>
      </w:pPr>
      <w:rPr>
        <w:rFonts w:hint="default"/>
        <w:lang w:val="ru-RU" w:eastAsia="ru-RU" w:bidi="ru-RU"/>
      </w:rPr>
    </w:lvl>
    <w:lvl w:ilvl="6" w:tplc="A9FCC330">
      <w:numFmt w:val="bullet"/>
      <w:lvlText w:val="•"/>
      <w:lvlJc w:val="left"/>
      <w:pPr>
        <w:ind w:left="6870" w:hanging="284"/>
      </w:pPr>
      <w:rPr>
        <w:rFonts w:hint="default"/>
        <w:lang w:val="ru-RU" w:eastAsia="ru-RU" w:bidi="ru-RU"/>
      </w:rPr>
    </w:lvl>
    <w:lvl w:ilvl="7" w:tplc="BF56EFEE">
      <w:numFmt w:val="bullet"/>
      <w:lvlText w:val="•"/>
      <w:lvlJc w:val="left"/>
      <w:pPr>
        <w:ind w:left="7888" w:hanging="284"/>
      </w:pPr>
      <w:rPr>
        <w:rFonts w:hint="default"/>
        <w:lang w:val="ru-RU" w:eastAsia="ru-RU" w:bidi="ru-RU"/>
      </w:rPr>
    </w:lvl>
    <w:lvl w:ilvl="8" w:tplc="00946FBA">
      <w:numFmt w:val="bullet"/>
      <w:lvlText w:val="•"/>
      <w:lvlJc w:val="left"/>
      <w:pPr>
        <w:ind w:left="8907" w:hanging="284"/>
      </w:pPr>
      <w:rPr>
        <w:rFonts w:hint="default"/>
        <w:lang w:val="ru-RU" w:eastAsia="ru-RU" w:bidi="ru-RU"/>
      </w:rPr>
    </w:lvl>
  </w:abstractNum>
  <w:abstractNum w:abstractNumId="63" w15:restartNumberingAfterBreak="0">
    <w:nsid w:val="428B153B"/>
    <w:multiLevelType w:val="multilevel"/>
    <w:tmpl w:val="428B153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4" w15:restartNumberingAfterBreak="0">
    <w:nsid w:val="431E272C"/>
    <w:multiLevelType w:val="multilevel"/>
    <w:tmpl w:val="431E272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5" w15:restartNumberingAfterBreak="0">
    <w:nsid w:val="44C919C3"/>
    <w:multiLevelType w:val="multilevel"/>
    <w:tmpl w:val="44C919C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6" w15:restartNumberingAfterBreak="0">
    <w:nsid w:val="45576171"/>
    <w:multiLevelType w:val="multilevel"/>
    <w:tmpl w:val="4557617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7" w15:restartNumberingAfterBreak="0">
    <w:nsid w:val="47500F5B"/>
    <w:multiLevelType w:val="multilevel"/>
    <w:tmpl w:val="ABE01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76F25DB"/>
    <w:multiLevelType w:val="multilevel"/>
    <w:tmpl w:val="476F25D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9" w15:restartNumberingAfterBreak="0">
    <w:nsid w:val="47A12317"/>
    <w:multiLevelType w:val="multilevel"/>
    <w:tmpl w:val="47A1231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0" w15:restartNumberingAfterBreak="0">
    <w:nsid w:val="47E97939"/>
    <w:multiLevelType w:val="multilevel"/>
    <w:tmpl w:val="8AF664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88721AC"/>
    <w:multiLevelType w:val="multilevel"/>
    <w:tmpl w:val="488721A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2" w15:restartNumberingAfterBreak="0">
    <w:nsid w:val="48A77485"/>
    <w:multiLevelType w:val="multilevel"/>
    <w:tmpl w:val="48A774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3" w15:restartNumberingAfterBreak="0">
    <w:nsid w:val="49615B1E"/>
    <w:multiLevelType w:val="multilevel"/>
    <w:tmpl w:val="204C751E"/>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4" w15:restartNumberingAfterBreak="0">
    <w:nsid w:val="4B1F3170"/>
    <w:multiLevelType w:val="multilevel"/>
    <w:tmpl w:val="4B1F3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B2D3249"/>
    <w:multiLevelType w:val="multilevel"/>
    <w:tmpl w:val="4B2D32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6" w15:restartNumberingAfterBreak="0">
    <w:nsid w:val="4B5B14D6"/>
    <w:multiLevelType w:val="multilevel"/>
    <w:tmpl w:val="C7280798"/>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7" w15:restartNumberingAfterBreak="0">
    <w:nsid w:val="4D487D38"/>
    <w:multiLevelType w:val="multilevel"/>
    <w:tmpl w:val="4D487D3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8" w15:restartNumberingAfterBreak="0">
    <w:nsid w:val="4E6123A7"/>
    <w:multiLevelType w:val="multilevel"/>
    <w:tmpl w:val="2AA68638"/>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9" w15:restartNumberingAfterBreak="0">
    <w:nsid w:val="504E7B49"/>
    <w:multiLevelType w:val="multilevel"/>
    <w:tmpl w:val="504E7B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0" w15:restartNumberingAfterBreak="0">
    <w:nsid w:val="50A10248"/>
    <w:multiLevelType w:val="multilevel"/>
    <w:tmpl w:val="6FEAC2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2070E28"/>
    <w:multiLevelType w:val="multilevel"/>
    <w:tmpl w:val="52070E2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2" w15:restartNumberingAfterBreak="0">
    <w:nsid w:val="52C93B80"/>
    <w:multiLevelType w:val="multilevel"/>
    <w:tmpl w:val="52C93B8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3" w15:restartNumberingAfterBreak="0">
    <w:nsid w:val="531C1356"/>
    <w:multiLevelType w:val="multilevel"/>
    <w:tmpl w:val="531C135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4" w15:restartNumberingAfterBreak="0">
    <w:nsid w:val="548A74BD"/>
    <w:multiLevelType w:val="multilevel"/>
    <w:tmpl w:val="548A74B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5" w15:restartNumberingAfterBreak="0">
    <w:nsid w:val="55ED3718"/>
    <w:multiLevelType w:val="multilevel"/>
    <w:tmpl w:val="52F87E5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6" w15:restartNumberingAfterBreak="0">
    <w:nsid w:val="567351EA"/>
    <w:multiLevelType w:val="multilevel"/>
    <w:tmpl w:val="567351E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7" w15:restartNumberingAfterBreak="0">
    <w:nsid w:val="584B6E92"/>
    <w:multiLevelType w:val="multilevel"/>
    <w:tmpl w:val="584B6E9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8" w15:restartNumberingAfterBreak="0">
    <w:nsid w:val="5870166A"/>
    <w:multiLevelType w:val="multilevel"/>
    <w:tmpl w:val="587016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9" w15:restartNumberingAfterBreak="0">
    <w:nsid w:val="58A90896"/>
    <w:multiLevelType w:val="multilevel"/>
    <w:tmpl w:val="58A908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0" w15:restartNumberingAfterBreak="0">
    <w:nsid w:val="5B5C2C9B"/>
    <w:multiLevelType w:val="multilevel"/>
    <w:tmpl w:val="5B5C2C9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1" w15:restartNumberingAfterBreak="0">
    <w:nsid w:val="5C0D3707"/>
    <w:multiLevelType w:val="multilevel"/>
    <w:tmpl w:val="5C0D370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2" w15:restartNumberingAfterBreak="0">
    <w:nsid w:val="5C394535"/>
    <w:multiLevelType w:val="multilevel"/>
    <w:tmpl w:val="5C3945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3" w15:restartNumberingAfterBreak="0">
    <w:nsid w:val="5C637B9A"/>
    <w:multiLevelType w:val="multilevel"/>
    <w:tmpl w:val="5C637B9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4" w15:restartNumberingAfterBreak="0">
    <w:nsid w:val="5C9F1BDE"/>
    <w:multiLevelType w:val="multilevel"/>
    <w:tmpl w:val="5C9F1BD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5" w15:restartNumberingAfterBreak="0">
    <w:nsid w:val="5D043A54"/>
    <w:multiLevelType w:val="multilevel"/>
    <w:tmpl w:val="5D043A5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6" w15:restartNumberingAfterBreak="0">
    <w:nsid w:val="5DA435E5"/>
    <w:multiLevelType w:val="multilevel"/>
    <w:tmpl w:val="5DA435E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7" w15:restartNumberingAfterBreak="0">
    <w:nsid w:val="5E0B0E70"/>
    <w:multiLevelType w:val="multilevel"/>
    <w:tmpl w:val="5E0B0E7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8" w15:restartNumberingAfterBreak="0">
    <w:nsid w:val="5F9A61E4"/>
    <w:multiLevelType w:val="multilevel"/>
    <w:tmpl w:val="5F9A61E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9" w15:restartNumberingAfterBreak="0">
    <w:nsid w:val="5FE50F34"/>
    <w:multiLevelType w:val="multilevel"/>
    <w:tmpl w:val="A140BF3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0" w15:restartNumberingAfterBreak="0">
    <w:nsid w:val="606A06AE"/>
    <w:multiLevelType w:val="multilevel"/>
    <w:tmpl w:val="606A06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1" w15:restartNumberingAfterBreak="0">
    <w:nsid w:val="6214712D"/>
    <w:multiLevelType w:val="multilevel"/>
    <w:tmpl w:val="6214712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2" w15:restartNumberingAfterBreak="0">
    <w:nsid w:val="63504610"/>
    <w:multiLevelType w:val="hybridMultilevel"/>
    <w:tmpl w:val="D2BAE6F6"/>
    <w:lvl w:ilvl="0" w:tplc="43F68C24">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3" w15:restartNumberingAfterBreak="0">
    <w:nsid w:val="647E04E8"/>
    <w:multiLevelType w:val="multilevel"/>
    <w:tmpl w:val="647E04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4" w15:restartNumberingAfterBreak="0">
    <w:nsid w:val="65193DED"/>
    <w:multiLevelType w:val="multilevel"/>
    <w:tmpl w:val="65193DE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5" w15:restartNumberingAfterBreak="0">
    <w:nsid w:val="66080B2E"/>
    <w:multiLevelType w:val="multilevel"/>
    <w:tmpl w:val="66080B2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6" w15:restartNumberingAfterBreak="0">
    <w:nsid w:val="680C6396"/>
    <w:multiLevelType w:val="multilevel"/>
    <w:tmpl w:val="680C63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7" w15:restartNumberingAfterBreak="0">
    <w:nsid w:val="6B9742B8"/>
    <w:multiLevelType w:val="multilevel"/>
    <w:tmpl w:val="6B9742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8" w15:restartNumberingAfterBreak="0">
    <w:nsid w:val="6C07143C"/>
    <w:multiLevelType w:val="multilevel"/>
    <w:tmpl w:val="D8A26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C2648A1"/>
    <w:multiLevelType w:val="multilevel"/>
    <w:tmpl w:val="6C2648A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0" w15:restartNumberingAfterBreak="0">
    <w:nsid w:val="6D8D137D"/>
    <w:multiLevelType w:val="multilevel"/>
    <w:tmpl w:val="E7764446"/>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1" w15:restartNumberingAfterBreak="0">
    <w:nsid w:val="70A94C60"/>
    <w:multiLevelType w:val="multilevel"/>
    <w:tmpl w:val="70A94C6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2" w15:restartNumberingAfterBreak="0">
    <w:nsid w:val="715B0FC7"/>
    <w:multiLevelType w:val="multilevel"/>
    <w:tmpl w:val="E4E81D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24A434D"/>
    <w:multiLevelType w:val="multilevel"/>
    <w:tmpl w:val="724A434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4" w15:restartNumberingAfterBreak="0">
    <w:nsid w:val="72655987"/>
    <w:multiLevelType w:val="multilevel"/>
    <w:tmpl w:val="A9A82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72EE6E90"/>
    <w:multiLevelType w:val="multilevel"/>
    <w:tmpl w:val="571C42A2"/>
    <w:lvl w:ilvl="0">
      <w:start w:val="1"/>
      <w:numFmt w:val="decimal"/>
      <w:lvlText w:val="%1."/>
      <w:lvlJc w:val="left"/>
      <w:pPr>
        <w:ind w:left="720" w:hanging="360"/>
      </w:pPr>
      <w:rPr>
        <w:rFonts w:ascii="OfficinaSansBookC" w:hAnsi="OfficinaSansBookC"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38927C5"/>
    <w:multiLevelType w:val="multilevel"/>
    <w:tmpl w:val="738927C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7" w15:restartNumberingAfterBreak="0">
    <w:nsid w:val="74291F5D"/>
    <w:multiLevelType w:val="multilevel"/>
    <w:tmpl w:val="74291F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8" w15:restartNumberingAfterBreak="0">
    <w:nsid w:val="74A661D2"/>
    <w:multiLevelType w:val="multilevel"/>
    <w:tmpl w:val="74A661D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9" w15:restartNumberingAfterBreak="0">
    <w:nsid w:val="775C438D"/>
    <w:multiLevelType w:val="multilevel"/>
    <w:tmpl w:val="5AEEC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92D0C89"/>
    <w:multiLevelType w:val="multilevel"/>
    <w:tmpl w:val="792D0C89"/>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1" w15:restartNumberingAfterBreak="0">
    <w:nsid w:val="79CC68A4"/>
    <w:multiLevelType w:val="multilevel"/>
    <w:tmpl w:val="73E2337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A2A6A85"/>
    <w:multiLevelType w:val="multilevel"/>
    <w:tmpl w:val="7A2A6A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3" w15:restartNumberingAfterBreak="0">
    <w:nsid w:val="7A4D3DD3"/>
    <w:multiLevelType w:val="multilevel"/>
    <w:tmpl w:val="AF6A03B4"/>
    <w:lvl w:ilvl="0">
      <w:start w:val="1"/>
      <w:numFmt w:val="decimal"/>
      <w:lvlText w:val="%1."/>
      <w:lvlJc w:val="left"/>
      <w:pPr>
        <w:ind w:left="720" w:hanging="360"/>
      </w:pPr>
      <w:rPr>
        <w:rFonts w:ascii="OfficinaSansBookC" w:hAnsi="OfficinaSansBookC"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4" w15:restartNumberingAfterBreak="0">
    <w:nsid w:val="7BBB193C"/>
    <w:multiLevelType w:val="multilevel"/>
    <w:tmpl w:val="7BBB19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5" w15:restartNumberingAfterBreak="0">
    <w:nsid w:val="7C4E7CDA"/>
    <w:multiLevelType w:val="multilevel"/>
    <w:tmpl w:val="7C4E7CD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6" w15:restartNumberingAfterBreak="0">
    <w:nsid w:val="7E6F3651"/>
    <w:multiLevelType w:val="multilevel"/>
    <w:tmpl w:val="7E6F365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7" w15:restartNumberingAfterBreak="0">
    <w:nsid w:val="7EED21CA"/>
    <w:multiLevelType w:val="multilevel"/>
    <w:tmpl w:val="7EED21C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8" w15:restartNumberingAfterBreak="0">
    <w:nsid w:val="7F413C67"/>
    <w:multiLevelType w:val="multilevel"/>
    <w:tmpl w:val="7F413C6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9" w15:restartNumberingAfterBreak="0">
    <w:nsid w:val="7F4B21B0"/>
    <w:multiLevelType w:val="multilevel"/>
    <w:tmpl w:val="378E8F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F792B13"/>
    <w:multiLevelType w:val="multilevel"/>
    <w:tmpl w:val="7F792B1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num w:numId="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5"/>
  </w:num>
  <w:num w:numId="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74"/>
  </w:num>
  <w:num w:numId="106">
    <w:abstractNumId w:val="44"/>
  </w:num>
  <w:num w:numId="107">
    <w:abstractNumId w:val="46"/>
  </w:num>
  <w:num w:numId="108">
    <w:abstractNumId w:val="41"/>
  </w:num>
  <w:num w:numId="109">
    <w:abstractNumId w:val="62"/>
  </w:num>
  <w:num w:numId="110">
    <w:abstractNumId w:val="30"/>
  </w:num>
  <w:num w:numId="111">
    <w:abstractNumId w:val="32"/>
    <w:lvlOverride w:ilvl="0">
      <w:lvl w:ilvl="0">
        <w:numFmt w:val="bullet"/>
        <w:lvlText w:val="o"/>
        <w:lvlJc w:val="left"/>
        <w:pPr>
          <w:tabs>
            <w:tab w:val="num" w:pos="720"/>
          </w:tabs>
          <w:ind w:left="720" w:hanging="360"/>
        </w:pPr>
        <w:rPr>
          <w:rFonts w:ascii="Courier New" w:hAnsi="Courier New" w:hint="default"/>
          <w:sz w:val="20"/>
        </w:rPr>
      </w:lvl>
    </w:lvlOverride>
  </w:num>
  <w:num w:numId="112">
    <w:abstractNumId w:val="32"/>
    <w:lvlOverride w:ilvl="0">
      <w:lvl w:ilvl="0">
        <w:numFmt w:val="bullet"/>
        <w:lvlText w:val="o"/>
        <w:lvlJc w:val="left"/>
        <w:pPr>
          <w:tabs>
            <w:tab w:val="num" w:pos="720"/>
          </w:tabs>
          <w:ind w:left="720" w:hanging="360"/>
        </w:pPr>
        <w:rPr>
          <w:rFonts w:ascii="Courier New" w:hAnsi="Courier New" w:hint="default"/>
          <w:sz w:val="20"/>
        </w:rPr>
      </w:lvl>
    </w:lvlOverride>
  </w:num>
  <w:num w:numId="113">
    <w:abstractNumId w:val="32"/>
    <w:lvlOverride w:ilvl="0">
      <w:lvl w:ilvl="0">
        <w:numFmt w:val="bullet"/>
        <w:lvlText w:val="o"/>
        <w:lvlJc w:val="left"/>
        <w:pPr>
          <w:tabs>
            <w:tab w:val="num" w:pos="720"/>
          </w:tabs>
          <w:ind w:left="720" w:hanging="360"/>
        </w:pPr>
        <w:rPr>
          <w:rFonts w:ascii="Courier New" w:hAnsi="Courier New" w:hint="default"/>
          <w:sz w:val="20"/>
        </w:rPr>
      </w:lvl>
    </w:lvlOverride>
  </w:num>
  <w:num w:numId="114">
    <w:abstractNumId w:val="32"/>
    <w:lvlOverride w:ilvl="0">
      <w:lvl w:ilvl="0">
        <w:numFmt w:val="bullet"/>
        <w:lvlText w:val="o"/>
        <w:lvlJc w:val="left"/>
        <w:pPr>
          <w:tabs>
            <w:tab w:val="num" w:pos="720"/>
          </w:tabs>
          <w:ind w:left="720" w:hanging="360"/>
        </w:pPr>
        <w:rPr>
          <w:rFonts w:ascii="Courier New" w:hAnsi="Courier New" w:hint="default"/>
          <w:sz w:val="20"/>
        </w:rPr>
      </w:lvl>
    </w:lvlOverride>
  </w:num>
  <w:num w:numId="115">
    <w:abstractNumId w:val="32"/>
    <w:lvlOverride w:ilvl="0">
      <w:lvl w:ilvl="0">
        <w:numFmt w:val="bullet"/>
        <w:lvlText w:val="o"/>
        <w:lvlJc w:val="left"/>
        <w:pPr>
          <w:tabs>
            <w:tab w:val="num" w:pos="720"/>
          </w:tabs>
          <w:ind w:left="720" w:hanging="360"/>
        </w:pPr>
        <w:rPr>
          <w:rFonts w:ascii="Courier New" w:hAnsi="Courier New" w:hint="default"/>
          <w:sz w:val="20"/>
        </w:rPr>
      </w:lvl>
    </w:lvlOverride>
  </w:num>
  <w:num w:numId="116">
    <w:abstractNumId w:val="119"/>
    <w:lvlOverride w:ilvl="0">
      <w:lvl w:ilvl="0">
        <w:numFmt w:val="bullet"/>
        <w:lvlText w:val="o"/>
        <w:lvlJc w:val="left"/>
        <w:pPr>
          <w:tabs>
            <w:tab w:val="num" w:pos="720"/>
          </w:tabs>
          <w:ind w:left="720" w:hanging="360"/>
        </w:pPr>
        <w:rPr>
          <w:rFonts w:ascii="Courier New" w:hAnsi="Courier New" w:hint="default"/>
          <w:sz w:val="20"/>
        </w:rPr>
      </w:lvl>
    </w:lvlOverride>
  </w:num>
  <w:num w:numId="117">
    <w:abstractNumId w:val="119"/>
    <w:lvlOverride w:ilvl="0">
      <w:lvl w:ilvl="0">
        <w:numFmt w:val="bullet"/>
        <w:lvlText w:val="o"/>
        <w:lvlJc w:val="left"/>
        <w:pPr>
          <w:tabs>
            <w:tab w:val="num" w:pos="720"/>
          </w:tabs>
          <w:ind w:left="720" w:hanging="360"/>
        </w:pPr>
        <w:rPr>
          <w:rFonts w:ascii="Courier New" w:hAnsi="Courier New" w:hint="default"/>
          <w:sz w:val="20"/>
        </w:rPr>
      </w:lvl>
    </w:lvlOverride>
  </w:num>
  <w:num w:numId="118">
    <w:abstractNumId w:val="119"/>
    <w:lvlOverride w:ilvl="0">
      <w:lvl w:ilvl="0">
        <w:numFmt w:val="bullet"/>
        <w:lvlText w:val="o"/>
        <w:lvlJc w:val="left"/>
        <w:pPr>
          <w:tabs>
            <w:tab w:val="num" w:pos="720"/>
          </w:tabs>
          <w:ind w:left="720" w:hanging="360"/>
        </w:pPr>
        <w:rPr>
          <w:rFonts w:ascii="Courier New" w:hAnsi="Courier New" w:hint="default"/>
          <w:sz w:val="20"/>
        </w:rPr>
      </w:lvl>
    </w:lvlOverride>
  </w:num>
  <w:num w:numId="119">
    <w:abstractNumId w:val="70"/>
  </w:num>
  <w:num w:numId="120">
    <w:abstractNumId w:val="24"/>
  </w:num>
  <w:num w:numId="121">
    <w:abstractNumId w:val="10"/>
  </w:num>
  <w:num w:numId="122">
    <w:abstractNumId w:val="80"/>
  </w:num>
  <w:num w:numId="123">
    <w:abstractNumId w:val="48"/>
  </w:num>
  <w:num w:numId="124">
    <w:abstractNumId w:val="129"/>
  </w:num>
  <w:num w:numId="125">
    <w:abstractNumId w:val="108"/>
  </w:num>
  <w:num w:numId="126">
    <w:abstractNumId w:val="55"/>
  </w:num>
  <w:num w:numId="127">
    <w:abstractNumId w:val="16"/>
  </w:num>
  <w:num w:numId="128">
    <w:abstractNumId w:val="114"/>
  </w:num>
  <w:num w:numId="129">
    <w:abstractNumId w:val="121"/>
  </w:num>
  <w:num w:numId="130">
    <w:abstractNumId w:val="14"/>
  </w:num>
  <w:num w:numId="131">
    <w:abstractNumId w:val="22"/>
  </w:num>
  <w:num w:numId="132">
    <w:abstractNumId w:val="67"/>
  </w:num>
  <w:num w:numId="133">
    <w:abstractNumId w:val="17"/>
  </w:num>
  <w:num w:numId="134">
    <w:abstractNumId w:val="112"/>
  </w:num>
  <w:num w:numId="135">
    <w:abstractNumId w:val="58"/>
  </w:num>
  <w:num w:numId="136">
    <w:abstractNumId w:val="15"/>
  </w:num>
  <w:num w:numId="137">
    <w:abstractNumId w:val="102"/>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44DED"/>
    <w:rsid w:val="00001638"/>
    <w:rsid w:val="000320F2"/>
    <w:rsid w:val="00093768"/>
    <w:rsid w:val="000951FA"/>
    <w:rsid w:val="000C5ED4"/>
    <w:rsid w:val="000C7E05"/>
    <w:rsid w:val="000D0675"/>
    <w:rsid w:val="001305AD"/>
    <w:rsid w:val="0013628D"/>
    <w:rsid w:val="00166EC4"/>
    <w:rsid w:val="00176A04"/>
    <w:rsid w:val="00176DE0"/>
    <w:rsid w:val="00181C8F"/>
    <w:rsid w:val="001C5C1B"/>
    <w:rsid w:val="001D51B8"/>
    <w:rsid w:val="001D6709"/>
    <w:rsid w:val="001E78AF"/>
    <w:rsid w:val="001F181F"/>
    <w:rsid w:val="00213EC1"/>
    <w:rsid w:val="00214DC7"/>
    <w:rsid w:val="0024225E"/>
    <w:rsid w:val="0024561A"/>
    <w:rsid w:val="002459BD"/>
    <w:rsid w:val="00250F1E"/>
    <w:rsid w:val="00270A86"/>
    <w:rsid w:val="00287A20"/>
    <w:rsid w:val="002968E8"/>
    <w:rsid w:val="002D249A"/>
    <w:rsid w:val="002D2D05"/>
    <w:rsid w:val="003047DA"/>
    <w:rsid w:val="00344DED"/>
    <w:rsid w:val="00364223"/>
    <w:rsid w:val="003713BB"/>
    <w:rsid w:val="00371DE7"/>
    <w:rsid w:val="00375A22"/>
    <w:rsid w:val="003A2C5F"/>
    <w:rsid w:val="0040646C"/>
    <w:rsid w:val="00436BBC"/>
    <w:rsid w:val="00444E63"/>
    <w:rsid w:val="00445769"/>
    <w:rsid w:val="004578CC"/>
    <w:rsid w:val="00460404"/>
    <w:rsid w:val="00471683"/>
    <w:rsid w:val="004B11C7"/>
    <w:rsid w:val="004B1D8C"/>
    <w:rsid w:val="004E52B1"/>
    <w:rsid w:val="004E53AE"/>
    <w:rsid w:val="004F4079"/>
    <w:rsid w:val="00520C35"/>
    <w:rsid w:val="00523F16"/>
    <w:rsid w:val="00547A24"/>
    <w:rsid w:val="00550103"/>
    <w:rsid w:val="00552F66"/>
    <w:rsid w:val="00591C26"/>
    <w:rsid w:val="005A0189"/>
    <w:rsid w:val="005A5487"/>
    <w:rsid w:val="005B09F8"/>
    <w:rsid w:val="005D773D"/>
    <w:rsid w:val="005F4CB5"/>
    <w:rsid w:val="0060009D"/>
    <w:rsid w:val="00662E73"/>
    <w:rsid w:val="0066332F"/>
    <w:rsid w:val="006A24DE"/>
    <w:rsid w:val="006F3DE3"/>
    <w:rsid w:val="007001E4"/>
    <w:rsid w:val="00716C10"/>
    <w:rsid w:val="00717E44"/>
    <w:rsid w:val="007A679D"/>
    <w:rsid w:val="007B418B"/>
    <w:rsid w:val="007B77D2"/>
    <w:rsid w:val="007F3659"/>
    <w:rsid w:val="0080429C"/>
    <w:rsid w:val="0081789E"/>
    <w:rsid w:val="008453E7"/>
    <w:rsid w:val="00845D2D"/>
    <w:rsid w:val="00860FED"/>
    <w:rsid w:val="00877C82"/>
    <w:rsid w:val="0089023C"/>
    <w:rsid w:val="008A1E77"/>
    <w:rsid w:val="008B7149"/>
    <w:rsid w:val="008D14DF"/>
    <w:rsid w:val="00925235"/>
    <w:rsid w:val="00952AD7"/>
    <w:rsid w:val="0097425B"/>
    <w:rsid w:val="009C298E"/>
    <w:rsid w:val="009C36A7"/>
    <w:rsid w:val="009E2767"/>
    <w:rsid w:val="009E45A8"/>
    <w:rsid w:val="009F6D70"/>
    <w:rsid w:val="00A17C72"/>
    <w:rsid w:val="00A425AF"/>
    <w:rsid w:val="00A45A9D"/>
    <w:rsid w:val="00A60FE3"/>
    <w:rsid w:val="00A66A39"/>
    <w:rsid w:val="00A66C1E"/>
    <w:rsid w:val="00A732E1"/>
    <w:rsid w:val="00AA5116"/>
    <w:rsid w:val="00AA51DA"/>
    <w:rsid w:val="00AB7895"/>
    <w:rsid w:val="00B50B0D"/>
    <w:rsid w:val="00B5299B"/>
    <w:rsid w:val="00B8698E"/>
    <w:rsid w:val="00C16541"/>
    <w:rsid w:val="00C33D48"/>
    <w:rsid w:val="00C66112"/>
    <w:rsid w:val="00C82A1F"/>
    <w:rsid w:val="00C83A8C"/>
    <w:rsid w:val="00D445AA"/>
    <w:rsid w:val="00D7068F"/>
    <w:rsid w:val="00D71914"/>
    <w:rsid w:val="00DA28BF"/>
    <w:rsid w:val="00DC7710"/>
    <w:rsid w:val="00DD7862"/>
    <w:rsid w:val="00E102AA"/>
    <w:rsid w:val="00E16D72"/>
    <w:rsid w:val="00E2369F"/>
    <w:rsid w:val="00E25A33"/>
    <w:rsid w:val="00E411FF"/>
    <w:rsid w:val="00E413E4"/>
    <w:rsid w:val="00E44935"/>
    <w:rsid w:val="00E46F84"/>
    <w:rsid w:val="00E47DF1"/>
    <w:rsid w:val="00E74C48"/>
    <w:rsid w:val="00E902DE"/>
    <w:rsid w:val="00EC587D"/>
    <w:rsid w:val="00ED418B"/>
    <w:rsid w:val="00F27A87"/>
    <w:rsid w:val="00F43C44"/>
    <w:rsid w:val="00F50A5E"/>
    <w:rsid w:val="00F52B0E"/>
    <w:rsid w:val="00F91E63"/>
    <w:rsid w:val="00FF134E"/>
    <w:rsid w:val="00FF69C2"/>
    <w:rsid w:val="23113A50"/>
    <w:rsid w:val="3EF913D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FF871"/>
  <w15:docId w15:val="{5745EC50-A150-4922-A9E4-EC6B3F7D9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A5116"/>
    <w:pPr>
      <w:spacing w:after="200" w:line="276" w:lineRule="auto"/>
    </w:pPr>
    <w:rPr>
      <w:sz w:val="22"/>
      <w:szCs w:val="22"/>
      <w:lang w:eastAsia="ja-JP"/>
    </w:rPr>
  </w:style>
  <w:style w:type="paragraph" w:styleId="1">
    <w:name w:val="heading 1"/>
    <w:basedOn w:val="a"/>
    <w:next w:val="a"/>
    <w:link w:val="10"/>
    <w:uiPriority w:val="9"/>
    <w:qFormat/>
    <w:rsid w:val="00DC771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B5299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A5116"/>
    <w:rPr>
      <w:color w:val="0000FF"/>
      <w:u w:val="single"/>
    </w:rPr>
  </w:style>
  <w:style w:type="paragraph" w:styleId="a4">
    <w:name w:val="Balloon Text"/>
    <w:basedOn w:val="a"/>
    <w:link w:val="a5"/>
    <w:uiPriority w:val="99"/>
    <w:semiHidden/>
    <w:unhideWhenUsed/>
    <w:qFormat/>
    <w:rsid w:val="00AA5116"/>
    <w:pPr>
      <w:spacing w:after="0" w:line="240" w:lineRule="auto"/>
    </w:pPr>
    <w:rPr>
      <w:rFonts w:ascii="Tahoma" w:hAnsi="Tahoma" w:cs="Tahoma"/>
      <w:sz w:val="16"/>
      <w:szCs w:val="16"/>
    </w:rPr>
  </w:style>
  <w:style w:type="paragraph" w:styleId="a6">
    <w:name w:val="Body Text"/>
    <w:basedOn w:val="a"/>
    <w:link w:val="a7"/>
    <w:uiPriority w:val="99"/>
    <w:semiHidden/>
    <w:unhideWhenUsed/>
    <w:rsid w:val="00AA5116"/>
    <w:pPr>
      <w:spacing w:before="100" w:beforeAutospacing="1" w:after="100" w:afterAutospacing="1" w:line="256" w:lineRule="auto"/>
    </w:pPr>
    <w:rPr>
      <w:rFonts w:ascii="Calibri" w:eastAsia="Times New Roman" w:hAnsi="Calibri" w:cs="Arial"/>
      <w:sz w:val="24"/>
      <w:szCs w:val="24"/>
    </w:rPr>
  </w:style>
  <w:style w:type="paragraph" w:styleId="a8">
    <w:name w:val="Body Text Indent"/>
    <w:basedOn w:val="a"/>
    <w:link w:val="a9"/>
    <w:uiPriority w:val="99"/>
    <w:semiHidden/>
    <w:unhideWhenUsed/>
    <w:rsid w:val="00AA5116"/>
    <w:pPr>
      <w:spacing w:after="120"/>
      <w:ind w:left="283"/>
    </w:pPr>
  </w:style>
  <w:style w:type="paragraph" w:styleId="aa">
    <w:name w:val="Normal (Web)"/>
    <w:basedOn w:val="a"/>
    <w:uiPriority w:val="99"/>
    <w:unhideWhenUsed/>
    <w:rsid w:val="00AA5116"/>
    <w:pPr>
      <w:spacing w:before="100" w:beforeAutospacing="1" w:after="100" w:afterAutospacing="1" w:line="240" w:lineRule="auto"/>
    </w:pPr>
    <w:rPr>
      <w:rFonts w:ascii="Times New Roman" w:eastAsia="Times New Roman" w:hAnsi="Times New Roman" w:cs="Times New Roman"/>
      <w:sz w:val="24"/>
      <w:szCs w:val="24"/>
    </w:rPr>
  </w:style>
  <w:style w:type="table" w:styleId="ab">
    <w:name w:val="Table Grid"/>
    <w:basedOn w:val="a1"/>
    <w:unhideWhenUsed/>
    <w:rsid w:val="00AA5116"/>
    <w:rPr>
      <w:rFonts w:ascii="Times New Roman" w:eastAsia="Times New Roman" w:hAnsi="Times New Roman" w:cs="Times New Roman"/>
    </w:rPr>
    <w:tblPr>
      <w:tblCellMar>
        <w:left w:w="0" w:type="dxa"/>
        <w:right w:w="0" w:type="dxa"/>
      </w:tblCellMar>
    </w:tblPr>
  </w:style>
  <w:style w:type="character" w:customStyle="1" w:styleId="a5">
    <w:name w:val="Текст выноски Знак"/>
    <w:basedOn w:val="a0"/>
    <w:link w:val="a4"/>
    <w:uiPriority w:val="99"/>
    <w:semiHidden/>
    <w:qFormat/>
    <w:rsid w:val="00AA5116"/>
    <w:rPr>
      <w:rFonts w:ascii="Tahoma" w:hAnsi="Tahoma" w:cs="Tahoma"/>
      <w:sz w:val="16"/>
      <w:szCs w:val="16"/>
    </w:rPr>
  </w:style>
  <w:style w:type="character" w:customStyle="1" w:styleId="a7">
    <w:name w:val="Основной текст Знак"/>
    <w:basedOn w:val="a0"/>
    <w:link w:val="a6"/>
    <w:uiPriority w:val="99"/>
    <w:semiHidden/>
    <w:qFormat/>
    <w:rsid w:val="00AA5116"/>
    <w:rPr>
      <w:rFonts w:ascii="Calibri" w:eastAsia="Times New Roman" w:hAnsi="Calibri" w:cs="Arial"/>
      <w:sz w:val="24"/>
      <w:szCs w:val="24"/>
    </w:rPr>
  </w:style>
  <w:style w:type="paragraph" w:customStyle="1" w:styleId="11">
    <w:name w:val="Абзац списка1"/>
    <w:basedOn w:val="a"/>
    <w:rsid w:val="00AA5116"/>
    <w:pPr>
      <w:spacing w:before="100" w:beforeAutospacing="1" w:after="100" w:afterAutospacing="1" w:line="256" w:lineRule="auto"/>
      <w:contextualSpacing/>
    </w:pPr>
    <w:rPr>
      <w:rFonts w:ascii="Calibri" w:eastAsia="Times New Roman" w:hAnsi="Calibri" w:cs="Times New Roman"/>
      <w:sz w:val="24"/>
      <w:szCs w:val="24"/>
    </w:rPr>
  </w:style>
  <w:style w:type="paragraph" w:customStyle="1" w:styleId="leftmargin">
    <w:name w:val="left_margin"/>
    <w:basedOn w:val="a"/>
    <w:qFormat/>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5">
    <w:name w:val="15"/>
    <w:basedOn w:val="a0"/>
    <w:rsid w:val="00AA5116"/>
    <w:rPr>
      <w:rFonts w:ascii="Calibri" w:hAnsi="Calibri" w:cs="Times New Roman" w:hint="default"/>
    </w:rPr>
  </w:style>
  <w:style w:type="paragraph" w:customStyle="1" w:styleId="msonormalcxspmiddle">
    <w:name w:val="msonormalcxspmiddle"/>
    <w:basedOn w:val="a"/>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semiHidden/>
    <w:qFormat/>
    <w:rsid w:val="00AA5116"/>
  </w:style>
  <w:style w:type="character" w:customStyle="1" w:styleId="16">
    <w:name w:val="16"/>
    <w:basedOn w:val="a0"/>
    <w:rsid w:val="00AA5116"/>
    <w:rPr>
      <w:rFonts w:ascii="Calibri" w:hAnsi="Calibri" w:cs="Calibri" w:hint="default"/>
    </w:rPr>
  </w:style>
  <w:style w:type="paragraph" w:styleId="ac">
    <w:name w:val="List Paragraph"/>
    <w:basedOn w:val="a"/>
    <w:uiPriority w:val="34"/>
    <w:unhideWhenUsed/>
    <w:qFormat/>
    <w:rsid w:val="00B8698E"/>
    <w:pPr>
      <w:ind w:left="720"/>
      <w:contextualSpacing/>
    </w:pPr>
  </w:style>
  <w:style w:type="paragraph" w:customStyle="1" w:styleId="21">
    <w:name w:val="Абзац списка2"/>
    <w:basedOn w:val="a"/>
    <w:rsid w:val="00716C10"/>
    <w:pPr>
      <w:spacing w:before="100" w:beforeAutospacing="1" w:after="100" w:afterAutospacing="1" w:line="252" w:lineRule="auto"/>
      <w:contextualSpacing/>
    </w:pPr>
    <w:rPr>
      <w:rFonts w:ascii="Calibri" w:eastAsia="Times New Roman" w:hAnsi="Calibri" w:cs="Times New Roman"/>
      <w:sz w:val="24"/>
      <w:szCs w:val="24"/>
      <w:lang w:eastAsia="ru-RU"/>
    </w:rPr>
  </w:style>
  <w:style w:type="paragraph" w:customStyle="1" w:styleId="12">
    <w:name w:val="Обычный1"/>
    <w:rsid w:val="00ED418B"/>
    <w:pPr>
      <w:jc w:val="both"/>
    </w:pPr>
    <w:rPr>
      <w:rFonts w:ascii="Calibri" w:eastAsia="SimSun" w:hAnsi="Calibri" w:cs="Calibri"/>
      <w:sz w:val="24"/>
      <w:szCs w:val="24"/>
    </w:rPr>
  </w:style>
  <w:style w:type="paragraph" w:customStyle="1" w:styleId="FR2">
    <w:name w:val="FR2"/>
    <w:basedOn w:val="a"/>
    <w:rsid w:val="00B50B0D"/>
    <w:pPr>
      <w:widowControl w:val="0"/>
      <w:autoSpaceDE w:val="0"/>
      <w:autoSpaceDN w:val="0"/>
      <w:adjustRightInd w:val="0"/>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c6">
    <w:name w:val="c6"/>
    <w:basedOn w:val="a"/>
    <w:uiPriority w:val="99"/>
    <w:rsid w:val="00A425AF"/>
    <w:pPr>
      <w:spacing w:before="100" w:beforeAutospacing="1" w:after="100" w:afterAutospacing="1" w:line="240" w:lineRule="auto"/>
    </w:pPr>
    <w:rPr>
      <w:rFonts w:ascii="Times New Roman" w:eastAsia="SimSun" w:hAnsi="Times New Roman" w:cs="Times New Roman"/>
      <w:sz w:val="24"/>
      <w:szCs w:val="24"/>
      <w:lang w:eastAsia="ru-RU"/>
    </w:rPr>
  </w:style>
  <w:style w:type="paragraph" w:customStyle="1" w:styleId="s1">
    <w:name w:val="s_1"/>
    <w:basedOn w:val="a"/>
    <w:uiPriority w:val="99"/>
    <w:qFormat/>
    <w:rsid w:val="00A425AF"/>
    <w:pPr>
      <w:spacing w:before="100" w:beforeAutospacing="1" w:after="100" w:afterAutospacing="1" w:line="240" w:lineRule="auto"/>
    </w:pPr>
    <w:rPr>
      <w:rFonts w:ascii="Times New Roman" w:eastAsia="SimSun" w:hAnsi="Times New Roman" w:cs="Times New Roman"/>
      <w:sz w:val="24"/>
      <w:szCs w:val="24"/>
      <w:lang w:eastAsia="ru-RU" w:bidi="th-TH"/>
    </w:rPr>
  </w:style>
  <w:style w:type="paragraph" w:styleId="ad">
    <w:name w:val="header"/>
    <w:basedOn w:val="a"/>
    <w:link w:val="ae"/>
    <w:uiPriority w:val="99"/>
    <w:unhideWhenUsed/>
    <w:rsid w:val="00181C8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181C8F"/>
    <w:rPr>
      <w:sz w:val="22"/>
      <w:szCs w:val="22"/>
      <w:lang w:eastAsia="ja-JP"/>
    </w:rPr>
  </w:style>
  <w:style w:type="paragraph" w:styleId="af">
    <w:name w:val="footer"/>
    <w:basedOn w:val="a"/>
    <w:link w:val="af0"/>
    <w:uiPriority w:val="99"/>
    <w:unhideWhenUsed/>
    <w:rsid w:val="00181C8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81C8F"/>
    <w:rPr>
      <w:sz w:val="22"/>
      <w:szCs w:val="22"/>
      <w:lang w:eastAsia="ja-JP"/>
    </w:rPr>
  </w:style>
  <w:style w:type="character" w:customStyle="1" w:styleId="10">
    <w:name w:val="Заголовок 1 Знак"/>
    <w:basedOn w:val="a0"/>
    <w:link w:val="1"/>
    <w:uiPriority w:val="9"/>
    <w:rsid w:val="00DC7710"/>
    <w:rPr>
      <w:rFonts w:asciiTheme="majorHAnsi" w:eastAsiaTheme="majorEastAsia" w:hAnsiTheme="majorHAnsi" w:cstheme="majorBidi"/>
      <w:color w:val="365F91" w:themeColor="accent1" w:themeShade="BF"/>
      <w:sz w:val="32"/>
      <w:szCs w:val="32"/>
      <w:lang w:eastAsia="ja-JP"/>
    </w:rPr>
  </w:style>
  <w:style w:type="paragraph" w:styleId="af1">
    <w:name w:val="TOC Heading"/>
    <w:basedOn w:val="1"/>
    <w:next w:val="a"/>
    <w:uiPriority w:val="39"/>
    <w:unhideWhenUsed/>
    <w:qFormat/>
    <w:rsid w:val="005A0189"/>
    <w:pPr>
      <w:spacing w:line="259" w:lineRule="auto"/>
      <w:outlineLvl w:val="9"/>
    </w:pPr>
    <w:rPr>
      <w:lang w:eastAsia="ru-RU"/>
    </w:rPr>
  </w:style>
  <w:style w:type="paragraph" w:styleId="13">
    <w:name w:val="toc 1"/>
    <w:basedOn w:val="a"/>
    <w:next w:val="a"/>
    <w:autoRedefine/>
    <w:uiPriority w:val="39"/>
    <w:unhideWhenUsed/>
    <w:rsid w:val="005A0189"/>
    <w:pPr>
      <w:spacing w:after="100"/>
    </w:pPr>
  </w:style>
  <w:style w:type="character" w:customStyle="1" w:styleId="normaltextrun">
    <w:name w:val="normaltextrun"/>
    <w:basedOn w:val="a0"/>
    <w:rsid w:val="00C66112"/>
  </w:style>
  <w:style w:type="table" w:customStyle="1" w:styleId="TableNormal">
    <w:name w:val="Table Normal"/>
    <w:uiPriority w:val="2"/>
    <w:semiHidden/>
    <w:unhideWhenUsed/>
    <w:qFormat/>
    <w:rsid w:val="00B5299B"/>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5299B"/>
    <w:pPr>
      <w:widowControl w:val="0"/>
      <w:autoSpaceDE w:val="0"/>
      <w:autoSpaceDN w:val="0"/>
      <w:spacing w:after="0" w:line="240" w:lineRule="auto"/>
    </w:pPr>
    <w:rPr>
      <w:rFonts w:ascii="Times New Roman" w:eastAsia="Times New Roman" w:hAnsi="Times New Roman" w:cs="Times New Roman"/>
      <w:lang w:eastAsia="ru-RU" w:bidi="ru-RU"/>
    </w:rPr>
  </w:style>
  <w:style w:type="character" w:customStyle="1" w:styleId="20">
    <w:name w:val="Заголовок 2 Знак"/>
    <w:basedOn w:val="a0"/>
    <w:link w:val="2"/>
    <w:uiPriority w:val="9"/>
    <w:semiHidden/>
    <w:rsid w:val="00B5299B"/>
    <w:rPr>
      <w:rFonts w:asciiTheme="majorHAnsi" w:eastAsiaTheme="majorEastAsia" w:hAnsiTheme="majorHAnsi" w:cstheme="majorBidi"/>
      <w:color w:val="365F91" w:themeColor="accent1" w:themeShade="BF"/>
      <w:sz w:val="26"/>
      <w:szCs w:val="2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431224">
      <w:bodyDiv w:val="1"/>
      <w:marLeft w:val="0"/>
      <w:marRight w:val="0"/>
      <w:marTop w:val="0"/>
      <w:marBottom w:val="0"/>
      <w:divBdr>
        <w:top w:val="none" w:sz="0" w:space="0" w:color="auto"/>
        <w:left w:val="none" w:sz="0" w:space="0" w:color="auto"/>
        <w:bottom w:val="none" w:sz="0" w:space="0" w:color="auto"/>
        <w:right w:val="none" w:sz="0" w:space="0" w:color="auto"/>
      </w:divBdr>
    </w:div>
    <w:div w:id="57170364">
      <w:bodyDiv w:val="1"/>
      <w:marLeft w:val="0"/>
      <w:marRight w:val="0"/>
      <w:marTop w:val="0"/>
      <w:marBottom w:val="0"/>
      <w:divBdr>
        <w:top w:val="none" w:sz="0" w:space="0" w:color="auto"/>
        <w:left w:val="none" w:sz="0" w:space="0" w:color="auto"/>
        <w:bottom w:val="none" w:sz="0" w:space="0" w:color="auto"/>
        <w:right w:val="none" w:sz="0" w:space="0" w:color="auto"/>
      </w:divBdr>
    </w:div>
    <w:div w:id="130514227">
      <w:bodyDiv w:val="1"/>
      <w:marLeft w:val="0"/>
      <w:marRight w:val="0"/>
      <w:marTop w:val="0"/>
      <w:marBottom w:val="0"/>
      <w:divBdr>
        <w:top w:val="none" w:sz="0" w:space="0" w:color="auto"/>
        <w:left w:val="none" w:sz="0" w:space="0" w:color="auto"/>
        <w:bottom w:val="none" w:sz="0" w:space="0" w:color="auto"/>
        <w:right w:val="none" w:sz="0" w:space="0" w:color="auto"/>
      </w:divBdr>
    </w:div>
    <w:div w:id="195506478">
      <w:bodyDiv w:val="1"/>
      <w:marLeft w:val="0"/>
      <w:marRight w:val="0"/>
      <w:marTop w:val="0"/>
      <w:marBottom w:val="0"/>
      <w:divBdr>
        <w:top w:val="none" w:sz="0" w:space="0" w:color="auto"/>
        <w:left w:val="none" w:sz="0" w:space="0" w:color="auto"/>
        <w:bottom w:val="none" w:sz="0" w:space="0" w:color="auto"/>
        <w:right w:val="none" w:sz="0" w:space="0" w:color="auto"/>
      </w:divBdr>
    </w:div>
    <w:div w:id="336428369">
      <w:bodyDiv w:val="1"/>
      <w:marLeft w:val="0"/>
      <w:marRight w:val="0"/>
      <w:marTop w:val="0"/>
      <w:marBottom w:val="0"/>
      <w:divBdr>
        <w:top w:val="none" w:sz="0" w:space="0" w:color="auto"/>
        <w:left w:val="none" w:sz="0" w:space="0" w:color="auto"/>
        <w:bottom w:val="none" w:sz="0" w:space="0" w:color="auto"/>
        <w:right w:val="none" w:sz="0" w:space="0" w:color="auto"/>
      </w:divBdr>
    </w:div>
    <w:div w:id="378626539">
      <w:bodyDiv w:val="1"/>
      <w:marLeft w:val="0"/>
      <w:marRight w:val="0"/>
      <w:marTop w:val="0"/>
      <w:marBottom w:val="0"/>
      <w:divBdr>
        <w:top w:val="none" w:sz="0" w:space="0" w:color="auto"/>
        <w:left w:val="none" w:sz="0" w:space="0" w:color="auto"/>
        <w:bottom w:val="none" w:sz="0" w:space="0" w:color="auto"/>
        <w:right w:val="none" w:sz="0" w:space="0" w:color="auto"/>
      </w:divBdr>
    </w:div>
    <w:div w:id="453839279">
      <w:bodyDiv w:val="1"/>
      <w:marLeft w:val="0"/>
      <w:marRight w:val="0"/>
      <w:marTop w:val="0"/>
      <w:marBottom w:val="0"/>
      <w:divBdr>
        <w:top w:val="none" w:sz="0" w:space="0" w:color="auto"/>
        <w:left w:val="none" w:sz="0" w:space="0" w:color="auto"/>
        <w:bottom w:val="none" w:sz="0" w:space="0" w:color="auto"/>
        <w:right w:val="none" w:sz="0" w:space="0" w:color="auto"/>
      </w:divBdr>
    </w:div>
    <w:div w:id="642855596">
      <w:bodyDiv w:val="1"/>
      <w:marLeft w:val="0"/>
      <w:marRight w:val="0"/>
      <w:marTop w:val="0"/>
      <w:marBottom w:val="0"/>
      <w:divBdr>
        <w:top w:val="none" w:sz="0" w:space="0" w:color="auto"/>
        <w:left w:val="none" w:sz="0" w:space="0" w:color="auto"/>
        <w:bottom w:val="none" w:sz="0" w:space="0" w:color="auto"/>
        <w:right w:val="none" w:sz="0" w:space="0" w:color="auto"/>
      </w:divBdr>
    </w:div>
    <w:div w:id="674576772">
      <w:bodyDiv w:val="1"/>
      <w:marLeft w:val="0"/>
      <w:marRight w:val="0"/>
      <w:marTop w:val="0"/>
      <w:marBottom w:val="0"/>
      <w:divBdr>
        <w:top w:val="none" w:sz="0" w:space="0" w:color="auto"/>
        <w:left w:val="none" w:sz="0" w:space="0" w:color="auto"/>
        <w:bottom w:val="none" w:sz="0" w:space="0" w:color="auto"/>
        <w:right w:val="none" w:sz="0" w:space="0" w:color="auto"/>
      </w:divBdr>
    </w:div>
    <w:div w:id="822234013">
      <w:bodyDiv w:val="1"/>
      <w:marLeft w:val="0"/>
      <w:marRight w:val="0"/>
      <w:marTop w:val="0"/>
      <w:marBottom w:val="0"/>
      <w:divBdr>
        <w:top w:val="none" w:sz="0" w:space="0" w:color="auto"/>
        <w:left w:val="none" w:sz="0" w:space="0" w:color="auto"/>
        <w:bottom w:val="none" w:sz="0" w:space="0" w:color="auto"/>
        <w:right w:val="none" w:sz="0" w:space="0" w:color="auto"/>
      </w:divBdr>
    </w:div>
    <w:div w:id="823931282">
      <w:bodyDiv w:val="1"/>
      <w:marLeft w:val="0"/>
      <w:marRight w:val="0"/>
      <w:marTop w:val="0"/>
      <w:marBottom w:val="0"/>
      <w:divBdr>
        <w:top w:val="none" w:sz="0" w:space="0" w:color="auto"/>
        <w:left w:val="none" w:sz="0" w:space="0" w:color="auto"/>
        <w:bottom w:val="none" w:sz="0" w:space="0" w:color="auto"/>
        <w:right w:val="none" w:sz="0" w:space="0" w:color="auto"/>
      </w:divBdr>
    </w:div>
    <w:div w:id="872763700">
      <w:bodyDiv w:val="1"/>
      <w:marLeft w:val="0"/>
      <w:marRight w:val="0"/>
      <w:marTop w:val="0"/>
      <w:marBottom w:val="0"/>
      <w:divBdr>
        <w:top w:val="none" w:sz="0" w:space="0" w:color="auto"/>
        <w:left w:val="none" w:sz="0" w:space="0" w:color="auto"/>
        <w:bottom w:val="none" w:sz="0" w:space="0" w:color="auto"/>
        <w:right w:val="none" w:sz="0" w:space="0" w:color="auto"/>
      </w:divBdr>
    </w:div>
    <w:div w:id="1020618365">
      <w:bodyDiv w:val="1"/>
      <w:marLeft w:val="0"/>
      <w:marRight w:val="0"/>
      <w:marTop w:val="0"/>
      <w:marBottom w:val="0"/>
      <w:divBdr>
        <w:top w:val="none" w:sz="0" w:space="0" w:color="auto"/>
        <w:left w:val="none" w:sz="0" w:space="0" w:color="auto"/>
        <w:bottom w:val="none" w:sz="0" w:space="0" w:color="auto"/>
        <w:right w:val="none" w:sz="0" w:space="0" w:color="auto"/>
      </w:divBdr>
    </w:div>
    <w:div w:id="1036154449">
      <w:bodyDiv w:val="1"/>
      <w:marLeft w:val="0"/>
      <w:marRight w:val="0"/>
      <w:marTop w:val="0"/>
      <w:marBottom w:val="0"/>
      <w:divBdr>
        <w:top w:val="none" w:sz="0" w:space="0" w:color="auto"/>
        <w:left w:val="none" w:sz="0" w:space="0" w:color="auto"/>
        <w:bottom w:val="none" w:sz="0" w:space="0" w:color="auto"/>
        <w:right w:val="none" w:sz="0" w:space="0" w:color="auto"/>
      </w:divBdr>
    </w:div>
    <w:div w:id="1083769364">
      <w:bodyDiv w:val="1"/>
      <w:marLeft w:val="0"/>
      <w:marRight w:val="0"/>
      <w:marTop w:val="0"/>
      <w:marBottom w:val="0"/>
      <w:divBdr>
        <w:top w:val="none" w:sz="0" w:space="0" w:color="auto"/>
        <w:left w:val="none" w:sz="0" w:space="0" w:color="auto"/>
        <w:bottom w:val="none" w:sz="0" w:space="0" w:color="auto"/>
        <w:right w:val="none" w:sz="0" w:space="0" w:color="auto"/>
      </w:divBdr>
    </w:div>
    <w:div w:id="1146317571">
      <w:bodyDiv w:val="1"/>
      <w:marLeft w:val="0"/>
      <w:marRight w:val="0"/>
      <w:marTop w:val="0"/>
      <w:marBottom w:val="0"/>
      <w:divBdr>
        <w:top w:val="none" w:sz="0" w:space="0" w:color="auto"/>
        <w:left w:val="none" w:sz="0" w:space="0" w:color="auto"/>
        <w:bottom w:val="none" w:sz="0" w:space="0" w:color="auto"/>
        <w:right w:val="none" w:sz="0" w:space="0" w:color="auto"/>
      </w:divBdr>
    </w:div>
    <w:div w:id="1162160559">
      <w:bodyDiv w:val="1"/>
      <w:marLeft w:val="0"/>
      <w:marRight w:val="0"/>
      <w:marTop w:val="0"/>
      <w:marBottom w:val="0"/>
      <w:divBdr>
        <w:top w:val="none" w:sz="0" w:space="0" w:color="auto"/>
        <w:left w:val="none" w:sz="0" w:space="0" w:color="auto"/>
        <w:bottom w:val="none" w:sz="0" w:space="0" w:color="auto"/>
        <w:right w:val="none" w:sz="0" w:space="0" w:color="auto"/>
      </w:divBdr>
    </w:div>
    <w:div w:id="1194660602">
      <w:bodyDiv w:val="1"/>
      <w:marLeft w:val="0"/>
      <w:marRight w:val="0"/>
      <w:marTop w:val="0"/>
      <w:marBottom w:val="0"/>
      <w:divBdr>
        <w:top w:val="none" w:sz="0" w:space="0" w:color="auto"/>
        <w:left w:val="none" w:sz="0" w:space="0" w:color="auto"/>
        <w:bottom w:val="none" w:sz="0" w:space="0" w:color="auto"/>
        <w:right w:val="none" w:sz="0" w:space="0" w:color="auto"/>
      </w:divBdr>
    </w:div>
    <w:div w:id="1245995880">
      <w:bodyDiv w:val="1"/>
      <w:marLeft w:val="0"/>
      <w:marRight w:val="0"/>
      <w:marTop w:val="0"/>
      <w:marBottom w:val="0"/>
      <w:divBdr>
        <w:top w:val="none" w:sz="0" w:space="0" w:color="auto"/>
        <w:left w:val="none" w:sz="0" w:space="0" w:color="auto"/>
        <w:bottom w:val="none" w:sz="0" w:space="0" w:color="auto"/>
        <w:right w:val="none" w:sz="0" w:space="0" w:color="auto"/>
      </w:divBdr>
    </w:div>
    <w:div w:id="1289507279">
      <w:bodyDiv w:val="1"/>
      <w:marLeft w:val="0"/>
      <w:marRight w:val="0"/>
      <w:marTop w:val="0"/>
      <w:marBottom w:val="0"/>
      <w:divBdr>
        <w:top w:val="none" w:sz="0" w:space="0" w:color="auto"/>
        <w:left w:val="none" w:sz="0" w:space="0" w:color="auto"/>
        <w:bottom w:val="none" w:sz="0" w:space="0" w:color="auto"/>
        <w:right w:val="none" w:sz="0" w:space="0" w:color="auto"/>
      </w:divBdr>
    </w:div>
    <w:div w:id="1323852157">
      <w:bodyDiv w:val="1"/>
      <w:marLeft w:val="0"/>
      <w:marRight w:val="0"/>
      <w:marTop w:val="0"/>
      <w:marBottom w:val="0"/>
      <w:divBdr>
        <w:top w:val="none" w:sz="0" w:space="0" w:color="auto"/>
        <w:left w:val="none" w:sz="0" w:space="0" w:color="auto"/>
        <w:bottom w:val="none" w:sz="0" w:space="0" w:color="auto"/>
        <w:right w:val="none" w:sz="0" w:space="0" w:color="auto"/>
      </w:divBdr>
    </w:div>
    <w:div w:id="1390882301">
      <w:bodyDiv w:val="1"/>
      <w:marLeft w:val="0"/>
      <w:marRight w:val="0"/>
      <w:marTop w:val="0"/>
      <w:marBottom w:val="0"/>
      <w:divBdr>
        <w:top w:val="none" w:sz="0" w:space="0" w:color="auto"/>
        <w:left w:val="none" w:sz="0" w:space="0" w:color="auto"/>
        <w:bottom w:val="none" w:sz="0" w:space="0" w:color="auto"/>
        <w:right w:val="none" w:sz="0" w:space="0" w:color="auto"/>
      </w:divBdr>
    </w:div>
    <w:div w:id="1608391981">
      <w:bodyDiv w:val="1"/>
      <w:marLeft w:val="0"/>
      <w:marRight w:val="0"/>
      <w:marTop w:val="0"/>
      <w:marBottom w:val="0"/>
      <w:divBdr>
        <w:top w:val="none" w:sz="0" w:space="0" w:color="auto"/>
        <w:left w:val="none" w:sz="0" w:space="0" w:color="auto"/>
        <w:bottom w:val="none" w:sz="0" w:space="0" w:color="auto"/>
        <w:right w:val="none" w:sz="0" w:space="0" w:color="auto"/>
      </w:divBdr>
    </w:div>
    <w:div w:id="1727020832">
      <w:bodyDiv w:val="1"/>
      <w:marLeft w:val="0"/>
      <w:marRight w:val="0"/>
      <w:marTop w:val="0"/>
      <w:marBottom w:val="0"/>
      <w:divBdr>
        <w:top w:val="none" w:sz="0" w:space="0" w:color="auto"/>
        <w:left w:val="none" w:sz="0" w:space="0" w:color="auto"/>
        <w:bottom w:val="none" w:sz="0" w:space="0" w:color="auto"/>
        <w:right w:val="none" w:sz="0" w:space="0" w:color="auto"/>
      </w:divBdr>
    </w:div>
    <w:div w:id="1743524895">
      <w:bodyDiv w:val="1"/>
      <w:marLeft w:val="0"/>
      <w:marRight w:val="0"/>
      <w:marTop w:val="0"/>
      <w:marBottom w:val="0"/>
      <w:divBdr>
        <w:top w:val="none" w:sz="0" w:space="0" w:color="auto"/>
        <w:left w:val="none" w:sz="0" w:space="0" w:color="auto"/>
        <w:bottom w:val="none" w:sz="0" w:space="0" w:color="auto"/>
        <w:right w:val="none" w:sz="0" w:space="0" w:color="auto"/>
      </w:divBdr>
    </w:div>
    <w:div w:id="1789814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4.png"/><Relationship Id="rId138" Type="http://schemas.openxmlformats.org/officeDocument/2006/relationships/image" Target="media/image126.jpeg"/><Relationship Id="rId107" Type="http://schemas.openxmlformats.org/officeDocument/2006/relationships/image" Target="media/image95.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6.png"/><Relationship Id="rId79" Type="http://schemas.openxmlformats.org/officeDocument/2006/relationships/oleObject" Target="embeddings/oleObject1.bin"/><Relationship Id="rId102" Type="http://schemas.openxmlformats.org/officeDocument/2006/relationships/image" Target="media/image90.jpeg"/><Relationship Id="rId123" Type="http://schemas.openxmlformats.org/officeDocument/2006/relationships/image" Target="media/image111.jpeg"/><Relationship Id="rId128" Type="http://schemas.openxmlformats.org/officeDocument/2006/relationships/image" Target="media/image116.jpeg"/><Relationship Id="rId5" Type="http://schemas.openxmlformats.org/officeDocument/2006/relationships/webSettings" Target="webSettings.xml"/><Relationship Id="rId90" Type="http://schemas.openxmlformats.org/officeDocument/2006/relationships/image" Target="media/image78.jpeg"/><Relationship Id="rId95" Type="http://schemas.openxmlformats.org/officeDocument/2006/relationships/image" Target="media/image83.jpeg"/><Relationship Id="rId22" Type="http://schemas.openxmlformats.org/officeDocument/2006/relationships/image" Target="media/image15.pn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1.png"/><Relationship Id="rId113" Type="http://schemas.openxmlformats.org/officeDocument/2006/relationships/image" Target="media/image101.jpeg"/><Relationship Id="rId118" Type="http://schemas.openxmlformats.org/officeDocument/2006/relationships/image" Target="media/image106.png"/><Relationship Id="rId134" Type="http://schemas.openxmlformats.org/officeDocument/2006/relationships/image" Target="media/image122.jpeg"/><Relationship Id="rId139" Type="http://schemas.openxmlformats.org/officeDocument/2006/relationships/image" Target="media/image127.jpeg"/><Relationship Id="rId80" Type="http://schemas.openxmlformats.org/officeDocument/2006/relationships/image" Target="media/image71.wmf"/><Relationship Id="rId85" Type="http://schemas.openxmlformats.org/officeDocument/2006/relationships/image" Target="media/image75.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1.jpeg"/><Relationship Id="rId108" Type="http://schemas.openxmlformats.org/officeDocument/2006/relationships/image" Target="media/image96.jpeg"/><Relationship Id="rId124" Type="http://schemas.openxmlformats.org/officeDocument/2006/relationships/image" Target="media/image112.jpeg"/><Relationship Id="rId129" Type="http://schemas.openxmlformats.org/officeDocument/2006/relationships/image" Target="media/image117.jpeg"/><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79.jpeg"/><Relationship Id="rId96" Type="http://schemas.openxmlformats.org/officeDocument/2006/relationships/image" Target="media/image84.jpeg"/><Relationship Id="rId140" Type="http://schemas.openxmlformats.org/officeDocument/2006/relationships/image" Target="media/image12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2.jpeg"/><Relationship Id="rId119" Type="http://schemas.openxmlformats.org/officeDocument/2006/relationships/image" Target="media/image107.jpe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oleObject" Target="embeddings/oleObject2.bin"/><Relationship Id="rId86" Type="http://schemas.openxmlformats.org/officeDocument/2006/relationships/image" Target="media/image76.png"/><Relationship Id="rId130" Type="http://schemas.openxmlformats.org/officeDocument/2006/relationships/image" Target="media/image118.jpeg"/><Relationship Id="rId135" Type="http://schemas.openxmlformats.org/officeDocument/2006/relationships/image" Target="media/image123.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97.jpe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jpeg"/><Relationship Id="rId125" Type="http://schemas.openxmlformats.org/officeDocument/2006/relationships/image" Target="media/image113.jpeg"/><Relationship Id="rId141"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0.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hyperlink" Target="https://yandex.ru/an/count/WZeejI_zO8y1XH40f1uBtYXgBVdSv0K0Zm8n6f8DP000000ulClp0VA3j8c2YgFOp0600V7KYQa7Y07IuiQ4dm6G0PIadE_YW8200fW1bAISxsAu0PIjwOKcm042s06-fR6j0U01aFEr7kW1TWAO0lBQencW0hQQanRm0fQ-_eA0P-e4-0JNtMI81VAn9v05rzrae0NLtHwe1OVE6R05XyuPk0M7pXd01U2Dw0B81U36Mz05jRW9ZkqrpOerx1Z8wyILOrub4BW7j0R2W806u0YRpOaBw0a7W0e119WB0kWCamAO3RB4BE0DWeA1WO20W0YO3exRr-ciiOts68WGpwdJe0QG48ICrFJnz_FZ4y6Y49WHXEKieRce4zkTpwQif-Yb5u0KWA20W0JG50tW507e58m2c1QGdQ6W1g395l0_q1Q4hzw-0PWNde_M9AWN2RWN0S0NjTO1e1cg0x0Pk1d_0VWPvCdg6u4Q__yhDxBpqrMW6egUbRIfejdsSR0QvOZOXhQLbuxZ0O8S3LWtGpfPLbPJCNHbPpUe7W6m7m787z_Is5Qf858sMEqVlDK_k23UtIcG8jUbB90YsAKia2B2g2oG8eFbB90YXEKia2A9vIpL8l__V_-18m3mFuaZsJ-G8uB6yQAQlQoC0fWZxwxkuDAuqDHS5002QqW7r-34mMCAsIf6eyeWLyDXl-R2wdYMIQWXv0Q-4pEtirlbCmQ4voob58ppMdLrGvmw1SyF6Gc5X8ikqMgR60C0~1?stat-id=2&amp;test-tag=452998790699553&amp;banner-sizes=eyI3MjA1NzYwNzMwNzg4ODkwNiI6IjMzN3gyNDUifQ%3D%3D&amp;format-type=118&amp;actual-format=13&amp;pcodever=735032&amp;banner-test-tags=eyI3MjA1NzYwNzMwNzg4ODkwNiI6IjE4ODQzMyJ9&amp;width=679&amp;height=245" TargetMode="External"/><Relationship Id="rId87" Type="http://schemas.openxmlformats.org/officeDocument/2006/relationships/hyperlink" Target="https://videouroki.net/catalog/?utm_source=multiurok&amp;utm_medium=banner&amp;utm_campaign=mtitle&amp;utm_content=catalog&amp;utm_term=20230310-cat" TargetMode="External"/><Relationship Id="rId110" Type="http://schemas.openxmlformats.org/officeDocument/2006/relationships/image" Target="media/image98.jpeg"/><Relationship Id="rId115" Type="http://schemas.openxmlformats.org/officeDocument/2006/relationships/image" Target="media/image103.jpeg"/><Relationship Id="rId131" Type="http://schemas.openxmlformats.org/officeDocument/2006/relationships/image" Target="media/image119.jpeg"/><Relationship Id="rId136" Type="http://schemas.openxmlformats.org/officeDocument/2006/relationships/image" Target="media/image124.jpeg"/><Relationship Id="rId61" Type="http://schemas.openxmlformats.org/officeDocument/2006/relationships/image" Target="media/image54.png"/><Relationship Id="rId82" Type="http://schemas.openxmlformats.org/officeDocument/2006/relationships/image" Target="media/image72.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69.png"/><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4.png"/><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jpeg"/><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jpeg"/><Relationship Id="rId116" Type="http://schemas.openxmlformats.org/officeDocument/2006/relationships/image" Target="media/image104.jpeg"/><Relationship Id="rId137" Type="http://schemas.openxmlformats.org/officeDocument/2006/relationships/image" Target="media/image125.jpe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png"/><Relationship Id="rId83" Type="http://schemas.openxmlformats.org/officeDocument/2006/relationships/image" Target="media/image73.png"/><Relationship Id="rId88" Type="http://schemas.openxmlformats.org/officeDocument/2006/relationships/image" Target="https://fsd.multiurok.ru/html/2021/11/02/s_61813a465ff59/phpYwywzk_10-Opredelenie-pokazatelya-prelomleniya-stekla_html_3726867249c1131d.gif" TargetMode="External"/><Relationship Id="rId111" Type="http://schemas.openxmlformats.org/officeDocument/2006/relationships/image" Target="media/image99.jpeg"/><Relationship Id="rId132" Type="http://schemas.openxmlformats.org/officeDocument/2006/relationships/image" Target="media/image120.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4.jpeg"/><Relationship Id="rId127" Type="http://schemas.openxmlformats.org/officeDocument/2006/relationships/image" Target="media/image115.jpe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wmf"/><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jpe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jpeg"/><Relationship Id="rId68" Type="http://schemas.openxmlformats.org/officeDocument/2006/relationships/image" Target="media/image60.png"/><Relationship Id="rId89" Type="http://schemas.openxmlformats.org/officeDocument/2006/relationships/image" Target="media/image77.png"/><Relationship Id="rId112" Type="http://schemas.openxmlformats.org/officeDocument/2006/relationships/image" Target="media/image100.jpeg"/><Relationship Id="rId133" Type="http://schemas.openxmlformats.org/officeDocument/2006/relationships/image" Target="media/image121.jpeg"/><Relationship Id="rId16"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9C802-3C77-4677-A9EF-7BB6291C8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72</Pages>
  <Words>17757</Words>
  <Characters>101219</Characters>
  <Application>Microsoft Office Word</Application>
  <DocSecurity>0</DocSecurity>
  <Lines>843</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Пользователь</cp:lastModifiedBy>
  <cp:revision>3</cp:revision>
  <cp:lastPrinted>2026-03-18T06:20:00Z</cp:lastPrinted>
  <dcterms:created xsi:type="dcterms:W3CDTF">2026-03-31T08:54:00Z</dcterms:created>
  <dcterms:modified xsi:type="dcterms:W3CDTF">2026-03-31T09:17:00Z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C76C8005F043417A8A0702DD62E176D1</vt:lpwstr>
  </property>
</Properties>
</file>